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C19" w:rsidRDefault="00ED3C19" w:rsidP="00B1127F">
      <w:pPr>
        <w:spacing w:after="0" w:line="240" w:lineRule="auto"/>
        <w:jc w:val="right"/>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A4293F">
        <w:rPr>
          <w:rFonts w:ascii="Times New Roman" w:hAnsi="Times New Roman" w:cs="Times New Roman"/>
          <w:sz w:val="28"/>
          <w:szCs w:val="28"/>
          <w:lang w:val="ro-RO"/>
        </w:rPr>
        <w:t>APROB</w:t>
      </w:r>
      <w:r>
        <w:rPr>
          <w:rFonts w:ascii="Times New Roman" w:hAnsi="Times New Roman" w:cs="Times New Roman"/>
          <w:sz w:val="28"/>
          <w:szCs w:val="28"/>
          <w:lang w:val="ro-RO"/>
        </w:rPr>
        <w:t>”</w:t>
      </w:r>
    </w:p>
    <w:p w:rsidR="00ED3C19" w:rsidRDefault="00ED3C19" w:rsidP="00B1127F">
      <w:pPr>
        <w:spacing w:after="0" w:line="240" w:lineRule="auto"/>
        <w:jc w:val="right"/>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A56F9E">
        <w:rPr>
          <w:rFonts w:ascii="Times New Roman" w:hAnsi="Times New Roman" w:cs="Times New Roman"/>
          <w:sz w:val="28"/>
          <w:szCs w:val="28"/>
          <w:lang w:val="ro-RO"/>
        </w:rPr>
        <w:t xml:space="preserve">                    Șef </w:t>
      </w:r>
      <w:r>
        <w:rPr>
          <w:rFonts w:ascii="Times New Roman" w:hAnsi="Times New Roman" w:cs="Times New Roman"/>
          <w:sz w:val="28"/>
          <w:szCs w:val="28"/>
          <w:lang w:val="ro-RO"/>
        </w:rPr>
        <w:t xml:space="preserve"> al D</w:t>
      </w:r>
      <w:r w:rsidR="00A4293F">
        <w:rPr>
          <w:rFonts w:ascii="Times New Roman" w:hAnsi="Times New Roman" w:cs="Times New Roman"/>
          <w:sz w:val="28"/>
          <w:szCs w:val="28"/>
          <w:lang w:val="ro-RO"/>
        </w:rPr>
        <w:t>GETS</w:t>
      </w:r>
      <w:r>
        <w:rPr>
          <w:rFonts w:ascii="Times New Roman" w:hAnsi="Times New Roman" w:cs="Times New Roman"/>
          <w:sz w:val="28"/>
          <w:szCs w:val="28"/>
          <w:lang w:val="ro-RO"/>
        </w:rPr>
        <w:t xml:space="preserve">                                             </w:t>
      </w:r>
      <w:r w:rsidR="00BF3798">
        <w:rPr>
          <w:rFonts w:ascii="Times New Roman" w:hAnsi="Times New Roman" w:cs="Times New Roman"/>
          <w:sz w:val="28"/>
          <w:szCs w:val="28"/>
          <w:lang w:val="ro-RO"/>
        </w:rPr>
        <w:t xml:space="preserve">                               </w:t>
      </w:r>
    </w:p>
    <w:p w:rsidR="00A05019" w:rsidRDefault="00ED3C19" w:rsidP="00B1127F">
      <w:pPr>
        <w:spacing w:after="0" w:line="240" w:lineRule="auto"/>
        <w:jc w:val="right"/>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BF3798">
        <w:rPr>
          <w:rFonts w:ascii="Times New Roman" w:hAnsi="Times New Roman" w:cs="Times New Roman"/>
          <w:sz w:val="28"/>
          <w:szCs w:val="28"/>
          <w:lang w:val="ro-RO"/>
        </w:rPr>
        <w:t xml:space="preserve">   </w:t>
      </w:r>
      <w:r w:rsidR="00A56F9E">
        <w:rPr>
          <w:rFonts w:ascii="Times New Roman" w:hAnsi="Times New Roman" w:cs="Times New Roman"/>
          <w:sz w:val="28"/>
          <w:szCs w:val="28"/>
          <w:lang w:val="ro-RO"/>
        </w:rPr>
        <w:t>Gu</w:t>
      </w:r>
      <w:r w:rsidR="00660E81">
        <w:rPr>
          <w:rFonts w:ascii="Times New Roman" w:hAnsi="Times New Roman" w:cs="Times New Roman"/>
          <w:sz w:val="28"/>
          <w:szCs w:val="28"/>
          <w:lang w:val="ro-RO"/>
        </w:rPr>
        <w:t>țu Rodica</w:t>
      </w:r>
      <w:r>
        <w:rPr>
          <w:rFonts w:ascii="Times New Roman" w:hAnsi="Times New Roman" w:cs="Times New Roman"/>
          <w:sz w:val="28"/>
          <w:szCs w:val="28"/>
          <w:lang w:val="ro-RO"/>
        </w:rPr>
        <w:t xml:space="preserve">   </w:t>
      </w:r>
      <w:r w:rsidR="00A05019">
        <w:rPr>
          <w:rFonts w:ascii="Times New Roman" w:hAnsi="Times New Roman" w:cs="Times New Roman"/>
          <w:sz w:val="28"/>
          <w:szCs w:val="28"/>
          <w:lang w:val="ro-RO"/>
        </w:rPr>
        <w:t>___________</w:t>
      </w:r>
    </w:p>
    <w:p w:rsidR="00A05019" w:rsidRDefault="00A05019" w:rsidP="00B1127F">
      <w:pPr>
        <w:spacing w:after="0" w:line="240" w:lineRule="auto"/>
        <w:jc w:val="right"/>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ED3C19">
        <w:rPr>
          <w:rFonts w:ascii="Times New Roman" w:hAnsi="Times New Roman" w:cs="Times New Roman"/>
          <w:sz w:val="28"/>
          <w:szCs w:val="28"/>
          <w:lang w:val="ro-RO"/>
        </w:rPr>
        <w:t xml:space="preserve">                                       </w:t>
      </w:r>
      <w:r w:rsidR="00BF3798">
        <w:rPr>
          <w:rFonts w:ascii="Times New Roman" w:hAnsi="Times New Roman" w:cs="Times New Roman"/>
          <w:sz w:val="28"/>
          <w:szCs w:val="28"/>
          <w:lang w:val="ro-RO"/>
        </w:rPr>
        <w:t xml:space="preserve">                          </w:t>
      </w:r>
      <w:r w:rsidR="00ED3C19">
        <w:rPr>
          <w:rFonts w:ascii="Times New Roman" w:hAnsi="Times New Roman" w:cs="Times New Roman"/>
          <w:sz w:val="28"/>
          <w:szCs w:val="28"/>
          <w:lang w:val="ro-RO"/>
        </w:rPr>
        <w:t xml:space="preserve"> </w:t>
      </w:r>
    </w:p>
    <w:p w:rsidR="00ED3C19" w:rsidRDefault="00ED3C19" w:rsidP="00B1127F">
      <w:pPr>
        <w:spacing w:after="0" w:line="240" w:lineRule="auto"/>
        <w:jc w:val="right"/>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A56F9E">
        <w:rPr>
          <w:rFonts w:ascii="Times New Roman" w:hAnsi="Times New Roman" w:cs="Times New Roman"/>
          <w:sz w:val="28"/>
          <w:szCs w:val="28"/>
          <w:lang w:val="ro-RO"/>
        </w:rPr>
        <w:t xml:space="preserve">       </w:t>
      </w:r>
    </w:p>
    <w:p w:rsidR="00ED3C19" w:rsidRDefault="00ED3C19" w:rsidP="00B1127F">
      <w:pPr>
        <w:spacing w:after="0" w:line="240" w:lineRule="auto"/>
        <w:jc w:val="right"/>
        <w:rPr>
          <w:rFonts w:ascii="Times New Roman" w:hAnsi="Times New Roman" w:cs="Times New Roman"/>
          <w:sz w:val="28"/>
          <w:szCs w:val="28"/>
          <w:lang w:val="ro-RO"/>
        </w:rPr>
      </w:pPr>
    </w:p>
    <w:p w:rsidR="00ED3C19" w:rsidRDefault="00ED3C19" w:rsidP="00ED3C19">
      <w:pPr>
        <w:spacing w:after="0" w:line="240" w:lineRule="auto"/>
        <w:jc w:val="center"/>
        <w:rPr>
          <w:rFonts w:ascii="Times New Roman" w:hAnsi="Times New Roman" w:cs="Times New Roman"/>
          <w:b/>
          <w:sz w:val="36"/>
          <w:szCs w:val="36"/>
          <w:lang w:val="ro-RO"/>
        </w:rPr>
      </w:pPr>
    </w:p>
    <w:p w:rsidR="00ED3C19" w:rsidRDefault="00ED3C19" w:rsidP="00ED3C19">
      <w:pPr>
        <w:spacing w:after="0" w:line="240" w:lineRule="auto"/>
        <w:jc w:val="center"/>
        <w:rPr>
          <w:rFonts w:ascii="Times New Roman" w:hAnsi="Times New Roman" w:cs="Times New Roman"/>
          <w:b/>
          <w:sz w:val="36"/>
          <w:szCs w:val="36"/>
          <w:lang w:val="ro-RO"/>
        </w:rPr>
      </w:pPr>
    </w:p>
    <w:p w:rsidR="00ED3C19" w:rsidRDefault="00ED3C19" w:rsidP="00ED3C19">
      <w:pPr>
        <w:spacing w:after="0" w:line="240" w:lineRule="auto"/>
        <w:jc w:val="center"/>
        <w:rPr>
          <w:rFonts w:ascii="Times New Roman" w:hAnsi="Times New Roman" w:cs="Times New Roman"/>
          <w:b/>
          <w:sz w:val="36"/>
          <w:szCs w:val="36"/>
          <w:lang w:val="ro-RO"/>
        </w:rPr>
      </w:pPr>
    </w:p>
    <w:p w:rsidR="004E76B3" w:rsidRDefault="004E76B3" w:rsidP="00ED3C19">
      <w:pPr>
        <w:spacing w:after="0" w:line="240" w:lineRule="auto"/>
        <w:jc w:val="center"/>
        <w:rPr>
          <w:rFonts w:ascii="Times New Roman" w:hAnsi="Times New Roman" w:cs="Times New Roman"/>
          <w:b/>
          <w:sz w:val="36"/>
          <w:szCs w:val="36"/>
          <w:lang w:val="ro-RO"/>
        </w:rPr>
      </w:pPr>
    </w:p>
    <w:p w:rsidR="00A4293F" w:rsidRDefault="00A4293F" w:rsidP="00ED3C19">
      <w:pPr>
        <w:spacing w:after="0" w:line="240" w:lineRule="auto"/>
        <w:jc w:val="center"/>
        <w:rPr>
          <w:rFonts w:ascii="Times New Roman" w:hAnsi="Times New Roman" w:cs="Times New Roman"/>
          <w:b/>
          <w:sz w:val="36"/>
          <w:szCs w:val="36"/>
          <w:lang w:val="ro-RO"/>
        </w:rPr>
      </w:pPr>
    </w:p>
    <w:p w:rsidR="004E76B3" w:rsidRDefault="004E76B3" w:rsidP="00ED3C19">
      <w:pPr>
        <w:spacing w:after="0" w:line="240" w:lineRule="auto"/>
        <w:jc w:val="center"/>
        <w:rPr>
          <w:rFonts w:ascii="Times New Roman" w:hAnsi="Times New Roman" w:cs="Times New Roman"/>
          <w:b/>
          <w:sz w:val="36"/>
          <w:szCs w:val="36"/>
          <w:lang w:val="ro-RO"/>
        </w:rPr>
      </w:pPr>
    </w:p>
    <w:p w:rsidR="00ED3C19" w:rsidRDefault="00ED3C19" w:rsidP="00ED3C19">
      <w:pPr>
        <w:spacing w:after="0" w:line="240" w:lineRule="auto"/>
        <w:jc w:val="center"/>
        <w:rPr>
          <w:rFonts w:ascii="Times New Roman" w:hAnsi="Times New Roman" w:cs="Times New Roman"/>
          <w:b/>
          <w:sz w:val="36"/>
          <w:szCs w:val="36"/>
          <w:lang w:val="ro-RO"/>
        </w:rPr>
      </w:pPr>
      <w:r>
        <w:rPr>
          <w:rFonts w:ascii="Times New Roman" w:hAnsi="Times New Roman" w:cs="Times New Roman"/>
          <w:b/>
          <w:sz w:val="36"/>
          <w:szCs w:val="36"/>
          <w:lang w:val="ro-RO"/>
        </w:rPr>
        <w:t>Planul</w:t>
      </w:r>
    </w:p>
    <w:p w:rsidR="00ED3C19" w:rsidRDefault="00ED3C19" w:rsidP="00ED3C19">
      <w:pPr>
        <w:spacing w:after="0" w:line="240" w:lineRule="auto"/>
        <w:jc w:val="center"/>
        <w:rPr>
          <w:rFonts w:ascii="Times New Roman" w:hAnsi="Times New Roman" w:cs="Times New Roman"/>
          <w:b/>
          <w:sz w:val="36"/>
          <w:szCs w:val="36"/>
          <w:lang w:val="ro-RO"/>
        </w:rPr>
      </w:pPr>
      <w:r>
        <w:rPr>
          <w:rFonts w:ascii="Times New Roman" w:hAnsi="Times New Roman" w:cs="Times New Roman"/>
          <w:b/>
          <w:sz w:val="36"/>
          <w:szCs w:val="36"/>
          <w:lang w:val="ro-RO"/>
        </w:rPr>
        <w:t xml:space="preserve"> de activitate al Centrului de creaţie tehnică</w:t>
      </w:r>
    </w:p>
    <w:p w:rsidR="00ED3C19" w:rsidRDefault="00ED3C19" w:rsidP="00ED3C19">
      <w:pPr>
        <w:spacing w:after="0" w:line="240" w:lineRule="auto"/>
        <w:jc w:val="center"/>
        <w:rPr>
          <w:rFonts w:ascii="Times New Roman" w:hAnsi="Times New Roman" w:cs="Times New Roman"/>
          <w:b/>
          <w:sz w:val="36"/>
          <w:szCs w:val="36"/>
          <w:lang w:val="ro-RO"/>
        </w:rPr>
      </w:pPr>
      <w:r>
        <w:rPr>
          <w:rFonts w:ascii="Times New Roman" w:hAnsi="Times New Roman" w:cs="Times New Roman"/>
          <w:b/>
          <w:sz w:val="36"/>
          <w:szCs w:val="36"/>
          <w:lang w:val="ro-RO"/>
        </w:rPr>
        <w:t>sl Buiucani pentru anul de studii</w:t>
      </w:r>
    </w:p>
    <w:p w:rsidR="00ED3C19" w:rsidRDefault="00A56F9E" w:rsidP="00ED3C19">
      <w:pPr>
        <w:spacing w:after="0" w:line="240" w:lineRule="auto"/>
        <w:jc w:val="center"/>
        <w:rPr>
          <w:rFonts w:ascii="Times New Roman" w:hAnsi="Times New Roman" w:cs="Times New Roman"/>
          <w:b/>
          <w:sz w:val="36"/>
          <w:szCs w:val="36"/>
          <w:lang w:val="ro-RO"/>
        </w:rPr>
      </w:pPr>
      <w:r>
        <w:rPr>
          <w:rFonts w:ascii="Times New Roman" w:hAnsi="Times New Roman" w:cs="Times New Roman"/>
          <w:b/>
          <w:sz w:val="36"/>
          <w:szCs w:val="36"/>
          <w:lang w:val="ro-RO"/>
        </w:rPr>
        <w:t>2018-2019</w:t>
      </w:r>
    </w:p>
    <w:p w:rsidR="00ED3C19" w:rsidRDefault="00ED3C19" w:rsidP="00ED3C19">
      <w:pPr>
        <w:spacing w:after="0" w:line="240" w:lineRule="auto"/>
        <w:jc w:val="center"/>
        <w:rPr>
          <w:rFonts w:ascii="Times New Roman" w:hAnsi="Times New Roman" w:cs="Times New Roman"/>
          <w:b/>
          <w:sz w:val="36"/>
          <w:szCs w:val="36"/>
          <w:lang w:val="ro-RO"/>
        </w:rPr>
      </w:pPr>
      <w:r>
        <w:rPr>
          <w:rFonts w:ascii="Times New Roman" w:hAnsi="Times New Roman" w:cs="Times New Roman"/>
          <w:b/>
          <w:sz w:val="36"/>
          <w:szCs w:val="36"/>
          <w:lang w:val="ro-RO"/>
        </w:rPr>
        <w:t xml:space="preserve">                   </w:t>
      </w:r>
    </w:p>
    <w:p w:rsidR="005C5147" w:rsidRDefault="005C5147" w:rsidP="00ED3C19">
      <w:pPr>
        <w:spacing w:after="0" w:line="240" w:lineRule="auto"/>
        <w:jc w:val="center"/>
        <w:rPr>
          <w:rFonts w:ascii="Times New Roman" w:hAnsi="Times New Roman" w:cs="Times New Roman"/>
          <w:b/>
          <w:sz w:val="36"/>
          <w:szCs w:val="36"/>
          <w:lang w:val="ro-RO"/>
        </w:rPr>
      </w:pPr>
    </w:p>
    <w:p w:rsidR="005C5147" w:rsidRDefault="005C5147" w:rsidP="00ED3C19">
      <w:pPr>
        <w:spacing w:after="0" w:line="240" w:lineRule="auto"/>
        <w:jc w:val="center"/>
        <w:rPr>
          <w:rFonts w:ascii="Times New Roman" w:hAnsi="Times New Roman" w:cs="Times New Roman"/>
          <w:b/>
          <w:sz w:val="36"/>
          <w:szCs w:val="36"/>
          <w:lang w:val="ro-RO"/>
        </w:rPr>
      </w:pPr>
    </w:p>
    <w:p w:rsidR="00A4293F" w:rsidRDefault="00A4293F" w:rsidP="00ED3C19">
      <w:pPr>
        <w:spacing w:after="0" w:line="240" w:lineRule="auto"/>
        <w:jc w:val="center"/>
        <w:rPr>
          <w:rFonts w:ascii="Times New Roman" w:hAnsi="Times New Roman" w:cs="Times New Roman"/>
          <w:b/>
          <w:sz w:val="36"/>
          <w:szCs w:val="36"/>
          <w:lang w:val="ro-RO"/>
        </w:rPr>
      </w:pPr>
    </w:p>
    <w:p w:rsidR="00A4293F" w:rsidRDefault="00A4293F" w:rsidP="00ED3C19">
      <w:pPr>
        <w:spacing w:after="0" w:line="240" w:lineRule="auto"/>
        <w:jc w:val="center"/>
        <w:rPr>
          <w:rFonts w:ascii="Times New Roman" w:hAnsi="Times New Roman" w:cs="Times New Roman"/>
          <w:b/>
          <w:sz w:val="36"/>
          <w:szCs w:val="36"/>
          <w:lang w:val="ro-RO"/>
        </w:rPr>
      </w:pPr>
    </w:p>
    <w:p w:rsidR="00ED3C19" w:rsidRDefault="00ED3C19" w:rsidP="00ED3C19">
      <w:pPr>
        <w:spacing w:after="0" w:line="240" w:lineRule="auto"/>
        <w:jc w:val="right"/>
        <w:rPr>
          <w:rFonts w:ascii="Times New Roman" w:hAnsi="Times New Roman" w:cs="Times New Roman"/>
          <w:b/>
          <w:sz w:val="36"/>
          <w:szCs w:val="36"/>
          <w:lang w:val="ro-RO"/>
        </w:rPr>
      </w:pPr>
    </w:p>
    <w:p w:rsidR="00ED3C19" w:rsidRDefault="00ED3C19" w:rsidP="00ED3C19">
      <w:pPr>
        <w:spacing w:after="0" w:line="240" w:lineRule="auto"/>
        <w:jc w:val="right"/>
        <w:rPr>
          <w:rFonts w:ascii="Times New Roman" w:hAnsi="Times New Roman" w:cs="Times New Roman"/>
          <w:sz w:val="28"/>
          <w:szCs w:val="28"/>
          <w:lang w:val="ro-RO"/>
        </w:rPr>
      </w:pPr>
      <w:r>
        <w:rPr>
          <w:rFonts w:ascii="Times New Roman" w:hAnsi="Times New Roman" w:cs="Times New Roman"/>
          <w:b/>
          <w:sz w:val="36"/>
          <w:szCs w:val="36"/>
          <w:lang w:val="ro-RO"/>
        </w:rPr>
        <w:t xml:space="preserve">                                            </w:t>
      </w:r>
      <w:r>
        <w:rPr>
          <w:rFonts w:ascii="Times New Roman" w:hAnsi="Times New Roman" w:cs="Times New Roman"/>
          <w:sz w:val="28"/>
          <w:szCs w:val="28"/>
          <w:lang w:val="ro-RO"/>
        </w:rPr>
        <w:t>„</w:t>
      </w:r>
      <w:r w:rsidR="00A4293F">
        <w:rPr>
          <w:rFonts w:ascii="Times New Roman" w:hAnsi="Times New Roman" w:cs="Times New Roman"/>
          <w:sz w:val="28"/>
          <w:szCs w:val="28"/>
          <w:lang w:val="ro-RO"/>
        </w:rPr>
        <w:t>APROB</w:t>
      </w:r>
      <w:r>
        <w:rPr>
          <w:rFonts w:ascii="Times New Roman" w:hAnsi="Times New Roman" w:cs="Times New Roman"/>
          <w:sz w:val="28"/>
          <w:szCs w:val="28"/>
          <w:lang w:val="ro-RO"/>
        </w:rPr>
        <w:t>”</w:t>
      </w:r>
    </w:p>
    <w:p w:rsidR="00ED3C19" w:rsidRDefault="00ED3C19" w:rsidP="00ED3C19">
      <w:pPr>
        <w:spacing w:after="0" w:line="240" w:lineRule="auto"/>
        <w:jc w:val="right"/>
        <w:rPr>
          <w:rFonts w:ascii="Times New Roman" w:hAnsi="Times New Roman" w:cs="Times New Roman"/>
          <w:sz w:val="28"/>
          <w:szCs w:val="28"/>
          <w:lang w:val="ro-RO"/>
        </w:rPr>
      </w:pPr>
      <w:r>
        <w:rPr>
          <w:rFonts w:ascii="Times New Roman" w:hAnsi="Times New Roman" w:cs="Times New Roman"/>
          <w:sz w:val="28"/>
          <w:szCs w:val="28"/>
          <w:lang w:val="ro-RO"/>
        </w:rPr>
        <w:t xml:space="preserve">                la Consiliul profesoral</w:t>
      </w:r>
      <w:r w:rsidR="00A4293F">
        <w:rPr>
          <w:rFonts w:ascii="Times New Roman" w:hAnsi="Times New Roman" w:cs="Times New Roman"/>
          <w:sz w:val="28"/>
          <w:szCs w:val="28"/>
          <w:lang w:val="ro-RO"/>
        </w:rPr>
        <w:t xml:space="preserve"> </w:t>
      </w:r>
    </w:p>
    <w:p w:rsidR="00ED3C19" w:rsidRDefault="00660E81" w:rsidP="00ED3C19">
      <w:pPr>
        <w:spacing w:after="0" w:line="240" w:lineRule="auto"/>
        <w:jc w:val="right"/>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A4293F">
        <w:rPr>
          <w:rFonts w:ascii="Times New Roman" w:hAnsi="Times New Roman" w:cs="Times New Roman"/>
          <w:sz w:val="28"/>
          <w:szCs w:val="28"/>
          <w:lang w:val="ro-RO"/>
        </w:rPr>
        <w:t>proces-verbal nr.1 din 04.09.</w:t>
      </w:r>
      <w:r>
        <w:rPr>
          <w:rFonts w:ascii="Times New Roman" w:hAnsi="Times New Roman" w:cs="Times New Roman"/>
          <w:sz w:val="28"/>
          <w:szCs w:val="28"/>
          <w:lang w:val="ro-RO"/>
        </w:rPr>
        <w:t>2018</w:t>
      </w:r>
      <w:r w:rsidR="00ED3C19">
        <w:rPr>
          <w:rFonts w:ascii="Times New Roman" w:hAnsi="Times New Roman" w:cs="Times New Roman"/>
          <w:sz w:val="28"/>
          <w:szCs w:val="28"/>
          <w:lang w:val="ro-RO"/>
        </w:rPr>
        <w:t xml:space="preserve">       </w:t>
      </w:r>
    </w:p>
    <w:p w:rsidR="003B6FD4" w:rsidRDefault="00ED3C19" w:rsidP="003B6FD4">
      <w:pPr>
        <w:spacing w:after="0" w:line="240" w:lineRule="auto"/>
        <w:jc w:val="right"/>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ED3C19" w:rsidRDefault="00A4293F" w:rsidP="00A4293F">
      <w:pPr>
        <w:spacing w:after="0" w:line="240" w:lineRule="auto"/>
        <w:jc w:val="center"/>
        <w:rPr>
          <w:rFonts w:ascii="Times New Roman" w:hAnsi="Times New Roman" w:cs="Times New Roman"/>
          <w:sz w:val="28"/>
          <w:szCs w:val="28"/>
          <w:lang w:val="ro-RO"/>
        </w:rPr>
      </w:pPr>
      <w:r>
        <w:rPr>
          <w:rFonts w:ascii="Times New Roman" w:hAnsi="Times New Roman" w:cs="Times New Roman"/>
          <w:sz w:val="28"/>
          <w:szCs w:val="28"/>
          <w:lang w:val="ro-RO"/>
        </w:rPr>
        <w:t xml:space="preserve">                                                                         D.Chirstea </w:t>
      </w:r>
    </w:p>
    <w:p w:rsidR="00ED3C19" w:rsidRDefault="00ED3C19" w:rsidP="00ED3C19">
      <w:pPr>
        <w:spacing w:after="0" w:line="240" w:lineRule="auto"/>
        <w:jc w:val="right"/>
        <w:rPr>
          <w:rFonts w:ascii="Times New Roman" w:hAnsi="Times New Roman" w:cs="Times New Roman"/>
          <w:sz w:val="28"/>
          <w:szCs w:val="28"/>
          <w:lang w:val="ro-RO"/>
        </w:rPr>
      </w:pPr>
    </w:p>
    <w:p w:rsidR="00ED3C19" w:rsidRDefault="00ED3C19" w:rsidP="00ED3C19">
      <w:pPr>
        <w:spacing w:after="0" w:line="240" w:lineRule="auto"/>
        <w:jc w:val="right"/>
        <w:rPr>
          <w:rFonts w:ascii="Times New Roman" w:hAnsi="Times New Roman" w:cs="Times New Roman"/>
          <w:sz w:val="28"/>
          <w:szCs w:val="28"/>
          <w:lang w:val="ro-RO"/>
        </w:rPr>
      </w:pPr>
    </w:p>
    <w:p w:rsidR="00ED3C19" w:rsidRDefault="00ED3C19" w:rsidP="00ED3C19">
      <w:pPr>
        <w:spacing w:after="0" w:line="240" w:lineRule="auto"/>
        <w:jc w:val="right"/>
        <w:rPr>
          <w:rFonts w:ascii="Times New Roman" w:hAnsi="Times New Roman" w:cs="Times New Roman"/>
          <w:sz w:val="28"/>
          <w:szCs w:val="28"/>
          <w:lang w:val="ro-RO"/>
        </w:rPr>
      </w:pPr>
    </w:p>
    <w:p w:rsidR="00ED3C19" w:rsidRDefault="00ED3C19" w:rsidP="00ED3C19">
      <w:pPr>
        <w:spacing w:after="0" w:line="240" w:lineRule="auto"/>
        <w:jc w:val="right"/>
        <w:rPr>
          <w:rFonts w:ascii="Times New Roman" w:hAnsi="Times New Roman" w:cs="Times New Roman"/>
          <w:sz w:val="28"/>
          <w:szCs w:val="28"/>
          <w:lang w:val="ro-RO"/>
        </w:rPr>
      </w:pPr>
    </w:p>
    <w:p w:rsidR="005C5147" w:rsidRDefault="005C5147" w:rsidP="00ED3C19">
      <w:pPr>
        <w:spacing w:after="0" w:line="240" w:lineRule="auto"/>
        <w:jc w:val="right"/>
        <w:rPr>
          <w:rFonts w:ascii="Times New Roman" w:hAnsi="Times New Roman" w:cs="Times New Roman"/>
          <w:sz w:val="28"/>
          <w:szCs w:val="28"/>
          <w:lang w:val="ro-RO"/>
        </w:rPr>
      </w:pPr>
    </w:p>
    <w:p w:rsidR="005C5147" w:rsidRDefault="005C5147" w:rsidP="00ED3C19">
      <w:pPr>
        <w:spacing w:after="0" w:line="240" w:lineRule="auto"/>
        <w:jc w:val="right"/>
        <w:rPr>
          <w:rFonts w:ascii="Times New Roman" w:hAnsi="Times New Roman" w:cs="Times New Roman"/>
          <w:sz w:val="28"/>
          <w:szCs w:val="28"/>
          <w:lang w:val="ro-RO"/>
        </w:rPr>
      </w:pPr>
    </w:p>
    <w:p w:rsidR="005C5147" w:rsidRDefault="005C5147" w:rsidP="00ED3C19">
      <w:pPr>
        <w:spacing w:after="0" w:line="240" w:lineRule="auto"/>
        <w:jc w:val="right"/>
        <w:rPr>
          <w:rFonts w:ascii="Times New Roman" w:hAnsi="Times New Roman" w:cs="Times New Roman"/>
          <w:sz w:val="28"/>
          <w:szCs w:val="28"/>
          <w:lang w:val="ro-RO"/>
        </w:rPr>
      </w:pPr>
    </w:p>
    <w:p w:rsidR="005C5147" w:rsidRDefault="005C5147" w:rsidP="00ED3C19">
      <w:pPr>
        <w:spacing w:after="0" w:line="240" w:lineRule="auto"/>
        <w:jc w:val="right"/>
        <w:rPr>
          <w:rFonts w:ascii="Times New Roman" w:hAnsi="Times New Roman" w:cs="Times New Roman"/>
          <w:sz w:val="28"/>
          <w:szCs w:val="28"/>
          <w:lang w:val="ro-RO"/>
        </w:rPr>
      </w:pPr>
    </w:p>
    <w:p w:rsidR="005C5147" w:rsidRDefault="005C5147" w:rsidP="00ED3C19">
      <w:pPr>
        <w:spacing w:after="0" w:line="240" w:lineRule="auto"/>
        <w:jc w:val="right"/>
        <w:rPr>
          <w:rFonts w:ascii="Times New Roman" w:hAnsi="Times New Roman" w:cs="Times New Roman"/>
          <w:b/>
          <w:sz w:val="36"/>
          <w:szCs w:val="36"/>
          <w:lang w:val="ro-RO"/>
        </w:rPr>
      </w:pPr>
    </w:p>
    <w:p w:rsidR="00BB291B" w:rsidRDefault="00BB291B">
      <w:pPr>
        <w:rPr>
          <w:rFonts w:ascii="Times New Roman" w:hAnsi="Times New Roman" w:cs="Times New Roman"/>
          <w:b/>
          <w:sz w:val="36"/>
          <w:szCs w:val="36"/>
          <w:lang w:val="ro-RO"/>
        </w:rPr>
      </w:pPr>
      <w:r>
        <w:rPr>
          <w:rFonts w:ascii="Times New Roman" w:hAnsi="Times New Roman" w:cs="Times New Roman"/>
          <w:b/>
          <w:sz w:val="36"/>
          <w:szCs w:val="36"/>
          <w:lang w:val="ro-RO"/>
        </w:rPr>
        <w:br w:type="page"/>
      </w:r>
    </w:p>
    <w:p w:rsidR="00367053" w:rsidRPr="00367053" w:rsidRDefault="00ED3C19" w:rsidP="00367053">
      <w:pPr>
        <w:pStyle w:val="ListParagraph"/>
        <w:numPr>
          <w:ilvl w:val="0"/>
          <w:numId w:val="29"/>
        </w:numPr>
        <w:spacing w:after="0" w:line="240" w:lineRule="auto"/>
        <w:ind w:hanging="87"/>
        <w:jc w:val="center"/>
        <w:rPr>
          <w:rFonts w:ascii="Times New Roman" w:hAnsi="Times New Roman" w:cs="Times New Roman"/>
          <w:b/>
          <w:sz w:val="28"/>
          <w:szCs w:val="28"/>
          <w:lang w:val="ro-RO"/>
        </w:rPr>
      </w:pPr>
      <w:r w:rsidRPr="00367053">
        <w:rPr>
          <w:rFonts w:ascii="Times New Roman" w:hAnsi="Times New Roman" w:cs="Times New Roman"/>
          <w:b/>
          <w:sz w:val="28"/>
          <w:szCs w:val="28"/>
          <w:lang w:val="ro-RO"/>
        </w:rPr>
        <w:lastRenderedPageBreak/>
        <w:t>Analiza activităţii</w:t>
      </w:r>
      <w:r w:rsidR="00367053" w:rsidRPr="00367053">
        <w:rPr>
          <w:rFonts w:ascii="Times New Roman" w:hAnsi="Times New Roman" w:cs="Times New Roman"/>
          <w:b/>
          <w:sz w:val="28"/>
          <w:szCs w:val="28"/>
          <w:lang w:val="ro-RO"/>
        </w:rPr>
        <w:t xml:space="preserve"> Centrului de creație tehnică sl Buiucani</w:t>
      </w:r>
    </w:p>
    <w:p w:rsidR="00ED3C19" w:rsidRPr="00390893" w:rsidRDefault="00BA3CC6" w:rsidP="00367053">
      <w:pPr>
        <w:pStyle w:val="ListParagraph"/>
        <w:spacing w:after="0" w:line="240" w:lineRule="auto"/>
        <w:ind w:left="1080"/>
        <w:jc w:val="center"/>
        <w:rPr>
          <w:rFonts w:ascii="Times New Roman" w:hAnsi="Times New Roman" w:cs="Times New Roman"/>
          <w:b/>
          <w:sz w:val="28"/>
          <w:szCs w:val="28"/>
          <w:lang w:val="ro-RO"/>
        </w:rPr>
      </w:pPr>
      <w:r w:rsidRPr="00367053">
        <w:rPr>
          <w:rFonts w:ascii="Times New Roman" w:hAnsi="Times New Roman" w:cs="Times New Roman"/>
          <w:b/>
          <w:sz w:val="28"/>
          <w:szCs w:val="28"/>
          <w:lang w:val="ro-RO"/>
        </w:rPr>
        <w:t>în</w:t>
      </w:r>
      <w:r w:rsidR="00ED3C19" w:rsidRPr="00367053">
        <w:rPr>
          <w:rFonts w:ascii="Times New Roman" w:hAnsi="Times New Roman" w:cs="Times New Roman"/>
          <w:b/>
          <w:sz w:val="28"/>
          <w:szCs w:val="28"/>
          <w:lang w:val="ro-RO"/>
        </w:rPr>
        <w:t xml:space="preserve"> anul de studii</w:t>
      </w:r>
      <w:r w:rsidR="00367053">
        <w:rPr>
          <w:rFonts w:ascii="Times New Roman" w:hAnsi="Times New Roman" w:cs="Times New Roman"/>
          <w:b/>
          <w:sz w:val="28"/>
          <w:szCs w:val="28"/>
          <w:lang w:val="ro-RO"/>
        </w:rPr>
        <w:t xml:space="preserve"> </w:t>
      </w:r>
      <w:r w:rsidR="0078082E" w:rsidRPr="00390893">
        <w:rPr>
          <w:rFonts w:ascii="Times New Roman" w:hAnsi="Times New Roman" w:cs="Times New Roman"/>
          <w:b/>
          <w:sz w:val="28"/>
          <w:szCs w:val="28"/>
          <w:lang w:val="ro-RO"/>
        </w:rPr>
        <w:t>2017-2018</w:t>
      </w:r>
    </w:p>
    <w:p w:rsidR="00390893" w:rsidRPr="009724E9" w:rsidRDefault="00367053" w:rsidP="00F936DC">
      <w:pPr>
        <w:pStyle w:val="NormalWeb"/>
        <w:shd w:val="clear" w:color="auto" w:fill="FFFFFF"/>
        <w:spacing w:before="0" w:beforeAutospacing="0" w:after="0" w:afterAutospacing="0"/>
        <w:ind w:firstLine="567"/>
        <w:jc w:val="both"/>
        <w:textAlignment w:val="baseline"/>
        <w:rPr>
          <w:sz w:val="28"/>
          <w:szCs w:val="28"/>
          <w:lang w:val="ro-RO"/>
        </w:rPr>
      </w:pPr>
      <w:r w:rsidRPr="009724E9">
        <w:rPr>
          <w:sz w:val="28"/>
          <w:szCs w:val="28"/>
          <w:lang w:val="ro-RO"/>
        </w:rPr>
        <w:t xml:space="preserve">În anul de studii 2017-2018 </w:t>
      </w:r>
      <w:r w:rsidR="005C691A">
        <w:rPr>
          <w:sz w:val="28"/>
          <w:szCs w:val="28"/>
          <w:lang w:val="ro-RO"/>
        </w:rPr>
        <w:t>în cadrul Centrului de creație tehnică sl Buiucani au fost ant</w:t>
      </w:r>
      <w:r w:rsidR="00361E8C">
        <w:rPr>
          <w:sz w:val="28"/>
          <w:szCs w:val="28"/>
          <w:lang w:val="ro-RO"/>
        </w:rPr>
        <w:t>r</w:t>
      </w:r>
      <w:r w:rsidR="005C691A">
        <w:rPr>
          <w:sz w:val="28"/>
          <w:szCs w:val="28"/>
          <w:lang w:val="ro-RO"/>
        </w:rPr>
        <w:t>enați în activitățile cercurilor</w:t>
      </w:r>
      <w:r w:rsidR="005C691A" w:rsidRPr="00654F5D">
        <w:rPr>
          <w:sz w:val="28"/>
          <w:szCs w:val="28"/>
          <w:lang w:val="ro-RO"/>
        </w:rPr>
        <w:t xml:space="preserve"> 592 copii</w:t>
      </w:r>
      <w:r w:rsidR="005C691A">
        <w:rPr>
          <w:sz w:val="28"/>
          <w:szCs w:val="28"/>
          <w:lang w:val="ro-RO"/>
        </w:rPr>
        <w:t>,</w:t>
      </w:r>
      <w:r w:rsidR="005C691A" w:rsidRPr="009724E9">
        <w:rPr>
          <w:sz w:val="28"/>
          <w:szCs w:val="28"/>
          <w:lang w:val="ro-RO"/>
        </w:rPr>
        <w:t xml:space="preserve"> </w:t>
      </w:r>
      <w:r w:rsidR="005C691A">
        <w:rPr>
          <w:sz w:val="28"/>
          <w:szCs w:val="28"/>
          <w:lang w:val="ro-RO"/>
        </w:rPr>
        <w:t xml:space="preserve">în </w:t>
      </w:r>
      <w:r w:rsidR="005C691A" w:rsidRPr="00654F5D">
        <w:rPr>
          <w:sz w:val="28"/>
          <w:szCs w:val="28"/>
          <w:lang w:val="ro-RO"/>
        </w:rPr>
        <w:t>48 cercuri de două profiluri</w:t>
      </w:r>
      <w:r w:rsidR="005C691A">
        <w:rPr>
          <w:sz w:val="28"/>
          <w:szCs w:val="28"/>
          <w:lang w:val="ro-RO"/>
        </w:rPr>
        <w:t>: tehnic și decorativ-aplicativ. C</w:t>
      </w:r>
      <w:r w:rsidRPr="009724E9">
        <w:rPr>
          <w:sz w:val="28"/>
          <w:szCs w:val="28"/>
          <w:lang w:val="ro-RO"/>
        </w:rPr>
        <w:t xml:space="preserve">opiii care </w:t>
      </w:r>
      <w:r w:rsidR="00F936DC">
        <w:rPr>
          <w:sz w:val="28"/>
          <w:szCs w:val="28"/>
          <w:lang w:val="ro-RO"/>
        </w:rPr>
        <w:t>au frecventat</w:t>
      </w:r>
      <w:r w:rsidRPr="009724E9">
        <w:rPr>
          <w:sz w:val="28"/>
          <w:szCs w:val="28"/>
          <w:lang w:val="ro-RO"/>
        </w:rPr>
        <w:t xml:space="preserve"> cercurile din Centrul de creație tehnică sl Buiucani au participat la diverse activități</w:t>
      </w:r>
      <w:r w:rsidR="00F90328" w:rsidRPr="009724E9">
        <w:rPr>
          <w:sz w:val="28"/>
          <w:szCs w:val="28"/>
          <w:lang w:val="ro-RO"/>
        </w:rPr>
        <w:t xml:space="preserve"> de</w:t>
      </w:r>
      <w:r w:rsidRPr="009724E9">
        <w:rPr>
          <w:sz w:val="28"/>
          <w:szCs w:val="28"/>
          <w:lang w:val="ro-RO"/>
        </w:rPr>
        <w:t xml:space="preserve"> nivel instituțional,</w:t>
      </w:r>
      <w:r w:rsidR="00F90328" w:rsidRPr="009724E9">
        <w:rPr>
          <w:sz w:val="28"/>
          <w:szCs w:val="28"/>
          <w:lang w:val="ro-RO"/>
        </w:rPr>
        <w:t xml:space="preserve"> municipal, republican, internațional. </w:t>
      </w:r>
    </w:p>
    <w:p w:rsidR="009724E9" w:rsidRPr="009724E9" w:rsidRDefault="005F09C3" w:rsidP="00F936DC">
      <w:pPr>
        <w:pStyle w:val="NormalWeb"/>
        <w:shd w:val="clear" w:color="auto" w:fill="FFFFFF"/>
        <w:spacing w:before="0" w:beforeAutospacing="0" w:after="0" w:afterAutospacing="0"/>
        <w:ind w:firstLine="567"/>
        <w:jc w:val="both"/>
        <w:textAlignment w:val="baseline"/>
        <w:rPr>
          <w:sz w:val="28"/>
          <w:szCs w:val="28"/>
          <w:lang w:val="ro-RO"/>
        </w:rPr>
      </w:pPr>
      <w:r w:rsidRPr="005F09C3">
        <w:rPr>
          <w:sz w:val="28"/>
          <w:szCs w:val="28"/>
          <w:lang w:val="ro-RO"/>
        </w:rPr>
        <w:t xml:space="preserve">La concursurile organizate </w:t>
      </w:r>
      <w:r>
        <w:rPr>
          <w:sz w:val="28"/>
          <w:szCs w:val="28"/>
          <w:lang w:val="ro-RO"/>
        </w:rPr>
        <w:t xml:space="preserve">în cadrul cercurilor copiii au obținut </w:t>
      </w:r>
      <w:r w:rsidR="009724E9">
        <w:rPr>
          <w:sz w:val="28"/>
          <w:szCs w:val="28"/>
          <w:lang w:val="ro-RO"/>
        </w:rPr>
        <w:t>locuri premiante</w:t>
      </w:r>
      <w:r w:rsidR="00980012">
        <w:rPr>
          <w:sz w:val="28"/>
          <w:szCs w:val="28"/>
          <w:lang w:val="ro-RO"/>
        </w:rPr>
        <w:t xml:space="preserve"> la</w:t>
      </w:r>
      <w:r>
        <w:rPr>
          <w:sz w:val="28"/>
          <w:szCs w:val="28"/>
          <w:lang w:val="ro-RO"/>
        </w:rPr>
        <w:t xml:space="preserve"> </w:t>
      </w:r>
      <w:r w:rsidR="00980012">
        <w:rPr>
          <w:sz w:val="28"/>
          <w:szCs w:val="28"/>
          <w:lang w:val="ro-RO"/>
        </w:rPr>
        <w:t>c</w:t>
      </w:r>
      <w:r w:rsidRPr="005F09C3">
        <w:rPr>
          <w:sz w:val="28"/>
          <w:szCs w:val="28"/>
        </w:rPr>
        <w:t>oncu</w:t>
      </w:r>
      <w:r>
        <w:rPr>
          <w:sz w:val="28"/>
          <w:szCs w:val="28"/>
        </w:rPr>
        <w:t>rsul „Toamna de aur”</w:t>
      </w:r>
      <w:r>
        <w:rPr>
          <w:sz w:val="28"/>
          <w:szCs w:val="28"/>
          <w:lang w:val="ro-RO"/>
        </w:rPr>
        <w:t xml:space="preserve"> </w:t>
      </w:r>
      <w:r w:rsidR="00DC3A0A">
        <w:rPr>
          <w:sz w:val="28"/>
          <w:szCs w:val="28"/>
          <w:lang w:val="ro-RO"/>
        </w:rPr>
        <w:t>(</w:t>
      </w:r>
      <w:r w:rsidRPr="005F09C3">
        <w:rPr>
          <w:sz w:val="28"/>
          <w:szCs w:val="28"/>
        </w:rPr>
        <w:t>cond</w:t>
      </w:r>
      <w:r w:rsidR="00814EA0">
        <w:rPr>
          <w:sz w:val="28"/>
          <w:szCs w:val="28"/>
          <w:lang w:val="ro-RO"/>
        </w:rPr>
        <w:t xml:space="preserve">ucător de cerc </w:t>
      </w:r>
      <w:r w:rsidRPr="005F09C3">
        <w:rPr>
          <w:sz w:val="28"/>
          <w:szCs w:val="28"/>
        </w:rPr>
        <w:t>O.Coroleac</w:t>
      </w:r>
      <w:r w:rsidR="00DC3A0A">
        <w:rPr>
          <w:sz w:val="28"/>
          <w:szCs w:val="28"/>
          <w:lang w:val="ro-RO"/>
        </w:rPr>
        <w:t>)</w:t>
      </w:r>
      <w:r w:rsidR="00980012">
        <w:rPr>
          <w:sz w:val="28"/>
          <w:szCs w:val="28"/>
          <w:lang w:val="ro-RO"/>
        </w:rPr>
        <w:t>,</w:t>
      </w:r>
      <w:r>
        <w:rPr>
          <w:sz w:val="28"/>
          <w:szCs w:val="28"/>
        </w:rPr>
        <w:t xml:space="preserve"> </w:t>
      </w:r>
      <w:r w:rsidR="00980012">
        <w:rPr>
          <w:sz w:val="28"/>
          <w:szCs w:val="28"/>
          <w:lang w:val="ro-RO"/>
        </w:rPr>
        <w:t>c</w:t>
      </w:r>
      <w:r w:rsidRPr="005F09C3">
        <w:rPr>
          <w:sz w:val="28"/>
          <w:szCs w:val="28"/>
        </w:rPr>
        <w:t>oncurs</w:t>
      </w:r>
      <w:r w:rsidR="00980012">
        <w:rPr>
          <w:sz w:val="28"/>
          <w:szCs w:val="28"/>
          <w:lang w:val="ro-RO"/>
        </w:rPr>
        <w:t>ul</w:t>
      </w:r>
      <w:r w:rsidRPr="005F09C3">
        <w:rPr>
          <w:sz w:val="28"/>
          <w:szCs w:val="28"/>
        </w:rPr>
        <w:t xml:space="preserve"> logo-urilor</w:t>
      </w:r>
      <w:r>
        <w:rPr>
          <w:sz w:val="28"/>
          <w:szCs w:val="28"/>
          <w:lang w:val="ro-RO"/>
        </w:rPr>
        <w:t xml:space="preserve"> </w:t>
      </w:r>
      <w:r w:rsidR="00DC3A0A">
        <w:rPr>
          <w:sz w:val="28"/>
          <w:szCs w:val="28"/>
          <w:lang w:val="ro-RO"/>
        </w:rPr>
        <w:t>(</w:t>
      </w:r>
      <w:r w:rsidR="00D73F19">
        <w:rPr>
          <w:sz w:val="28"/>
          <w:szCs w:val="28"/>
        </w:rPr>
        <w:t>con</w:t>
      </w:r>
      <w:r w:rsidR="00814EA0">
        <w:rPr>
          <w:sz w:val="28"/>
          <w:szCs w:val="28"/>
          <w:lang w:val="ro-RO"/>
        </w:rPr>
        <w:t>ducător de cerc</w:t>
      </w:r>
      <w:r w:rsidR="00D73F19">
        <w:rPr>
          <w:sz w:val="28"/>
          <w:szCs w:val="28"/>
          <w:lang w:val="ro-RO"/>
        </w:rPr>
        <w:t xml:space="preserve"> </w:t>
      </w:r>
      <w:r w:rsidRPr="005F09C3">
        <w:rPr>
          <w:sz w:val="28"/>
          <w:szCs w:val="28"/>
        </w:rPr>
        <w:t>O.Coroleac</w:t>
      </w:r>
      <w:r w:rsidR="00DC3A0A">
        <w:rPr>
          <w:sz w:val="28"/>
          <w:szCs w:val="28"/>
          <w:lang w:val="ro-RO"/>
        </w:rPr>
        <w:t>)</w:t>
      </w:r>
      <w:r w:rsidR="00980012">
        <w:rPr>
          <w:sz w:val="28"/>
          <w:szCs w:val="28"/>
          <w:lang w:val="ro-RO"/>
        </w:rPr>
        <w:t>,</w:t>
      </w:r>
      <w:r w:rsidR="00980012">
        <w:rPr>
          <w:sz w:val="28"/>
          <w:szCs w:val="28"/>
        </w:rPr>
        <w:t xml:space="preserve"> </w:t>
      </w:r>
      <w:r w:rsidR="00980012">
        <w:rPr>
          <w:sz w:val="28"/>
          <w:szCs w:val="28"/>
          <w:lang w:val="ro-RO"/>
        </w:rPr>
        <w:t>c</w:t>
      </w:r>
      <w:r w:rsidRPr="005F09C3">
        <w:rPr>
          <w:sz w:val="28"/>
          <w:szCs w:val="28"/>
        </w:rPr>
        <w:t>oncursul „Pomul de Crăciun”</w:t>
      </w:r>
      <w:r>
        <w:rPr>
          <w:sz w:val="28"/>
          <w:szCs w:val="28"/>
          <w:lang w:val="ro-RO"/>
        </w:rPr>
        <w:t xml:space="preserve"> </w:t>
      </w:r>
      <w:r w:rsidR="00DC3A0A">
        <w:rPr>
          <w:sz w:val="28"/>
          <w:szCs w:val="28"/>
          <w:lang w:val="ro-RO"/>
        </w:rPr>
        <w:t>(</w:t>
      </w:r>
      <w:r w:rsidR="009C4E4E">
        <w:rPr>
          <w:sz w:val="28"/>
          <w:szCs w:val="28"/>
        </w:rPr>
        <w:t>cond</w:t>
      </w:r>
      <w:r w:rsidR="00D73F19">
        <w:rPr>
          <w:sz w:val="28"/>
          <w:szCs w:val="28"/>
          <w:lang w:val="ro-RO"/>
        </w:rPr>
        <w:t>ucătorii</w:t>
      </w:r>
      <w:r w:rsidR="00EC4DFE">
        <w:rPr>
          <w:sz w:val="28"/>
          <w:szCs w:val="28"/>
          <w:lang w:val="ro-RO"/>
        </w:rPr>
        <w:t>:</w:t>
      </w:r>
      <w:r w:rsidR="00D73F19">
        <w:rPr>
          <w:sz w:val="28"/>
          <w:szCs w:val="28"/>
          <w:lang w:val="ro-RO"/>
        </w:rPr>
        <w:t xml:space="preserve"> </w:t>
      </w:r>
      <w:r w:rsidRPr="009724E9">
        <w:rPr>
          <w:sz w:val="28"/>
          <w:szCs w:val="28"/>
        </w:rPr>
        <w:t>V.Usatîi, A.Ceban, S.Cojocaru, A.Gh.Ceban, R.Schimbătoru</w:t>
      </w:r>
      <w:r w:rsidRPr="009724E9">
        <w:rPr>
          <w:sz w:val="28"/>
          <w:szCs w:val="28"/>
          <w:lang w:val="ro-RO"/>
        </w:rPr>
        <w:t>,</w:t>
      </w:r>
      <w:r w:rsidRPr="009724E9">
        <w:rPr>
          <w:sz w:val="28"/>
          <w:szCs w:val="28"/>
        </w:rPr>
        <w:t xml:space="preserve"> L.Gairunova</w:t>
      </w:r>
      <w:r w:rsidR="00DC3A0A">
        <w:rPr>
          <w:sz w:val="28"/>
          <w:szCs w:val="28"/>
          <w:lang w:val="ro-RO"/>
        </w:rPr>
        <w:t>)</w:t>
      </w:r>
      <w:r w:rsidR="00980012">
        <w:rPr>
          <w:sz w:val="28"/>
          <w:szCs w:val="28"/>
          <w:lang w:val="ro-RO"/>
        </w:rPr>
        <w:t>,</w:t>
      </w:r>
      <w:r w:rsidR="009724E9">
        <w:rPr>
          <w:sz w:val="28"/>
          <w:szCs w:val="28"/>
          <w:lang w:val="ro-RO"/>
        </w:rPr>
        <w:t xml:space="preserve"> </w:t>
      </w:r>
      <w:r w:rsidR="00980012">
        <w:rPr>
          <w:sz w:val="28"/>
          <w:szCs w:val="28"/>
          <w:lang w:val="ro-RO"/>
        </w:rPr>
        <w:t>e</w:t>
      </w:r>
      <w:r w:rsidR="00980012">
        <w:rPr>
          <w:sz w:val="28"/>
          <w:szCs w:val="28"/>
        </w:rPr>
        <w:t>xpoziți</w:t>
      </w:r>
      <w:r w:rsidR="00980012">
        <w:rPr>
          <w:sz w:val="28"/>
          <w:szCs w:val="28"/>
          <w:lang w:val="ro-RO"/>
        </w:rPr>
        <w:t>a</w:t>
      </w:r>
      <w:r w:rsidRPr="005F09C3">
        <w:rPr>
          <w:sz w:val="28"/>
          <w:szCs w:val="28"/>
        </w:rPr>
        <w:t>-concurs „Cel mai original mărțișor”</w:t>
      </w:r>
      <w:r w:rsidR="009724E9">
        <w:rPr>
          <w:sz w:val="28"/>
          <w:szCs w:val="28"/>
          <w:lang w:val="ro-RO"/>
        </w:rPr>
        <w:t xml:space="preserve"> </w:t>
      </w:r>
      <w:r w:rsidR="00DC3A0A">
        <w:rPr>
          <w:sz w:val="28"/>
          <w:szCs w:val="28"/>
          <w:lang w:val="ro-RO"/>
        </w:rPr>
        <w:t>(</w:t>
      </w:r>
      <w:r w:rsidR="009C4E4E">
        <w:rPr>
          <w:sz w:val="28"/>
          <w:szCs w:val="28"/>
        </w:rPr>
        <w:t>cond</w:t>
      </w:r>
      <w:r w:rsidR="00D73F19">
        <w:rPr>
          <w:sz w:val="28"/>
          <w:szCs w:val="28"/>
          <w:lang w:val="ro-RO"/>
        </w:rPr>
        <w:t>ucătorii</w:t>
      </w:r>
      <w:r w:rsidR="00EC4DFE">
        <w:rPr>
          <w:sz w:val="28"/>
          <w:szCs w:val="28"/>
          <w:lang w:val="ro-RO"/>
        </w:rPr>
        <w:t>:</w:t>
      </w:r>
      <w:r w:rsidR="00D73F19">
        <w:rPr>
          <w:sz w:val="28"/>
          <w:szCs w:val="28"/>
          <w:lang w:val="ro-RO"/>
        </w:rPr>
        <w:t xml:space="preserve"> </w:t>
      </w:r>
      <w:r w:rsidR="009724E9" w:rsidRPr="009724E9">
        <w:rPr>
          <w:sz w:val="28"/>
          <w:szCs w:val="28"/>
        </w:rPr>
        <w:t>L.Ionașcu, S.Cojocaru, A.Gh.Ceban, R.Schimbătoru</w:t>
      </w:r>
      <w:r w:rsidR="009724E9">
        <w:rPr>
          <w:szCs w:val="28"/>
        </w:rPr>
        <w:t xml:space="preserve">, </w:t>
      </w:r>
      <w:r w:rsidR="005F5149">
        <w:rPr>
          <w:sz w:val="28"/>
          <w:szCs w:val="28"/>
        </w:rPr>
        <w:t>E.Rusu, V.Usatîi, A.</w:t>
      </w:r>
      <w:r w:rsidR="009724E9" w:rsidRPr="00DC3A0A">
        <w:rPr>
          <w:sz w:val="28"/>
          <w:szCs w:val="28"/>
        </w:rPr>
        <w:t>Ceban</w:t>
      </w:r>
      <w:r w:rsidR="00DC3A0A" w:rsidRPr="00DC3A0A">
        <w:rPr>
          <w:sz w:val="28"/>
          <w:szCs w:val="28"/>
          <w:lang w:val="ro-RO"/>
        </w:rPr>
        <w:t>)</w:t>
      </w:r>
      <w:r w:rsidR="00980012">
        <w:rPr>
          <w:sz w:val="28"/>
          <w:szCs w:val="28"/>
          <w:lang w:val="ro-RO"/>
        </w:rPr>
        <w:t>,</w:t>
      </w:r>
      <w:r w:rsidR="009724E9">
        <w:rPr>
          <w:szCs w:val="28"/>
        </w:rPr>
        <w:t xml:space="preserve"> </w:t>
      </w:r>
      <w:r w:rsidR="00980012">
        <w:rPr>
          <w:sz w:val="28"/>
          <w:szCs w:val="28"/>
          <w:lang w:val="ro-RO"/>
        </w:rPr>
        <w:t>c</w:t>
      </w:r>
      <w:r w:rsidRPr="009724E9">
        <w:rPr>
          <w:sz w:val="28"/>
          <w:szCs w:val="28"/>
        </w:rPr>
        <w:t>oncursul „Tânărul plastician</w:t>
      </w:r>
      <w:r w:rsidR="009724E9">
        <w:rPr>
          <w:szCs w:val="28"/>
        </w:rPr>
        <w:t>-</w:t>
      </w:r>
      <w:r w:rsidR="009724E9" w:rsidRPr="00DC3A0A">
        <w:rPr>
          <w:sz w:val="28"/>
          <w:szCs w:val="28"/>
        </w:rPr>
        <w:t>2018</w:t>
      </w:r>
      <w:r w:rsidRPr="00DC3A0A">
        <w:rPr>
          <w:sz w:val="28"/>
          <w:szCs w:val="28"/>
        </w:rPr>
        <w:t>”</w:t>
      </w:r>
      <w:r w:rsidRPr="009724E9">
        <w:rPr>
          <w:sz w:val="28"/>
          <w:szCs w:val="28"/>
        </w:rPr>
        <w:t xml:space="preserve"> </w:t>
      </w:r>
      <w:r w:rsidR="009724E9">
        <w:rPr>
          <w:szCs w:val="28"/>
        </w:rPr>
        <w:t>(</w:t>
      </w:r>
      <w:r w:rsidRPr="009724E9">
        <w:rPr>
          <w:sz w:val="28"/>
          <w:szCs w:val="28"/>
        </w:rPr>
        <w:t>etapa instituțională</w:t>
      </w:r>
      <w:r w:rsidR="009724E9">
        <w:rPr>
          <w:szCs w:val="28"/>
        </w:rPr>
        <w:t xml:space="preserve">) </w:t>
      </w:r>
      <w:r w:rsidR="0031762D">
        <w:rPr>
          <w:szCs w:val="28"/>
          <w:lang w:val="ro-RO"/>
        </w:rPr>
        <w:t xml:space="preserve">– </w:t>
      </w:r>
      <w:r w:rsidR="009C4E4E">
        <w:rPr>
          <w:sz w:val="28"/>
          <w:szCs w:val="28"/>
        </w:rPr>
        <w:t>cond</w:t>
      </w:r>
      <w:r w:rsidR="00D73F19">
        <w:rPr>
          <w:sz w:val="28"/>
          <w:szCs w:val="28"/>
          <w:lang w:val="ro-RO"/>
        </w:rPr>
        <w:t>ucătorul</w:t>
      </w:r>
      <w:r w:rsidR="00EC4DFE">
        <w:rPr>
          <w:sz w:val="28"/>
          <w:szCs w:val="28"/>
          <w:lang w:val="ro-RO"/>
        </w:rPr>
        <w:t xml:space="preserve"> de cerc</w:t>
      </w:r>
      <w:r w:rsidR="00D73F19">
        <w:rPr>
          <w:sz w:val="28"/>
          <w:szCs w:val="28"/>
          <w:lang w:val="ro-RO"/>
        </w:rPr>
        <w:t xml:space="preserve"> </w:t>
      </w:r>
      <w:r w:rsidR="009724E9" w:rsidRPr="009724E9">
        <w:rPr>
          <w:sz w:val="28"/>
          <w:szCs w:val="28"/>
        </w:rPr>
        <w:t>O.Coroleac</w:t>
      </w:r>
      <w:r w:rsidR="009724E9">
        <w:rPr>
          <w:lang w:val="ro-RO"/>
        </w:rPr>
        <w:t>.</w:t>
      </w:r>
    </w:p>
    <w:p w:rsidR="005F09C3" w:rsidRDefault="00DC3A0A" w:rsidP="00F936DC">
      <w:pPr>
        <w:pStyle w:val="BodyTextIndent"/>
        <w:ind w:firstLine="567"/>
        <w:rPr>
          <w:szCs w:val="28"/>
        </w:rPr>
      </w:pPr>
      <w:r>
        <w:rPr>
          <w:szCs w:val="28"/>
        </w:rPr>
        <w:t xml:space="preserve">În cadrul concursurilor de nivel municipal </w:t>
      </w:r>
      <w:r w:rsidR="00BD4031">
        <w:rPr>
          <w:szCs w:val="28"/>
        </w:rPr>
        <w:t>copiii au obținut următoarele performanțe</w:t>
      </w:r>
      <w:r>
        <w:rPr>
          <w:szCs w:val="28"/>
        </w:rPr>
        <w:t>:</w:t>
      </w:r>
    </w:p>
    <w:p w:rsidR="00DC3A0A" w:rsidRDefault="00BD4031" w:rsidP="00864781">
      <w:pPr>
        <w:pStyle w:val="BodyTextIndent"/>
        <w:numPr>
          <w:ilvl w:val="0"/>
          <w:numId w:val="31"/>
        </w:numPr>
        <w:ind w:left="0" w:firstLine="567"/>
        <w:rPr>
          <w:szCs w:val="28"/>
        </w:rPr>
      </w:pPr>
      <w:r>
        <w:rPr>
          <w:szCs w:val="28"/>
        </w:rPr>
        <w:t>l</w:t>
      </w:r>
      <w:r w:rsidR="00DC3A0A" w:rsidRPr="00DC3A0A">
        <w:rPr>
          <w:szCs w:val="28"/>
        </w:rPr>
        <w:t xml:space="preserve">ocul I la </w:t>
      </w:r>
      <w:r w:rsidR="00DC3A0A">
        <w:rPr>
          <w:szCs w:val="28"/>
        </w:rPr>
        <w:t>c</w:t>
      </w:r>
      <w:r w:rsidR="00DC3A0A" w:rsidRPr="00DC3A0A">
        <w:rPr>
          <w:szCs w:val="28"/>
        </w:rPr>
        <w:t>ompetiții</w:t>
      </w:r>
      <w:r w:rsidR="00DC3A0A">
        <w:rPr>
          <w:szCs w:val="28"/>
        </w:rPr>
        <w:t>le</w:t>
      </w:r>
      <w:r w:rsidR="00DC3A0A" w:rsidRPr="00DC3A0A">
        <w:rPr>
          <w:szCs w:val="28"/>
        </w:rPr>
        <w:t xml:space="preserve"> orășenești </w:t>
      </w:r>
      <w:r w:rsidR="00DC3A0A">
        <w:rPr>
          <w:szCs w:val="28"/>
        </w:rPr>
        <w:t>de</w:t>
      </w:r>
      <w:r w:rsidR="00DC3A0A" w:rsidRPr="00DC3A0A">
        <w:rPr>
          <w:szCs w:val="28"/>
        </w:rPr>
        <w:t xml:space="preserve"> navomodelare în bazin (</w:t>
      </w:r>
      <w:r w:rsidR="00D73F19">
        <w:rPr>
          <w:szCs w:val="28"/>
        </w:rPr>
        <w:t xml:space="preserve">conducător </w:t>
      </w:r>
      <w:r w:rsidR="00EC4DFE">
        <w:rPr>
          <w:szCs w:val="28"/>
        </w:rPr>
        <w:t xml:space="preserve">de cerc </w:t>
      </w:r>
      <w:r w:rsidR="00DC3A0A">
        <w:rPr>
          <w:szCs w:val="28"/>
        </w:rPr>
        <w:t>A.Bataev</w:t>
      </w:r>
      <w:r w:rsidR="00DC3A0A" w:rsidRPr="00DC3A0A">
        <w:rPr>
          <w:szCs w:val="28"/>
        </w:rPr>
        <w:t>)</w:t>
      </w:r>
      <w:r w:rsidR="005A00D5">
        <w:rPr>
          <w:szCs w:val="28"/>
        </w:rPr>
        <w:t>,</w:t>
      </w:r>
      <w:r w:rsidR="00DC3A0A" w:rsidRPr="00DC3A0A">
        <w:rPr>
          <w:szCs w:val="28"/>
        </w:rPr>
        <w:t xml:space="preserve"> </w:t>
      </w:r>
      <w:r w:rsidR="00DC3A0A">
        <w:rPr>
          <w:szCs w:val="28"/>
        </w:rPr>
        <w:t>c</w:t>
      </w:r>
      <w:r w:rsidR="00DC3A0A" w:rsidRPr="00DC3A0A">
        <w:rPr>
          <w:szCs w:val="28"/>
        </w:rPr>
        <w:t>oncursul de creație „Mărțișorul - între tradiție și modernitate” (</w:t>
      </w:r>
      <w:r w:rsidR="00D73F19">
        <w:rPr>
          <w:szCs w:val="28"/>
        </w:rPr>
        <w:t>conducătorii</w:t>
      </w:r>
      <w:r w:rsidR="00EC4DFE">
        <w:rPr>
          <w:szCs w:val="28"/>
        </w:rPr>
        <w:t>:</w:t>
      </w:r>
      <w:r w:rsidR="00D73F19">
        <w:rPr>
          <w:szCs w:val="28"/>
        </w:rPr>
        <w:t xml:space="preserve"> </w:t>
      </w:r>
      <w:r w:rsidR="00DC3A0A" w:rsidRPr="00DC3A0A">
        <w:rPr>
          <w:szCs w:val="28"/>
        </w:rPr>
        <w:t>A.Ceban, L.Ionașcu, A.Gh.Ceban)</w:t>
      </w:r>
      <w:r w:rsidR="005A00D5">
        <w:rPr>
          <w:szCs w:val="28"/>
        </w:rPr>
        <w:t>,</w:t>
      </w:r>
      <w:r w:rsidR="00DC3A0A" w:rsidRPr="00DC3A0A">
        <w:rPr>
          <w:szCs w:val="28"/>
        </w:rPr>
        <w:t xml:space="preserve"> </w:t>
      </w:r>
      <w:r w:rsidR="0095227E">
        <w:rPr>
          <w:szCs w:val="28"/>
        </w:rPr>
        <w:t>c</w:t>
      </w:r>
      <w:r w:rsidR="00DC3A0A" w:rsidRPr="00DC3A0A">
        <w:rPr>
          <w:szCs w:val="28"/>
        </w:rPr>
        <w:t>ompetiții</w:t>
      </w:r>
      <w:r w:rsidR="005A00D5">
        <w:rPr>
          <w:szCs w:val="28"/>
        </w:rPr>
        <w:t>le</w:t>
      </w:r>
      <w:r w:rsidR="00DC3A0A" w:rsidRPr="00DC3A0A">
        <w:rPr>
          <w:szCs w:val="28"/>
        </w:rPr>
        <w:t xml:space="preserve"> la aviomodelare „Modele simple”, (</w:t>
      </w:r>
      <w:r w:rsidR="009C4E4E">
        <w:rPr>
          <w:szCs w:val="28"/>
        </w:rPr>
        <w:t>cond</w:t>
      </w:r>
      <w:r w:rsidR="006651B8">
        <w:rPr>
          <w:szCs w:val="28"/>
        </w:rPr>
        <w:t>ucător</w:t>
      </w:r>
      <w:r w:rsidR="00DC3A0A">
        <w:rPr>
          <w:szCs w:val="28"/>
        </w:rPr>
        <w:t xml:space="preserve"> </w:t>
      </w:r>
      <w:r w:rsidR="00EC4DFE">
        <w:rPr>
          <w:szCs w:val="28"/>
        </w:rPr>
        <w:t xml:space="preserve">de cerc </w:t>
      </w:r>
      <w:r w:rsidR="00DC3A0A">
        <w:rPr>
          <w:szCs w:val="28"/>
        </w:rPr>
        <w:t>G.Lozovan</w:t>
      </w:r>
      <w:r w:rsidR="00864781">
        <w:rPr>
          <w:szCs w:val="28"/>
        </w:rPr>
        <w:t>)</w:t>
      </w:r>
      <w:r w:rsidR="005A00D5">
        <w:rPr>
          <w:szCs w:val="28"/>
        </w:rPr>
        <w:t>,</w:t>
      </w:r>
      <w:r w:rsidR="00DC3A0A" w:rsidRPr="00DC3A0A">
        <w:rPr>
          <w:szCs w:val="28"/>
        </w:rPr>
        <w:t xml:space="preserve"> </w:t>
      </w:r>
      <w:r w:rsidR="005A00D5">
        <w:rPr>
          <w:szCs w:val="28"/>
        </w:rPr>
        <w:t>c</w:t>
      </w:r>
      <w:r w:rsidR="00864781">
        <w:rPr>
          <w:szCs w:val="28"/>
        </w:rPr>
        <w:t>oncursul</w:t>
      </w:r>
      <w:r w:rsidR="00DC3A0A" w:rsidRPr="00DC3A0A">
        <w:rPr>
          <w:szCs w:val="28"/>
        </w:rPr>
        <w:t xml:space="preserve"> de desene „Povestea apei” (</w:t>
      </w:r>
      <w:r w:rsidR="00D73F19">
        <w:rPr>
          <w:szCs w:val="28"/>
        </w:rPr>
        <w:t>conducătorii</w:t>
      </w:r>
      <w:r w:rsidR="00EC4DFE">
        <w:rPr>
          <w:szCs w:val="28"/>
        </w:rPr>
        <w:t>:</w:t>
      </w:r>
      <w:r w:rsidR="00D73F19" w:rsidRPr="00864781">
        <w:rPr>
          <w:szCs w:val="28"/>
        </w:rPr>
        <w:t xml:space="preserve"> </w:t>
      </w:r>
      <w:r w:rsidR="00864781" w:rsidRPr="00864781">
        <w:rPr>
          <w:szCs w:val="28"/>
        </w:rPr>
        <w:t>O.Coroleac, V.Dimova</w:t>
      </w:r>
      <w:r w:rsidR="00864781">
        <w:rPr>
          <w:szCs w:val="28"/>
        </w:rPr>
        <w:t>)</w:t>
      </w:r>
      <w:r w:rsidR="005A00D5">
        <w:rPr>
          <w:szCs w:val="28"/>
        </w:rPr>
        <w:t>,</w:t>
      </w:r>
      <w:r w:rsidR="00DC3A0A" w:rsidRPr="00DC3A0A">
        <w:rPr>
          <w:szCs w:val="28"/>
        </w:rPr>
        <w:t xml:space="preserve"> </w:t>
      </w:r>
      <w:r w:rsidR="005A00D5">
        <w:rPr>
          <w:szCs w:val="28"/>
        </w:rPr>
        <w:t>c</w:t>
      </w:r>
      <w:r w:rsidR="00DC3A0A" w:rsidRPr="00DC3A0A">
        <w:rPr>
          <w:szCs w:val="28"/>
        </w:rPr>
        <w:t>oncursul „Tânărul plastician</w:t>
      </w:r>
      <w:r w:rsidR="005A00D5">
        <w:rPr>
          <w:szCs w:val="28"/>
        </w:rPr>
        <w:t>-2018</w:t>
      </w:r>
      <w:r w:rsidR="00DC3A0A" w:rsidRPr="00DC3A0A">
        <w:rPr>
          <w:szCs w:val="28"/>
        </w:rPr>
        <w:t>”, etapa de sector (</w:t>
      </w:r>
      <w:r w:rsidR="006651B8">
        <w:rPr>
          <w:szCs w:val="28"/>
        </w:rPr>
        <w:t xml:space="preserve">conducător </w:t>
      </w:r>
      <w:r w:rsidR="00EC4DFE">
        <w:rPr>
          <w:szCs w:val="28"/>
        </w:rPr>
        <w:t>de cerc</w:t>
      </w:r>
      <w:r w:rsidR="00D73F19" w:rsidRPr="00864781">
        <w:rPr>
          <w:szCs w:val="28"/>
        </w:rPr>
        <w:t xml:space="preserve"> </w:t>
      </w:r>
      <w:r w:rsidR="00864781" w:rsidRPr="00864781">
        <w:rPr>
          <w:szCs w:val="28"/>
        </w:rPr>
        <w:t>O.Coroleac</w:t>
      </w:r>
      <w:r w:rsidR="00DC3A0A" w:rsidRPr="00DC3A0A">
        <w:rPr>
          <w:szCs w:val="28"/>
        </w:rPr>
        <w:t>)</w:t>
      </w:r>
      <w:r w:rsidR="005A00D5">
        <w:rPr>
          <w:szCs w:val="28"/>
        </w:rPr>
        <w:t>, c</w:t>
      </w:r>
      <w:r w:rsidR="00DC3A0A" w:rsidRPr="00DC3A0A">
        <w:rPr>
          <w:szCs w:val="28"/>
        </w:rPr>
        <w:t>oncurs</w:t>
      </w:r>
      <w:r w:rsidR="005A00D5">
        <w:rPr>
          <w:szCs w:val="28"/>
        </w:rPr>
        <w:t>ul</w:t>
      </w:r>
      <w:r w:rsidR="00DC3A0A" w:rsidRPr="00DC3A0A">
        <w:rPr>
          <w:szCs w:val="28"/>
        </w:rPr>
        <w:t xml:space="preserve"> la design vestimentar „Eco-design” (</w:t>
      </w:r>
      <w:r w:rsidR="006651B8">
        <w:rPr>
          <w:szCs w:val="28"/>
        </w:rPr>
        <w:t>conducător</w:t>
      </w:r>
      <w:r w:rsidR="00D73F19">
        <w:rPr>
          <w:szCs w:val="28"/>
        </w:rPr>
        <w:t xml:space="preserve"> </w:t>
      </w:r>
      <w:r w:rsidR="00EC4DFE">
        <w:rPr>
          <w:szCs w:val="28"/>
        </w:rPr>
        <w:t xml:space="preserve">de cerc </w:t>
      </w:r>
      <w:r w:rsidR="00864781">
        <w:rPr>
          <w:szCs w:val="28"/>
        </w:rPr>
        <w:t>A.Gh.Ceban).</w:t>
      </w:r>
    </w:p>
    <w:p w:rsidR="00864781" w:rsidRDefault="00BD4031" w:rsidP="0095227E">
      <w:pPr>
        <w:pStyle w:val="BodyTextIndent"/>
        <w:numPr>
          <w:ilvl w:val="0"/>
          <w:numId w:val="31"/>
        </w:numPr>
        <w:ind w:left="0" w:firstLine="567"/>
        <w:rPr>
          <w:szCs w:val="28"/>
        </w:rPr>
      </w:pPr>
      <w:r>
        <w:rPr>
          <w:szCs w:val="28"/>
        </w:rPr>
        <w:t>l</w:t>
      </w:r>
      <w:r w:rsidR="00864781">
        <w:rPr>
          <w:szCs w:val="28"/>
        </w:rPr>
        <w:t xml:space="preserve">ocul II la </w:t>
      </w:r>
      <w:r w:rsidR="005A00D5">
        <w:rPr>
          <w:szCs w:val="28"/>
        </w:rPr>
        <w:t>c</w:t>
      </w:r>
      <w:r w:rsidR="00864781">
        <w:rPr>
          <w:szCs w:val="28"/>
        </w:rPr>
        <w:t>oncursul</w:t>
      </w:r>
      <w:r w:rsidR="00864781" w:rsidRPr="00DC3A0A">
        <w:rPr>
          <w:szCs w:val="28"/>
        </w:rPr>
        <w:t xml:space="preserve"> de desene „Povestea apei” (</w:t>
      </w:r>
      <w:r w:rsidR="006651B8">
        <w:rPr>
          <w:szCs w:val="28"/>
        </w:rPr>
        <w:t>conducător</w:t>
      </w:r>
      <w:r w:rsidR="00D73F19" w:rsidRPr="00864781">
        <w:rPr>
          <w:szCs w:val="28"/>
        </w:rPr>
        <w:t xml:space="preserve"> </w:t>
      </w:r>
      <w:r w:rsidR="00EC4DFE">
        <w:rPr>
          <w:szCs w:val="28"/>
        </w:rPr>
        <w:t xml:space="preserve">de cerc </w:t>
      </w:r>
      <w:r w:rsidR="00864781" w:rsidRPr="00864781">
        <w:rPr>
          <w:szCs w:val="28"/>
        </w:rPr>
        <w:t>O.Coroleac</w:t>
      </w:r>
      <w:r w:rsidR="00077A92">
        <w:rPr>
          <w:szCs w:val="28"/>
        </w:rPr>
        <w:t>)</w:t>
      </w:r>
      <w:r w:rsidR="005A00D5">
        <w:rPr>
          <w:szCs w:val="28"/>
        </w:rPr>
        <w:t>,</w:t>
      </w:r>
      <w:r w:rsidR="00864781">
        <w:rPr>
          <w:szCs w:val="28"/>
        </w:rPr>
        <w:t xml:space="preserve"> c</w:t>
      </w:r>
      <w:r w:rsidR="00864781" w:rsidRPr="00DC3A0A">
        <w:rPr>
          <w:szCs w:val="28"/>
        </w:rPr>
        <w:t>ompetiții</w:t>
      </w:r>
      <w:r w:rsidR="00864781">
        <w:rPr>
          <w:szCs w:val="28"/>
        </w:rPr>
        <w:t>le</w:t>
      </w:r>
      <w:r w:rsidR="00864781" w:rsidRPr="00DC3A0A">
        <w:rPr>
          <w:szCs w:val="28"/>
        </w:rPr>
        <w:t xml:space="preserve"> orășenești </w:t>
      </w:r>
      <w:r w:rsidR="00864781">
        <w:rPr>
          <w:szCs w:val="28"/>
        </w:rPr>
        <w:t>de</w:t>
      </w:r>
      <w:r w:rsidR="00864781" w:rsidRPr="00DC3A0A">
        <w:rPr>
          <w:szCs w:val="28"/>
        </w:rPr>
        <w:t xml:space="preserve"> navomodelare în bazin (</w:t>
      </w:r>
      <w:r w:rsidR="006651B8">
        <w:rPr>
          <w:szCs w:val="28"/>
        </w:rPr>
        <w:t>conducător</w:t>
      </w:r>
      <w:r w:rsidR="00D73F19">
        <w:rPr>
          <w:szCs w:val="28"/>
        </w:rPr>
        <w:t xml:space="preserve"> </w:t>
      </w:r>
      <w:r w:rsidR="00EC4DFE">
        <w:rPr>
          <w:szCs w:val="28"/>
        </w:rPr>
        <w:t xml:space="preserve">de cerc </w:t>
      </w:r>
      <w:r w:rsidR="00864781">
        <w:rPr>
          <w:szCs w:val="28"/>
        </w:rPr>
        <w:t>A.Bataev</w:t>
      </w:r>
      <w:r w:rsidR="00864781" w:rsidRPr="00DC3A0A">
        <w:rPr>
          <w:szCs w:val="28"/>
        </w:rPr>
        <w:t>)</w:t>
      </w:r>
      <w:r w:rsidR="005A00D5">
        <w:rPr>
          <w:szCs w:val="28"/>
        </w:rPr>
        <w:t>,</w:t>
      </w:r>
      <w:r w:rsidR="00864781">
        <w:rPr>
          <w:szCs w:val="28"/>
        </w:rPr>
        <w:t xml:space="preserve"> </w:t>
      </w:r>
      <w:r w:rsidR="005A00D5">
        <w:rPr>
          <w:szCs w:val="28"/>
        </w:rPr>
        <w:t>c</w:t>
      </w:r>
      <w:r w:rsidR="00864781" w:rsidRPr="00864781">
        <w:rPr>
          <w:szCs w:val="28"/>
        </w:rPr>
        <w:t>oncursul de arte plastice „Vine Crăciunul și pace în inimi din ceruri c</w:t>
      </w:r>
      <w:r w:rsidR="009C4E4E">
        <w:rPr>
          <w:szCs w:val="28"/>
        </w:rPr>
        <w:t xml:space="preserve">oboară...” ediția </w:t>
      </w:r>
      <w:r w:rsidR="00EC4DFE">
        <w:rPr>
          <w:szCs w:val="28"/>
        </w:rPr>
        <w:t xml:space="preserve">a </w:t>
      </w:r>
      <w:r w:rsidR="009C4E4E">
        <w:rPr>
          <w:szCs w:val="28"/>
        </w:rPr>
        <w:t>IV</w:t>
      </w:r>
      <w:r w:rsidR="00EC4DFE">
        <w:rPr>
          <w:szCs w:val="28"/>
        </w:rPr>
        <w:t>-a</w:t>
      </w:r>
      <w:r w:rsidR="009C4E4E">
        <w:rPr>
          <w:szCs w:val="28"/>
        </w:rPr>
        <w:t xml:space="preserve"> (</w:t>
      </w:r>
      <w:r w:rsidR="006651B8">
        <w:rPr>
          <w:szCs w:val="28"/>
        </w:rPr>
        <w:t>conducător</w:t>
      </w:r>
      <w:r w:rsidR="00D73F19">
        <w:rPr>
          <w:szCs w:val="28"/>
        </w:rPr>
        <w:t xml:space="preserve"> </w:t>
      </w:r>
      <w:r w:rsidR="00EC4DFE">
        <w:rPr>
          <w:szCs w:val="28"/>
        </w:rPr>
        <w:t xml:space="preserve">de cerc </w:t>
      </w:r>
      <w:r w:rsidR="00864781">
        <w:rPr>
          <w:szCs w:val="28"/>
        </w:rPr>
        <w:t>O.Coroleac)</w:t>
      </w:r>
      <w:r w:rsidR="005A00D5">
        <w:rPr>
          <w:szCs w:val="28"/>
        </w:rPr>
        <w:t>,</w:t>
      </w:r>
      <w:r w:rsidR="00864781">
        <w:rPr>
          <w:szCs w:val="28"/>
        </w:rPr>
        <w:t xml:space="preserve"> </w:t>
      </w:r>
      <w:r w:rsidR="005A00D5">
        <w:rPr>
          <w:szCs w:val="28"/>
        </w:rPr>
        <w:t>c</w:t>
      </w:r>
      <w:r w:rsidR="00864781" w:rsidRPr="00864781">
        <w:rPr>
          <w:szCs w:val="28"/>
        </w:rPr>
        <w:t>ompetițiile orășenești la rachetomodelare în clasel</w:t>
      </w:r>
      <w:r w:rsidR="009C4E4E">
        <w:rPr>
          <w:szCs w:val="28"/>
        </w:rPr>
        <w:t>e de modele „Junior” (</w:t>
      </w:r>
      <w:r w:rsidR="006651B8">
        <w:rPr>
          <w:szCs w:val="28"/>
        </w:rPr>
        <w:t>conducător</w:t>
      </w:r>
      <w:r w:rsidR="00D73F19" w:rsidRPr="00864781">
        <w:rPr>
          <w:szCs w:val="28"/>
        </w:rPr>
        <w:t xml:space="preserve"> </w:t>
      </w:r>
      <w:r w:rsidR="00EC4DFE">
        <w:rPr>
          <w:szCs w:val="28"/>
        </w:rPr>
        <w:t xml:space="preserve">de cerc </w:t>
      </w:r>
      <w:r w:rsidR="00864781" w:rsidRPr="00864781">
        <w:rPr>
          <w:szCs w:val="28"/>
        </w:rPr>
        <w:t>A.Pustovit</w:t>
      </w:r>
      <w:r w:rsidR="00864781">
        <w:rPr>
          <w:szCs w:val="28"/>
        </w:rPr>
        <w:t>)</w:t>
      </w:r>
      <w:r w:rsidR="005A00D5">
        <w:rPr>
          <w:szCs w:val="28"/>
        </w:rPr>
        <w:t>,</w:t>
      </w:r>
      <w:r w:rsidR="00864781">
        <w:rPr>
          <w:szCs w:val="28"/>
        </w:rPr>
        <w:t xml:space="preserve"> c</w:t>
      </w:r>
      <w:r w:rsidR="00864781" w:rsidRPr="00DC3A0A">
        <w:rPr>
          <w:szCs w:val="28"/>
        </w:rPr>
        <w:t>oncursul de creație „Mărțișorul - între tradiție și modernitate” (</w:t>
      </w:r>
      <w:r w:rsidR="00D73F19">
        <w:rPr>
          <w:szCs w:val="28"/>
        </w:rPr>
        <w:t>conducătorii</w:t>
      </w:r>
      <w:r w:rsidR="00EC4DFE">
        <w:rPr>
          <w:szCs w:val="28"/>
        </w:rPr>
        <w:t xml:space="preserve">: </w:t>
      </w:r>
      <w:r w:rsidR="00864781" w:rsidRPr="00DC3A0A">
        <w:rPr>
          <w:szCs w:val="28"/>
        </w:rPr>
        <w:t>A.Ceban, L.Ionașcu, A.Gh.</w:t>
      </w:r>
      <w:r w:rsidR="009C4E4E">
        <w:rPr>
          <w:szCs w:val="28"/>
        </w:rPr>
        <w:t xml:space="preserve"> </w:t>
      </w:r>
      <w:r w:rsidR="00864781" w:rsidRPr="00DC3A0A">
        <w:rPr>
          <w:szCs w:val="28"/>
        </w:rPr>
        <w:t>Ceban)</w:t>
      </w:r>
      <w:r w:rsidR="005A00D5">
        <w:rPr>
          <w:szCs w:val="28"/>
        </w:rPr>
        <w:t>,</w:t>
      </w:r>
      <w:r w:rsidR="00864781">
        <w:rPr>
          <w:szCs w:val="28"/>
        </w:rPr>
        <w:t xml:space="preserve"> </w:t>
      </w:r>
      <w:r w:rsidR="005A00D5">
        <w:rPr>
          <w:szCs w:val="28"/>
        </w:rPr>
        <w:t>c</w:t>
      </w:r>
      <w:r w:rsidR="00864781" w:rsidRPr="00DC3A0A">
        <w:rPr>
          <w:szCs w:val="28"/>
        </w:rPr>
        <w:t>ompetiții</w:t>
      </w:r>
      <w:r w:rsidR="005A00D5">
        <w:rPr>
          <w:szCs w:val="28"/>
        </w:rPr>
        <w:t>le</w:t>
      </w:r>
      <w:r w:rsidR="00864781" w:rsidRPr="00DC3A0A">
        <w:rPr>
          <w:szCs w:val="28"/>
        </w:rPr>
        <w:t xml:space="preserve"> la aviomodelare „Modele simple” (</w:t>
      </w:r>
      <w:r w:rsidR="006651B8">
        <w:rPr>
          <w:szCs w:val="28"/>
        </w:rPr>
        <w:t xml:space="preserve">conducător </w:t>
      </w:r>
      <w:r w:rsidR="00EC4DFE">
        <w:rPr>
          <w:szCs w:val="28"/>
        </w:rPr>
        <w:t>de cerc</w:t>
      </w:r>
      <w:r w:rsidR="00D73F19">
        <w:rPr>
          <w:szCs w:val="28"/>
        </w:rPr>
        <w:t xml:space="preserve"> </w:t>
      </w:r>
      <w:r w:rsidR="00864781">
        <w:rPr>
          <w:szCs w:val="28"/>
        </w:rPr>
        <w:t>G.Lozovan).</w:t>
      </w:r>
    </w:p>
    <w:p w:rsidR="00077A92" w:rsidRDefault="00BD4031" w:rsidP="0095227E">
      <w:pPr>
        <w:pStyle w:val="BodyTextIndent"/>
        <w:numPr>
          <w:ilvl w:val="0"/>
          <w:numId w:val="31"/>
        </w:numPr>
        <w:ind w:left="0" w:firstLine="555"/>
        <w:rPr>
          <w:szCs w:val="28"/>
        </w:rPr>
      </w:pPr>
      <w:r>
        <w:rPr>
          <w:szCs w:val="28"/>
        </w:rPr>
        <w:t>l</w:t>
      </w:r>
      <w:r w:rsidR="00864781">
        <w:rPr>
          <w:szCs w:val="28"/>
        </w:rPr>
        <w:t xml:space="preserve">ocul III la </w:t>
      </w:r>
      <w:r w:rsidR="005A00D5">
        <w:rPr>
          <w:szCs w:val="28"/>
        </w:rPr>
        <w:t>c</w:t>
      </w:r>
      <w:r w:rsidR="00077A92">
        <w:rPr>
          <w:szCs w:val="28"/>
        </w:rPr>
        <w:t>oncursul</w:t>
      </w:r>
      <w:r w:rsidR="00077A92" w:rsidRPr="00DC3A0A">
        <w:rPr>
          <w:szCs w:val="28"/>
        </w:rPr>
        <w:t xml:space="preserve"> de desene „Povestea apei” (</w:t>
      </w:r>
      <w:r w:rsidR="006651B8">
        <w:rPr>
          <w:szCs w:val="28"/>
        </w:rPr>
        <w:t>conducător</w:t>
      </w:r>
      <w:r w:rsidR="00D73F19">
        <w:rPr>
          <w:szCs w:val="28"/>
        </w:rPr>
        <w:t xml:space="preserve"> </w:t>
      </w:r>
      <w:r w:rsidR="00EC4DFE">
        <w:rPr>
          <w:szCs w:val="28"/>
        </w:rPr>
        <w:t xml:space="preserve">de cerc </w:t>
      </w:r>
      <w:r w:rsidR="00077A92">
        <w:rPr>
          <w:szCs w:val="28"/>
        </w:rPr>
        <w:t>V.Dimova)</w:t>
      </w:r>
      <w:r w:rsidR="0095227E">
        <w:rPr>
          <w:szCs w:val="28"/>
        </w:rPr>
        <w:t>,</w:t>
      </w:r>
      <w:r w:rsidR="00077A92">
        <w:rPr>
          <w:szCs w:val="28"/>
        </w:rPr>
        <w:t xml:space="preserve"> </w:t>
      </w:r>
      <w:r w:rsidR="0095227E">
        <w:rPr>
          <w:szCs w:val="28"/>
        </w:rPr>
        <w:t>c</w:t>
      </w:r>
      <w:r w:rsidR="00077A92" w:rsidRPr="00077A92">
        <w:rPr>
          <w:szCs w:val="28"/>
        </w:rPr>
        <w:t>oncursul orășenesc  al gazetelor de perete „Vom ura, vom tot ura!”</w:t>
      </w:r>
      <w:r w:rsidR="00077A92">
        <w:rPr>
          <w:szCs w:val="28"/>
        </w:rPr>
        <w:t xml:space="preserve"> </w:t>
      </w:r>
      <w:r w:rsidR="00077A92" w:rsidRPr="00077A92">
        <w:rPr>
          <w:szCs w:val="28"/>
        </w:rPr>
        <w:t>(</w:t>
      </w:r>
      <w:r w:rsidR="006651B8">
        <w:rPr>
          <w:szCs w:val="28"/>
        </w:rPr>
        <w:t>conducător</w:t>
      </w:r>
      <w:r w:rsidR="00EC4DFE">
        <w:rPr>
          <w:szCs w:val="28"/>
        </w:rPr>
        <w:t xml:space="preserve"> de cerc</w:t>
      </w:r>
      <w:r w:rsidR="00D73F19">
        <w:rPr>
          <w:szCs w:val="28"/>
        </w:rPr>
        <w:t xml:space="preserve"> </w:t>
      </w:r>
      <w:r w:rsidR="00077A92">
        <w:rPr>
          <w:szCs w:val="28"/>
        </w:rPr>
        <w:t>S.Cojocaru</w:t>
      </w:r>
      <w:r w:rsidR="00077A92" w:rsidRPr="00077A92">
        <w:rPr>
          <w:szCs w:val="28"/>
        </w:rPr>
        <w:t>)</w:t>
      </w:r>
      <w:r w:rsidR="0095227E">
        <w:rPr>
          <w:szCs w:val="28"/>
        </w:rPr>
        <w:t>,</w:t>
      </w:r>
      <w:r w:rsidR="00077A92">
        <w:rPr>
          <w:szCs w:val="28"/>
        </w:rPr>
        <w:t xml:space="preserve">  c</w:t>
      </w:r>
      <w:r w:rsidR="00077A92" w:rsidRPr="00DC3A0A">
        <w:rPr>
          <w:szCs w:val="28"/>
        </w:rPr>
        <w:t>oncursul de creație „Mărțișorul - între tradiție și modernitate” (</w:t>
      </w:r>
      <w:r w:rsidR="00D73F19">
        <w:rPr>
          <w:szCs w:val="28"/>
        </w:rPr>
        <w:t>conducătorii</w:t>
      </w:r>
      <w:r w:rsidR="00EC4DFE">
        <w:rPr>
          <w:szCs w:val="28"/>
        </w:rPr>
        <w:t>:</w:t>
      </w:r>
      <w:r w:rsidR="00D73F19">
        <w:rPr>
          <w:szCs w:val="28"/>
        </w:rPr>
        <w:t xml:space="preserve"> </w:t>
      </w:r>
      <w:r w:rsidR="00077A92" w:rsidRPr="00DC3A0A">
        <w:rPr>
          <w:szCs w:val="28"/>
        </w:rPr>
        <w:t>A.Ceban, L.Ionașcu, A.Gh.Ceban)</w:t>
      </w:r>
      <w:r w:rsidR="0095227E">
        <w:rPr>
          <w:szCs w:val="28"/>
        </w:rPr>
        <w:t>,</w:t>
      </w:r>
      <w:r w:rsidR="00077A92">
        <w:rPr>
          <w:szCs w:val="28"/>
        </w:rPr>
        <w:t xml:space="preserve"> </w:t>
      </w:r>
      <w:r w:rsidR="0095227E">
        <w:rPr>
          <w:szCs w:val="28"/>
        </w:rPr>
        <w:t>c</w:t>
      </w:r>
      <w:r w:rsidR="00077A92" w:rsidRPr="00077A92">
        <w:rPr>
          <w:szCs w:val="28"/>
        </w:rPr>
        <w:t>oncurs</w:t>
      </w:r>
      <w:r w:rsidR="0095227E">
        <w:rPr>
          <w:szCs w:val="28"/>
        </w:rPr>
        <w:t>ul</w:t>
      </w:r>
      <w:r w:rsidR="00077A92" w:rsidRPr="00077A92">
        <w:rPr>
          <w:szCs w:val="28"/>
        </w:rPr>
        <w:t xml:space="preserve"> de arte plastice „Europa: culorile prezentului și viitorului” (</w:t>
      </w:r>
      <w:r w:rsidR="006651B8">
        <w:rPr>
          <w:szCs w:val="28"/>
        </w:rPr>
        <w:t>conducător</w:t>
      </w:r>
      <w:r w:rsidR="00D73F19" w:rsidRPr="00077A92">
        <w:rPr>
          <w:szCs w:val="28"/>
        </w:rPr>
        <w:t xml:space="preserve"> </w:t>
      </w:r>
      <w:r w:rsidR="00EC4DFE">
        <w:rPr>
          <w:szCs w:val="28"/>
        </w:rPr>
        <w:t xml:space="preserve">de cerc </w:t>
      </w:r>
      <w:r w:rsidR="00077A92" w:rsidRPr="00077A92">
        <w:rPr>
          <w:szCs w:val="28"/>
        </w:rPr>
        <w:t>O.Coroleac</w:t>
      </w:r>
      <w:r w:rsidR="00077A92">
        <w:rPr>
          <w:szCs w:val="28"/>
        </w:rPr>
        <w:t>).</w:t>
      </w:r>
    </w:p>
    <w:p w:rsidR="00864781" w:rsidRDefault="00BD4031" w:rsidP="0095227E">
      <w:pPr>
        <w:pStyle w:val="BodyTextIndent"/>
        <w:numPr>
          <w:ilvl w:val="0"/>
          <w:numId w:val="31"/>
        </w:numPr>
        <w:ind w:left="0" w:firstLine="567"/>
        <w:rPr>
          <w:szCs w:val="28"/>
        </w:rPr>
      </w:pPr>
      <w:r>
        <w:rPr>
          <w:szCs w:val="28"/>
        </w:rPr>
        <w:t>m</w:t>
      </w:r>
      <w:r w:rsidR="00077A92">
        <w:rPr>
          <w:szCs w:val="28"/>
        </w:rPr>
        <w:t xml:space="preserve">ențiuni în cadrul </w:t>
      </w:r>
      <w:r w:rsidR="005A00D5">
        <w:rPr>
          <w:szCs w:val="28"/>
        </w:rPr>
        <w:t>c</w:t>
      </w:r>
      <w:r w:rsidR="00077A92" w:rsidRPr="00077A92">
        <w:rPr>
          <w:szCs w:val="28"/>
        </w:rPr>
        <w:t>oncursul orășenesc al gazetelor de perete „Vom ura, vom tot ura!”</w:t>
      </w:r>
      <w:r w:rsidR="00077A92">
        <w:rPr>
          <w:szCs w:val="28"/>
        </w:rPr>
        <w:t xml:space="preserve"> </w:t>
      </w:r>
      <w:r w:rsidR="00077A92" w:rsidRPr="00077A92">
        <w:rPr>
          <w:szCs w:val="28"/>
        </w:rPr>
        <w:t>(</w:t>
      </w:r>
      <w:r w:rsidR="006651B8">
        <w:rPr>
          <w:szCs w:val="28"/>
        </w:rPr>
        <w:t>conducător</w:t>
      </w:r>
      <w:r w:rsidR="00EC4DFE">
        <w:rPr>
          <w:szCs w:val="28"/>
        </w:rPr>
        <w:t xml:space="preserve"> de cerc </w:t>
      </w:r>
      <w:r w:rsidR="00077A92">
        <w:rPr>
          <w:szCs w:val="28"/>
        </w:rPr>
        <w:t>E.Cibotari</w:t>
      </w:r>
      <w:r w:rsidR="00077A92" w:rsidRPr="00077A92">
        <w:rPr>
          <w:szCs w:val="28"/>
        </w:rPr>
        <w:t>)</w:t>
      </w:r>
      <w:r w:rsidR="0095227E">
        <w:rPr>
          <w:szCs w:val="28"/>
        </w:rPr>
        <w:t>.</w:t>
      </w:r>
    </w:p>
    <w:p w:rsidR="00386407" w:rsidRPr="0095227E" w:rsidRDefault="00077A92" w:rsidP="0095227E">
      <w:pPr>
        <w:pStyle w:val="BodyTextIndent"/>
        <w:ind w:firstLine="567"/>
        <w:rPr>
          <w:szCs w:val="28"/>
        </w:rPr>
      </w:pPr>
      <w:r>
        <w:rPr>
          <w:szCs w:val="28"/>
        </w:rPr>
        <w:t xml:space="preserve">Echipele de copii au participat la </w:t>
      </w:r>
      <w:r w:rsidRPr="0095227E">
        <w:rPr>
          <w:szCs w:val="28"/>
        </w:rPr>
        <w:t>c</w:t>
      </w:r>
      <w:r w:rsidR="00386407" w:rsidRPr="0095227E">
        <w:rPr>
          <w:szCs w:val="28"/>
        </w:rPr>
        <w:t>ompetițiile orășenești la aviomodelare în clasele „MASTER LEER”</w:t>
      </w:r>
      <w:r w:rsidR="0095227E" w:rsidRPr="0095227E">
        <w:rPr>
          <w:szCs w:val="28"/>
        </w:rPr>
        <w:t xml:space="preserve">, </w:t>
      </w:r>
      <w:r w:rsidR="0095227E">
        <w:rPr>
          <w:szCs w:val="28"/>
        </w:rPr>
        <w:t>c</w:t>
      </w:r>
      <w:r w:rsidR="00386407" w:rsidRPr="0095227E">
        <w:rPr>
          <w:szCs w:val="28"/>
        </w:rPr>
        <w:t>ompetiții</w:t>
      </w:r>
      <w:r w:rsidR="0095227E">
        <w:rPr>
          <w:szCs w:val="28"/>
        </w:rPr>
        <w:t>le</w:t>
      </w:r>
      <w:r w:rsidR="00386407" w:rsidRPr="0095227E">
        <w:rPr>
          <w:szCs w:val="28"/>
        </w:rPr>
        <w:t xml:space="preserve"> orășenești la aviomo</w:t>
      </w:r>
      <w:r w:rsidR="0095227E">
        <w:rPr>
          <w:szCs w:val="28"/>
        </w:rPr>
        <w:t>delare „Cele mai simple modele”</w:t>
      </w:r>
      <w:r w:rsidR="0095227E" w:rsidRPr="0095227E">
        <w:rPr>
          <w:szCs w:val="28"/>
        </w:rPr>
        <w:t xml:space="preserve">, </w:t>
      </w:r>
      <w:r w:rsidR="0095227E">
        <w:rPr>
          <w:szCs w:val="28"/>
        </w:rPr>
        <w:t>c</w:t>
      </w:r>
      <w:r w:rsidR="00386407" w:rsidRPr="0095227E">
        <w:rPr>
          <w:szCs w:val="28"/>
        </w:rPr>
        <w:t>ompetițiile orășenești la aviomodelare în clasele „INDOOR”,</w:t>
      </w:r>
      <w:r w:rsidR="0095227E" w:rsidRPr="0095227E">
        <w:rPr>
          <w:szCs w:val="28"/>
        </w:rPr>
        <w:t xml:space="preserve"> </w:t>
      </w:r>
      <w:r w:rsidR="0095227E">
        <w:rPr>
          <w:szCs w:val="28"/>
        </w:rPr>
        <w:t>c</w:t>
      </w:r>
      <w:r w:rsidR="00386407" w:rsidRPr="0095227E">
        <w:rPr>
          <w:szCs w:val="28"/>
        </w:rPr>
        <w:t>ompetițiile orășenești la aviomodelare în clasele „INDOOR”,</w:t>
      </w:r>
      <w:r w:rsidR="0095227E" w:rsidRPr="0095227E">
        <w:rPr>
          <w:szCs w:val="28"/>
        </w:rPr>
        <w:t xml:space="preserve"> </w:t>
      </w:r>
      <w:r w:rsidR="0095227E">
        <w:rPr>
          <w:szCs w:val="28"/>
        </w:rPr>
        <w:t>c</w:t>
      </w:r>
      <w:r w:rsidR="00386407" w:rsidRPr="0095227E">
        <w:rPr>
          <w:szCs w:val="28"/>
        </w:rPr>
        <w:t>ompetiții</w:t>
      </w:r>
      <w:r w:rsidR="0095227E">
        <w:rPr>
          <w:szCs w:val="28"/>
        </w:rPr>
        <w:t>le</w:t>
      </w:r>
      <w:r w:rsidR="00386407" w:rsidRPr="0095227E">
        <w:rPr>
          <w:szCs w:val="28"/>
        </w:rPr>
        <w:t xml:space="preserve"> la </w:t>
      </w:r>
      <w:r w:rsidR="00386407" w:rsidRPr="0095227E">
        <w:rPr>
          <w:szCs w:val="28"/>
        </w:rPr>
        <w:lastRenderedPageBreak/>
        <w:t>aviomodelare „Cele mai simple modele” - „Cupa Politehnic”</w:t>
      </w:r>
      <w:r w:rsidR="0095227E" w:rsidRPr="0095227E">
        <w:rPr>
          <w:szCs w:val="28"/>
        </w:rPr>
        <w:t xml:space="preserve">, </w:t>
      </w:r>
      <w:r w:rsidR="0095227E">
        <w:rPr>
          <w:szCs w:val="28"/>
        </w:rPr>
        <w:t>e</w:t>
      </w:r>
      <w:r w:rsidR="00386407" w:rsidRPr="0095227E">
        <w:rPr>
          <w:szCs w:val="28"/>
        </w:rPr>
        <w:t>xpoziția-concurs orășenească bienală de creație tehnică a elevilor</w:t>
      </w:r>
      <w:r w:rsidR="0095227E" w:rsidRPr="0095227E">
        <w:rPr>
          <w:szCs w:val="28"/>
        </w:rPr>
        <w:t>.</w:t>
      </w:r>
      <w:r w:rsidR="00386407" w:rsidRPr="0095227E">
        <w:rPr>
          <w:szCs w:val="28"/>
        </w:rPr>
        <w:t xml:space="preserve"> </w:t>
      </w:r>
    </w:p>
    <w:p w:rsidR="00BD4031" w:rsidRPr="00BD4031" w:rsidRDefault="00BD4031" w:rsidP="00257601">
      <w:pPr>
        <w:pStyle w:val="BodyTextIndent"/>
        <w:ind w:firstLine="567"/>
        <w:rPr>
          <w:szCs w:val="28"/>
        </w:rPr>
      </w:pPr>
      <w:r>
        <w:rPr>
          <w:szCs w:val="28"/>
        </w:rPr>
        <w:t xml:space="preserve">În cadrul concursurilor de nivel republican copiii au obținut locurile I, II, III </w:t>
      </w:r>
      <w:r w:rsidR="00DE2D7F">
        <w:rPr>
          <w:szCs w:val="28"/>
        </w:rPr>
        <w:t>la</w:t>
      </w:r>
      <w:r>
        <w:rPr>
          <w:szCs w:val="28"/>
        </w:rPr>
        <w:t xml:space="preserve"> c</w:t>
      </w:r>
      <w:r w:rsidRPr="00BD4031">
        <w:rPr>
          <w:szCs w:val="28"/>
          <w:shd w:val="clear" w:color="auto" w:fill="FFFFFF"/>
        </w:rPr>
        <w:t xml:space="preserve">oncursul </w:t>
      </w:r>
      <w:r>
        <w:rPr>
          <w:szCs w:val="28"/>
          <w:shd w:val="clear" w:color="auto" w:fill="FFFFFF"/>
        </w:rPr>
        <w:t>r</w:t>
      </w:r>
      <w:r w:rsidRPr="00BD4031">
        <w:rPr>
          <w:szCs w:val="28"/>
          <w:shd w:val="clear" w:color="auto" w:fill="FFFFFF"/>
        </w:rPr>
        <w:t xml:space="preserve">epublican de </w:t>
      </w:r>
      <w:r>
        <w:rPr>
          <w:szCs w:val="28"/>
          <w:shd w:val="clear" w:color="auto" w:fill="FFFFFF"/>
        </w:rPr>
        <w:t>a</w:t>
      </w:r>
      <w:r w:rsidRPr="00BD4031">
        <w:rPr>
          <w:szCs w:val="28"/>
          <w:shd w:val="clear" w:color="auto" w:fill="FFFFFF"/>
        </w:rPr>
        <w:t xml:space="preserve">rte </w:t>
      </w:r>
      <w:r>
        <w:rPr>
          <w:szCs w:val="28"/>
          <w:shd w:val="clear" w:color="auto" w:fill="FFFFFF"/>
        </w:rPr>
        <w:t>p</w:t>
      </w:r>
      <w:r w:rsidRPr="00BD4031">
        <w:rPr>
          <w:szCs w:val="28"/>
          <w:shd w:val="clear" w:color="auto" w:fill="FFFFFF"/>
        </w:rPr>
        <w:t xml:space="preserve">lastice și </w:t>
      </w:r>
      <w:r>
        <w:rPr>
          <w:szCs w:val="28"/>
          <w:shd w:val="clear" w:color="auto" w:fill="FFFFFF"/>
        </w:rPr>
        <w:t>a</w:t>
      </w:r>
      <w:r w:rsidRPr="00BD4031">
        <w:rPr>
          <w:szCs w:val="28"/>
          <w:shd w:val="clear" w:color="auto" w:fill="FFFFFF"/>
        </w:rPr>
        <w:t>rtizanat „Lumea în viziunea copiilor”, ediția</w:t>
      </w:r>
      <w:r w:rsidR="00DE2D7F">
        <w:rPr>
          <w:szCs w:val="28"/>
          <w:shd w:val="clear" w:color="auto" w:fill="FFFFFF"/>
        </w:rPr>
        <w:t xml:space="preserve"> a</w:t>
      </w:r>
      <w:r w:rsidRPr="00BD4031">
        <w:rPr>
          <w:szCs w:val="28"/>
          <w:shd w:val="clear" w:color="auto" w:fill="FFFFFF"/>
        </w:rPr>
        <w:t xml:space="preserve"> XI</w:t>
      </w:r>
      <w:r w:rsidR="00DE2D7F">
        <w:rPr>
          <w:szCs w:val="28"/>
          <w:shd w:val="clear" w:color="auto" w:fill="FFFFFF"/>
        </w:rPr>
        <w:t>-a</w:t>
      </w:r>
      <w:r w:rsidRPr="00BD4031">
        <w:rPr>
          <w:szCs w:val="28"/>
          <w:shd w:val="clear" w:color="auto" w:fill="FFFFFF"/>
        </w:rPr>
        <w:t xml:space="preserve"> cu genericul „Din străbuni am moștenit…”</w:t>
      </w:r>
      <w:r>
        <w:rPr>
          <w:szCs w:val="28"/>
          <w:shd w:val="clear" w:color="auto" w:fill="FFFFFF"/>
        </w:rPr>
        <w:t xml:space="preserve"> </w:t>
      </w:r>
      <w:r w:rsidR="00ED7D81">
        <w:rPr>
          <w:szCs w:val="28"/>
          <w:shd w:val="clear" w:color="auto" w:fill="FFFFFF"/>
        </w:rPr>
        <w:t>(</w:t>
      </w:r>
      <w:r w:rsidR="00AB3B9F">
        <w:rPr>
          <w:szCs w:val="28"/>
        </w:rPr>
        <w:t>conducătorii</w:t>
      </w:r>
      <w:r w:rsidR="00EC4DFE">
        <w:rPr>
          <w:szCs w:val="28"/>
        </w:rPr>
        <w:t>:</w:t>
      </w:r>
      <w:r w:rsidR="00AB3B9F" w:rsidRPr="00BD4031">
        <w:rPr>
          <w:szCs w:val="28"/>
          <w:shd w:val="clear" w:color="auto" w:fill="FFFFFF"/>
        </w:rPr>
        <w:t xml:space="preserve"> </w:t>
      </w:r>
      <w:r w:rsidRPr="00BD4031">
        <w:rPr>
          <w:szCs w:val="28"/>
          <w:shd w:val="clear" w:color="auto" w:fill="FFFFFF"/>
        </w:rPr>
        <w:t>O.Coroleac, E.Rusu)</w:t>
      </w:r>
      <w:r w:rsidR="00EC4DFE">
        <w:rPr>
          <w:szCs w:val="28"/>
          <w:shd w:val="clear" w:color="auto" w:fill="FFFFFF"/>
        </w:rPr>
        <w:t>. 24 copii au participat</w:t>
      </w:r>
      <w:r>
        <w:rPr>
          <w:szCs w:val="28"/>
          <w:shd w:val="clear" w:color="auto" w:fill="FFFFFF"/>
        </w:rPr>
        <w:t xml:space="preserve"> în cadrul concursului </w:t>
      </w:r>
      <w:r w:rsidRPr="00BD4031">
        <w:rPr>
          <w:szCs w:val="28"/>
          <w:shd w:val="clear" w:color="auto" w:fill="FFFFFF"/>
        </w:rPr>
        <w:t>desenelor „Bunicii Grijulii – prietenii mei din comunitate”</w:t>
      </w:r>
      <w:r>
        <w:rPr>
          <w:szCs w:val="28"/>
          <w:shd w:val="clear" w:color="auto" w:fill="FFFFFF"/>
        </w:rPr>
        <w:t xml:space="preserve">, organizat de </w:t>
      </w:r>
      <w:r w:rsidRPr="00BD4031">
        <w:rPr>
          <w:szCs w:val="28"/>
          <w:shd w:val="clear" w:color="auto" w:fill="FFFFFF"/>
        </w:rPr>
        <w:t>Asoc</w:t>
      </w:r>
      <w:r w:rsidR="00CD44C0">
        <w:rPr>
          <w:szCs w:val="28"/>
          <w:shd w:val="clear" w:color="auto" w:fill="FFFFFF"/>
        </w:rPr>
        <w:t>iația obștească „Bunicii grijuli</w:t>
      </w:r>
      <w:r w:rsidRPr="00BD4031">
        <w:rPr>
          <w:szCs w:val="28"/>
          <w:shd w:val="clear" w:color="auto" w:fill="FFFFFF"/>
        </w:rPr>
        <w:t>i” în parteneriat cu Inspectoratul General al Poliției</w:t>
      </w:r>
      <w:r>
        <w:rPr>
          <w:szCs w:val="28"/>
          <w:shd w:val="clear" w:color="auto" w:fill="FFFFFF"/>
        </w:rPr>
        <w:t xml:space="preserve">. </w:t>
      </w:r>
    </w:p>
    <w:p w:rsidR="00386407" w:rsidRPr="00BD4031" w:rsidRDefault="00BD4031" w:rsidP="00257601">
      <w:pPr>
        <w:pStyle w:val="BodyTextIndent"/>
        <w:ind w:firstLine="567"/>
        <w:rPr>
          <w:szCs w:val="28"/>
          <w:shd w:val="clear" w:color="auto" w:fill="FFFFFF"/>
        </w:rPr>
      </w:pPr>
      <w:r>
        <w:rPr>
          <w:szCs w:val="28"/>
          <w:lang w:eastAsia="ro-RO"/>
        </w:rPr>
        <w:t>De asemenea,</w:t>
      </w:r>
      <w:r w:rsidR="004564EC" w:rsidRPr="004564EC">
        <w:rPr>
          <w:szCs w:val="28"/>
          <w:lang w:eastAsia="ro-RO"/>
        </w:rPr>
        <w:t xml:space="preserve"> </w:t>
      </w:r>
      <w:r w:rsidR="004564EC" w:rsidRPr="00BD4031">
        <w:rPr>
          <w:szCs w:val="28"/>
          <w:shd w:val="clear" w:color="auto" w:fill="FFFFFF"/>
        </w:rPr>
        <w:t>conducător</w:t>
      </w:r>
      <w:r w:rsidR="004564EC">
        <w:rPr>
          <w:szCs w:val="28"/>
          <w:shd w:val="clear" w:color="auto" w:fill="FFFFFF"/>
        </w:rPr>
        <w:t>ul</w:t>
      </w:r>
      <w:r w:rsidR="004564EC" w:rsidRPr="00BD4031">
        <w:rPr>
          <w:szCs w:val="28"/>
          <w:shd w:val="clear" w:color="auto" w:fill="FFFFFF"/>
        </w:rPr>
        <w:t xml:space="preserve"> de cerc O.Coroleac</w:t>
      </w:r>
      <w:r w:rsidR="004564EC" w:rsidRPr="00BD4031">
        <w:rPr>
          <w:szCs w:val="28"/>
          <w:lang w:eastAsia="ro-RO"/>
        </w:rPr>
        <w:t xml:space="preserve"> </w:t>
      </w:r>
      <w:r w:rsidR="004564EC">
        <w:rPr>
          <w:szCs w:val="28"/>
          <w:lang w:eastAsia="ro-RO"/>
        </w:rPr>
        <w:t>s-a implicat activ în cadrul P</w:t>
      </w:r>
      <w:r w:rsidR="004564EC" w:rsidRPr="00BD4031">
        <w:rPr>
          <w:szCs w:val="28"/>
          <w:lang w:eastAsia="ro-RO"/>
        </w:rPr>
        <w:t>roiect</w:t>
      </w:r>
      <w:r w:rsidR="004564EC">
        <w:rPr>
          <w:szCs w:val="28"/>
          <w:lang w:eastAsia="ro-RO"/>
        </w:rPr>
        <w:t>ului</w:t>
      </w:r>
      <w:r w:rsidR="004564EC" w:rsidRPr="00BD4031">
        <w:rPr>
          <w:szCs w:val="28"/>
          <w:lang w:eastAsia="ro-RO"/>
        </w:rPr>
        <w:t xml:space="preserve"> multidisciplinar eTwinning </w:t>
      </w:r>
      <w:r w:rsidR="004564EC" w:rsidRPr="00BD4031">
        <w:rPr>
          <w:color w:val="000000"/>
          <w:szCs w:val="28"/>
          <w:lang w:eastAsia="ro-RO"/>
        </w:rPr>
        <w:t>„Șotronul artelor” 2018</w:t>
      </w:r>
      <w:r w:rsidR="004564EC">
        <w:rPr>
          <w:color w:val="000000"/>
          <w:szCs w:val="28"/>
          <w:lang w:eastAsia="ro-RO"/>
        </w:rPr>
        <w:t>, la</w:t>
      </w:r>
      <w:r>
        <w:rPr>
          <w:szCs w:val="28"/>
          <w:lang w:eastAsia="ro-RO"/>
        </w:rPr>
        <w:t xml:space="preserve"> c</w:t>
      </w:r>
      <w:r w:rsidR="00386407" w:rsidRPr="00BD4031">
        <w:rPr>
          <w:szCs w:val="28"/>
          <w:lang w:eastAsia="ro-RO"/>
        </w:rPr>
        <w:t>oncurs</w:t>
      </w:r>
      <w:r>
        <w:rPr>
          <w:szCs w:val="28"/>
          <w:lang w:eastAsia="ro-RO"/>
        </w:rPr>
        <w:t>ul</w:t>
      </w:r>
      <w:r w:rsidR="00386407" w:rsidRPr="00BD4031">
        <w:rPr>
          <w:szCs w:val="28"/>
          <w:lang w:eastAsia="ro-RO"/>
        </w:rPr>
        <w:t xml:space="preserve"> de arte vizuale „Olimpia</w:t>
      </w:r>
      <w:r w:rsidR="004564EC">
        <w:rPr>
          <w:szCs w:val="28"/>
          <w:lang w:eastAsia="ro-RO"/>
        </w:rPr>
        <w:t xml:space="preserve">da Artelor </w:t>
      </w:r>
      <w:r w:rsidR="0080188F">
        <w:rPr>
          <w:szCs w:val="28"/>
          <w:lang w:eastAsia="ro-RO"/>
        </w:rPr>
        <w:t>–</w:t>
      </w:r>
      <w:r w:rsidR="004564EC">
        <w:rPr>
          <w:szCs w:val="28"/>
          <w:lang w:eastAsia="ro-RO"/>
        </w:rPr>
        <w:t xml:space="preserve"> Arte în Educație” (</w:t>
      </w:r>
      <w:r w:rsidR="00BB291B">
        <w:rPr>
          <w:color w:val="000000"/>
          <w:szCs w:val="28"/>
          <w:lang w:eastAsia="ro-RO"/>
        </w:rPr>
        <w:t xml:space="preserve">etapa </w:t>
      </w:r>
      <w:r w:rsidR="00386407" w:rsidRPr="00BD4031">
        <w:rPr>
          <w:color w:val="000000"/>
          <w:szCs w:val="28"/>
          <w:lang w:eastAsia="ro-RO"/>
        </w:rPr>
        <w:t>județeană</w:t>
      </w:r>
      <w:r w:rsidR="004564EC">
        <w:rPr>
          <w:color w:val="000000"/>
          <w:szCs w:val="28"/>
          <w:lang w:eastAsia="ro-RO"/>
        </w:rPr>
        <w:t>)</w:t>
      </w:r>
      <w:r w:rsidR="00386407" w:rsidRPr="00BD4031">
        <w:rPr>
          <w:color w:val="000000"/>
          <w:szCs w:val="28"/>
          <w:lang w:eastAsia="ro-RO"/>
        </w:rPr>
        <w:t xml:space="preserve">, </w:t>
      </w:r>
      <w:r w:rsidR="004564EC">
        <w:rPr>
          <w:szCs w:val="28"/>
          <w:shd w:val="clear" w:color="auto" w:fill="FFFFFF"/>
        </w:rPr>
        <w:t xml:space="preserve">și la </w:t>
      </w:r>
      <w:r w:rsidR="00386407" w:rsidRPr="00BD4031">
        <w:rPr>
          <w:szCs w:val="28"/>
          <w:lang w:eastAsia="ro-RO"/>
        </w:rPr>
        <w:t>Concurs</w:t>
      </w:r>
      <w:r w:rsidR="004564EC">
        <w:rPr>
          <w:szCs w:val="28"/>
          <w:lang w:eastAsia="ro-RO"/>
        </w:rPr>
        <w:t>ul</w:t>
      </w:r>
      <w:r w:rsidR="00386407" w:rsidRPr="00BD4031">
        <w:rPr>
          <w:szCs w:val="28"/>
          <w:lang w:eastAsia="ro-RO"/>
        </w:rPr>
        <w:t xml:space="preserve"> de arte vizuale „Olimpia</w:t>
      </w:r>
      <w:r w:rsidR="004564EC">
        <w:rPr>
          <w:szCs w:val="28"/>
          <w:lang w:eastAsia="ro-RO"/>
        </w:rPr>
        <w:t>da Artelor – Arte în Educație” (</w:t>
      </w:r>
      <w:r w:rsidR="00386407" w:rsidRPr="00BD4031">
        <w:rPr>
          <w:color w:val="000000"/>
          <w:szCs w:val="28"/>
          <w:lang w:eastAsia="ro-RO"/>
        </w:rPr>
        <w:t>etapa  regională</w:t>
      </w:r>
      <w:r w:rsidR="004564EC">
        <w:rPr>
          <w:color w:val="000000"/>
          <w:szCs w:val="28"/>
          <w:lang w:eastAsia="ro-RO"/>
        </w:rPr>
        <w:t>)</w:t>
      </w:r>
      <w:r w:rsidR="00386407" w:rsidRPr="00BD4031">
        <w:rPr>
          <w:color w:val="000000"/>
          <w:szCs w:val="28"/>
          <w:lang w:eastAsia="ro-RO"/>
        </w:rPr>
        <w:t xml:space="preserve">, </w:t>
      </w:r>
      <w:r w:rsidR="004564EC">
        <w:rPr>
          <w:color w:val="000000"/>
          <w:szCs w:val="28"/>
          <w:lang w:eastAsia="ro-RO"/>
        </w:rPr>
        <w:t>la care copiii cercului „Arte plastice” au ocupat locurile I, II,</w:t>
      </w:r>
      <w:r w:rsidR="004564EC" w:rsidRPr="00BD4031">
        <w:rPr>
          <w:color w:val="000000"/>
          <w:szCs w:val="28"/>
          <w:lang w:eastAsia="ro-RO"/>
        </w:rPr>
        <w:t xml:space="preserve"> III</w:t>
      </w:r>
      <w:r w:rsidR="004564EC">
        <w:rPr>
          <w:color w:val="000000"/>
          <w:szCs w:val="28"/>
          <w:lang w:eastAsia="ro-RO"/>
        </w:rPr>
        <w:t xml:space="preserve"> și</w:t>
      </w:r>
      <w:r w:rsidR="00DE2D7F">
        <w:rPr>
          <w:color w:val="000000"/>
          <w:szCs w:val="28"/>
          <w:lang w:eastAsia="ro-RO"/>
        </w:rPr>
        <w:t xml:space="preserve"> Premiul S</w:t>
      </w:r>
      <w:r w:rsidR="004564EC" w:rsidRPr="00BD4031">
        <w:rPr>
          <w:color w:val="000000"/>
          <w:szCs w:val="28"/>
          <w:lang w:eastAsia="ro-RO"/>
        </w:rPr>
        <w:t>pecial</w:t>
      </w:r>
      <w:r w:rsidR="004564EC">
        <w:rPr>
          <w:color w:val="000000"/>
          <w:szCs w:val="28"/>
          <w:lang w:eastAsia="ro-RO"/>
        </w:rPr>
        <w:t>.</w:t>
      </w:r>
    </w:p>
    <w:p w:rsidR="00386407" w:rsidRDefault="00BF0067" w:rsidP="00257601">
      <w:pPr>
        <w:pStyle w:val="BodyTextIndent"/>
        <w:ind w:firstLine="567"/>
        <w:rPr>
          <w:bCs/>
          <w:szCs w:val="28"/>
        </w:rPr>
      </w:pPr>
      <w:r w:rsidRPr="00BF0067">
        <w:rPr>
          <w:szCs w:val="28"/>
        </w:rPr>
        <w:t>În cadrul a</w:t>
      </w:r>
      <w:r w:rsidR="00386407" w:rsidRPr="00BF0067">
        <w:rPr>
          <w:szCs w:val="28"/>
        </w:rPr>
        <w:t>ctivități</w:t>
      </w:r>
      <w:r w:rsidRPr="00BF0067">
        <w:rPr>
          <w:szCs w:val="28"/>
        </w:rPr>
        <w:t xml:space="preserve">lor </w:t>
      </w:r>
      <w:r w:rsidR="00386407" w:rsidRPr="00BF0067">
        <w:rPr>
          <w:szCs w:val="28"/>
        </w:rPr>
        <w:t xml:space="preserve">educative </w:t>
      </w:r>
      <w:r w:rsidRPr="00BF0067">
        <w:rPr>
          <w:szCs w:val="28"/>
        </w:rPr>
        <w:t>di</w:t>
      </w:r>
      <w:r w:rsidR="00386407" w:rsidRPr="00BF0067">
        <w:rPr>
          <w:szCs w:val="28"/>
        </w:rPr>
        <w:t>n perioada vacanței de iarnă</w:t>
      </w:r>
      <w:r w:rsidRPr="00BF0067">
        <w:rPr>
          <w:szCs w:val="28"/>
        </w:rPr>
        <w:t xml:space="preserve"> copiii cercurilor au participat în cadrul m</w:t>
      </w:r>
      <w:r w:rsidR="00386407" w:rsidRPr="00BF0067">
        <w:rPr>
          <w:szCs w:val="28"/>
        </w:rPr>
        <w:t>atineul</w:t>
      </w:r>
      <w:r w:rsidRPr="00BF0067">
        <w:rPr>
          <w:szCs w:val="28"/>
        </w:rPr>
        <w:t>ui</w:t>
      </w:r>
      <w:r w:rsidR="00386407" w:rsidRPr="00BF0067">
        <w:rPr>
          <w:szCs w:val="28"/>
        </w:rPr>
        <w:t xml:space="preserve"> „Moș Crăciun, bine-ai venit!”</w:t>
      </w:r>
      <w:r w:rsidRPr="00BF0067">
        <w:rPr>
          <w:szCs w:val="28"/>
        </w:rPr>
        <w:t xml:space="preserve"> și și-au expus lucrările în cadrul expoziției</w:t>
      </w:r>
      <w:r w:rsidR="00386407" w:rsidRPr="00BF0067">
        <w:rPr>
          <w:szCs w:val="28"/>
        </w:rPr>
        <w:t xml:space="preserve"> tematic</w:t>
      </w:r>
      <w:r w:rsidRPr="00BF0067">
        <w:rPr>
          <w:szCs w:val="28"/>
        </w:rPr>
        <w:t>e</w:t>
      </w:r>
      <w:r w:rsidR="00386407" w:rsidRPr="00BF0067">
        <w:rPr>
          <w:szCs w:val="28"/>
        </w:rPr>
        <w:t xml:space="preserve">  „Basm de iarnă”</w:t>
      </w:r>
      <w:r w:rsidRPr="00BF0067">
        <w:rPr>
          <w:bCs/>
          <w:szCs w:val="28"/>
        </w:rPr>
        <w:t xml:space="preserve">. </w:t>
      </w:r>
      <w:r w:rsidR="00563605">
        <w:rPr>
          <w:bCs/>
          <w:szCs w:val="28"/>
        </w:rPr>
        <w:t>La seminarul</w:t>
      </w:r>
      <w:r w:rsidR="00386407" w:rsidRPr="00BF0067">
        <w:rPr>
          <w:bCs/>
          <w:szCs w:val="28"/>
        </w:rPr>
        <w:t xml:space="preserve"> </w:t>
      </w:r>
      <w:r w:rsidR="00386407" w:rsidRPr="00BF0067">
        <w:rPr>
          <w:szCs w:val="28"/>
        </w:rPr>
        <w:t xml:space="preserve">practicum cu </w:t>
      </w:r>
      <w:r w:rsidRPr="00BF0067">
        <w:rPr>
          <w:szCs w:val="28"/>
        </w:rPr>
        <w:t xml:space="preserve">genericul </w:t>
      </w:r>
      <w:r w:rsidR="00386407" w:rsidRPr="00BF0067">
        <w:rPr>
          <w:szCs w:val="28"/>
        </w:rPr>
        <w:t>„</w:t>
      </w:r>
      <w:r w:rsidR="00386407" w:rsidRPr="00BF0067">
        <w:rPr>
          <w:bCs/>
          <w:szCs w:val="28"/>
        </w:rPr>
        <w:t>Dezvoltarea competențelor practico-creative prin intermediul confecționării lucrărilor din mărgele”</w:t>
      </w:r>
      <w:r w:rsidR="00563605">
        <w:rPr>
          <w:bCs/>
          <w:szCs w:val="28"/>
        </w:rPr>
        <w:t xml:space="preserve"> </w:t>
      </w:r>
      <w:r w:rsidRPr="00BF0067">
        <w:rPr>
          <w:bCs/>
          <w:szCs w:val="28"/>
        </w:rPr>
        <w:t>s-au prezentat</w:t>
      </w:r>
      <w:r w:rsidR="00386407" w:rsidRPr="00BF0067">
        <w:rPr>
          <w:bCs/>
          <w:szCs w:val="28"/>
        </w:rPr>
        <w:t xml:space="preserve"> 23 </w:t>
      </w:r>
      <w:r w:rsidRPr="00BF0067">
        <w:rPr>
          <w:bCs/>
          <w:szCs w:val="28"/>
        </w:rPr>
        <w:t xml:space="preserve">de </w:t>
      </w:r>
      <w:r w:rsidR="00563605">
        <w:rPr>
          <w:bCs/>
          <w:szCs w:val="28"/>
        </w:rPr>
        <w:t>cadre didactice</w:t>
      </w:r>
      <w:r w:rsidR="00CD44C0">
        <w:rPr>
          <w:bCs/>
          <w:szCs w:val="28"/>
        </w:rPr>
        <w:t xml:space="preserve"> din instituții</w:t>
      </w:r>
      <w:r w:rsidR="00015360">
        <w:rPr>
          <w:bCs/>
          <w:szCs w:val="28"/>
        </w:rPr>
        <w:t>le</w:t>
      </w:r>
      <w:r w:rsidR="00CD44C0">
        <w:rPr>
          <w:bCs/>
          <w:szCs w:val="28"/>
        </w:rPr>
        <w:t xml:space="preserve"> </w:t>
      </w:r>
      <w:r w:rsidR="00CD44C0">
        <w:rPr>
          <w:szCs w:val="28"/>
        </w:rPr>
        <w:t>IPLT „Principesa N.</w:t>
      </w:r>
      <w:r w:rsidR="00CD44C0" w:rsidRPr="00A32904">
        <w:rPr>
          <w:szCs w:val="28"/>
        </w:rPr>
        <w:t>Dadiani”</w:t>
      </w:r>
      <w:r w:rsidR="00CD44C0">
        <w:rPr>
          <w:szCs w:val="28"/>
        </w:rPr>
        <w:t xml:space="preserve">, </w:t>
      </w:r>
      <w:r w:rsidR="00CD44C0" w:rsidRPr="00A32904">
        <w:rPr>
          <w:szCs w:val="28"/>
        </w:rPr>
        <w:t>LT „</w:t>
      </w:r>
      <w:r w:rsidR="00A3506E">
        <w:rPr>
          <w:szCs w:val="28"/>
        </w:rPr>
        <w:t>A.Cehov</w:t>
      </w:r>
      <w:r w:rsidR="00CD44C0" w:rsidRPr="00A32904">
        <w:rPr>
          <w:szCs w:val="28"/>
        </w:rPr>
        <w:t>”</w:t>
      </w:r>
      <w:r w:rsidR="00CD44C0">
        <w:rPr>
          <w:szCs w:val="28"/>
        </w:rPr>
        <w:t xml:space="preserve">, </w:t>
      </w:r>
      <w:r w:rsidR="00CD44C0" w:rsidRPr="00A32904">
        <w:rPr>
          <w:szCs w:val="28"/>
        </w:rPr>
        <w:t>IPLT „</w:t>
      </w:r>
      <w:r w:rsidR="00A3506E">
        <w:rPr>
          <w:szCs w:val="28"/>
        </w:rPr>
        <w:t>P.Rareș</w:t>
      </w:r>
      <w:r w:rsidR="00CD44C0" w:rsidRPr="00A32904">
        <w:rPr>
          <w:szCs w:val="28"/>
        </w:rPr>
        <w:t>”</w:t>
      </w:r>
      <w:r w:rsidR="00CD44C0">
        <w:rPr>
          <w:szCs w:val="28"/>
        </w:rPr>
        <w:t xml:space="preserve">, </w:t>
      </w:r>
      <w:r w:rsidR="00AB3B9F">
        <w:rPr>
          <w:szCs w:val="28"/>
        </w:rPr>
        <w:t xml:space="preserve">Gimn.nr.99 </w:t>
      </w:r>
      <w:r w:rsidR="00563605">
        <w:rPr>
          <w:szCs w:val="28"/>
        </w:rPr>
        <w:t>„Gh.V.</w:t>
      </w:r>
      <w:r w:rsidR="008B0C02">
        <w:rPr>
          <w:szCs w:val="28"/>
        </w:rPr>
        <w:t>Madan”</w:t>
      </w:r>
      <w:r w:rsidR="00CD44C0" w:rsidRPr="00A32904">
        <w:rPr>
          <w:szCs w:val="28"/>
        </w:rPr>
        <w:t xml:space="preserve">, </w:t>
      </w:r>
      <w:r w:rsidR="00A3506E">
        <w:rPr>
          <w:szCs w:val="28"/>
        </w:rPr>
        <w:t>IPLT „L.Deleanu”</w:t>
      </w:r>
      <w:r w:rsidR="00CD44C0">
        <w:rPr>
          <w:szCs w:val="28"/>
        </w:rPr>
        <w:t xml:space="preserve">, </w:t>
      </w:r>
      <w:r w:rsidR="00CD44C0" w:rsidRPr="00A32904">
        <w:rPr>
          <w:szCs w:val="28"/>
        </w:rPr>
        <w:t>LT „I.S.Neciui-Levițchi”</w:t>
      </w:r>
      <w:r w:rsidR="007E3CCF">
        <w:rPr>
          <w:szCs w:val="28"/>
        </w:rPr>
        <w:t>, LT „A.Pușk</w:t>
      </w:r>
      <w:r w:rsidR="00A3506E">
        <w:rPr>
          <w:szCs w:val="28"/>
        </w:rPr>
        <w:t>in”</w:t>
      </w:r>
      <w:r w:rsidR="00CD44C0">
        <w:rPr>
          <w:szCs w:val="28"/>
        </w:rPr>
        <w:t>.</w:t>
      </w:r>
    </w:p>
    <w:p w:rsidR="00563605" w:rsidRDefault="003C1D8D" w:rsidP="0012253A">
      <w:pPr>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În perioada vacanței de iarnă </w:t>
      </w:r>
      <w:r w:rsidR="00563605">
        <w:rPr>
          <w:rFonts w:ascii="Times New Roman" w:hAnsi="Times New Roman" w:cs="Times New Roman"/>
          <w:sz w:val="28"/>
          <w:szCs w:val="28"/>
          <w:lang w:val="en-US"/>
        </w:rPr>
        <w:t>72 de copii din instituțiile</w:t>
      </w:r>
      <w:r w:rsidR="00563605">
        <w:rPr>
          <w:rFonts w:ascii="Times New Roman" w:hAnsi="Times New Roman" w:cs="Times New Roman"/>
          <w:sz w:val="28"/>
          <w:szCs w:val="28"/>
          <w:lang w:val="ro-RO"/>
        </w:rPr>
        <w:t xml:space="preserve"> IPLT „Principesa N.</w:t>
      </w:r>
      <w:r w:rsidR="00563605" w:rsidRPr="00A32904">
        <w:rPr>
          <w:rFonts w:ascii="Times New Roman" w:hAnsi="Times New Roman" w:cs="Times New Roman"/>
          <w:sz w:val="28"/>
          <w:szCs w:val="28"/>
          <w:lang w:val="ro-RO"/>
        </w:rPr>
        <w:t>Dadiani”</w:t>
      </w:r>
      <w:r w:rsidR="00563605">
        <w:rPr>
          <w:rFonts w:ascii="Times New Roman" w:hAnsi="Times New Roman" w:cs="Times New Roman"/>
          <w:sz w:val="28"/>
          <w:szCs w:val="28"/>
          <w:lang w:val="ro-RO"/>
        </w:rPr>
        <w:t xml:space="preserve">, </w:t>
      </w:r>
      <w:r w:rsidR="00563605" w:rsidRPr="00A32904">
        <w:rPr>
          <w:rFonts w:ascii="Times New Roman" w:hAnsi="Times New Roman" w:cs="Times New Roman"/>
          <w:sz w:val="28"/>
          <w:szCs w:val="28"/>
          <w:lang w:val="ro-RO"/>
        </w:rPr>
        <w:t>IPLT „L.Deleanu”</w:t>
      </w:r>
      <w:r w:rsidR="00563605">
        <w:rPr>
          <w:rFonts w:ascii="Times New Roman" w:hAnsi="Times New Roman" w:cs="Times New Roman"/>
          <w:sz w:val="28"/>
          <w:szCs w:val="28"/>
          <w:lang w:val="ro-RO"/>
        </w:rPr>
        <w:t xml:space="preserve">, </w:t>
      </w:r>
      <w:r w:rsidR="00563605" w:rsidRPr="00A32904">
        <w:rPr>
          <w:rFonts w:ascii="Times New Roman" w:hAnsi="Times New Roman" w:cs="Times New Roman"/>
          <w:sz w:val="28"/>
          <w:szCs w:val="28"/>
          <w:lang w:val="ro-RO"/>
        </w:rPr>
        <w:t>LT „N.Gogol”</w:t>
      </w:r>
      <w:r w:rsidR="00563605">
        <w:rPr>
          <w:rFonts w:ascii="Times New Roman" w:hAnsi="Times New Roman" w:cs="Times New Roman"/>
          <w:sz w:val="28"/>
          <w:szCs w:val="28"/>
          <w:lang w:val="ro-RO"/>
        </w:rPr>
        <w:t xml:space="preserve">, </w:t>
      </w:r>
      <w:r w:rsidR="00563605" w:rsidRPr="00A32904">
        <w:rPr>
          <w:rFonts w:ascii="Times New Roman" w:hAnsi="Times New Roman" w:cs="Times New Roman"/>
          <w:sz w:val="28"/>
          <w:szCs w:val="28"/>
          <w:lang w:val="ro-RO"/>
        </w:rPr>
        <w:t xml:space="preserve">IPLT „Hyperion” </w:t>
      </w:r>
      <w:r w:rsidR="00563605">
        <w:rPr>
          <w:rFonts w:ascii="Times New Roman" w:hAnsi="Times New Roman" w:cs="Times New Roman"/>
          <w:sz w:val="28"/>
          <w:szCs w:val="28"/>
          <w:lang w:val="ro-RO"/>
        </w:rPr>
        <w:t>, Gimn. „I.</w:t>
      </w:r>
      <w:r w:rsidR="00563605" w:rsidRPr="00A32904">
        <w:rPr>
          <w:rFonts w:ascii="Times New Roman" w:hAnsi="Times New Roman" w:cs="Times New Roman"/>
          <w:sz w:val="28"/>
          <w:szCs w:val="28"/>
          <w:lang w:val="ro-RO"/>
        </w:rPr>
        <w:t xml:space="preserve"> T.Costin”</w:t>
      </w:r>
      <w:r w:rsidR="00563605">
        <w:rPr>
          <w:rFonts w:ascii="Times New Roman" w:hAnsi="Times New Roman" w:cs="Times New Roman"/>
          <w:sz w:val="28"/>
          <w:szCs w:val="28"/>
          <w:lang w:val="ro-RO"/>
        </w:rPr>
        <w:t xml:space="preserve">, </w:t>
      </w:r>
      <w:r w:rsidR="00563605" w:rsidRPr="00A32904">
        <w:rPr>
          <w:rFonts w:ascii="Times New Roman" w:hAnsi="Times New Roman" w:cs="Times New Roman"/>
          <w:sz w:val="28"/>
          <w:szCs w:val="28"/>
          <w:lang w:val="ro-RO"/>
        </w:rPr>
        <w:t xml:space="preserve"> Gimn</w:t>
      </w:r>
      <w:r>
        <w:rPr>
          <w:rFonts w:ascii="Times New Roman" w:hAnsi="Times New Roman" w:cs="Times New Roman"/>
          <w:sz w:val="28"/>
          <w:szCs w:val="28"/>
          <w:lang w:val="ro-RO"/>
        </w:rPr>
        <w:t>.nr. 99 „Gh.V.</w:t>
      </w:r>
      <w:r w:rsidR="00563605">
        <w:rPr>
          <w:rFonts w:ascii="Times New Roman" w:hAnsi="Times New Roman" w:cs="Times New Roman"/>
          <w:sz w:val="28"/>
          <w:szCs w:val="28"/>
          <w:lang w:val="ro-RO"/>
        </w:rPr>
        <w:t xml:space="preserve">Madan”, </w:t>
      </w:r>
      <w:r w:rsidR="00563605" w:rsidRPr="00A32904">
        <w:rPr>
          <w:rFonts w:ascii="Times New Roman" w:hAnsi="Times New Roman" w:cs="Times New Roman"/>
          <w:sz w:val="28"/>
          <w:szCs w:val="28"/>
          <w:lang w:val="ro-RO"/>
        </w:rPr>
        <w:t>LT „A.Cehov”</w:t>
      </w:r>
      <w:r w:rsidR="00563605">
        <w:rPr>
          <w:rFonts w:ascii="Times New Roman" w:hAnsi="Times New Roman" w:cs="Times New Roman"/>
          <w:sz w:val="28"/>
          <w:szCs w:val="28"/>
          <w:lang w:val="ro-RO"/>
        </w:rPr>
        <w:t xml:space="preserve">, </w:t>
      </w:r>
      <w:r w:rsidR="00563605" w:rsidRPr="00A32904">
        <w:rPr>
          <w:rFonts w:ascii="Times New Roman" w:hAnsi="Times New Roman" w:cs="Times New Roman"/>
          <w:sz w:val="28"/>
          <w:szCs w:val="28"/>
          <w:lang w:val="ro-RO"/>
        </w:rPr>
        <w:t>LTPA „Doina și Ion Aldea-Teodorovici”</w:t>
      </w:r>
      <w:r w:rsidR="00563605">
        <w:rPr>
          <w:rFonts w:ascii="Times New Roman" w:hAnsi="Times New Roman" w:cs="Times New Roman"/>
          <w:sz w:val="28"/>
          <w:szCs w:val="28"/>
          <w:lang w:val="ro-RO"/>
        </w:rPr>
        <w:t xml:space="preserve">, </w:t>
      </w:r>
      <w:r w:rsidR="00563605" w:rsidRPr="00A32904">
        <w:rPr>
          <w:rFonts w:ascii="Times New Roman" w:hAnsi="Times New Roman" w:cs="Times New Roman"/>
          <w:sz w:val="28"/>
          <w:szCs w:val="28"/>
          <w:lang w:val="ro-RO"/>
        </w:rPr>
        <w:t>LT „I.S.Neciui-Levițchi”</w:t>
      </w:r>
      <w:r w:rsidR="00563605" w:rsidRPr="00D56220">
        <w:rPr>
          <w:rFonts w:ascii="Times New Roman" w:hAnsi="Times New Roman" w:cs="Times New Roman"/>
          <w:sz w:val="28"/>
          <w:szCs w:val="28"/>
          <w:lang w:val="en-US"/>
        </w:rPr>
        <w:t xml:space="preserve"> </w:t>
      </w:r>
      <w:r w:rsidR="00563605">
        <w:rPr>
          <w:rFonts w:ascii="Times New Roman" w:hAnsi="Times New Roman" w:cs="Times New Roman"/>
          <w:sz w:val="28"/>
          <w:szCs w:val="28"/>
          <w:lang w:val="en-US"/>
        </w:rPr>
        <w:t xml:space="preserve">au participat la </w:t>
      </w:r>
      <w:r w:rsidR="00563605">
        <w:rPr>
          <w:rFonts w:ascii="Times New Roman" w:hAnsi="Times New Roman" w:cs="Times New Roman"/>
          <w:sz w:val="28"/>
          <w:szCs w:val="28"/>
          <w:lang w:val="ro-RO"/>
        </w:rPr>
        <w:t>concursu</w:t>
      </w:r>
      <w:r>
        <w:rPr>
          <w:rFonts w:ascii="Times New Roman" w:hAnsi="Times New Roman" w:cs="Times New Roman"/>
          <w:sz w:val="28"/>
          <w:szCs w:val="28"/>
          <w:lang w:val="ro-RO"/>
        </w:rPr>
        <w:t>rile</w:t>
      </w:r>
      <w:r w:rsidR="00563605">
        <w:rPr>
          <w:rFonts w:ascii="Times New Roman" w:hAnsi="Times New Roman" w:cs="Times New Roman"/>
          <w:sz w:val="28"/>
          <w:szCs w:val="28"/>
          <w:lang w:val="ro-RO"/>
        </w:rPr>
        <w:t xml:space="preserve"> de confecționare a felicitărilor</w:t>
      </w:r>
      <w:r w:rsidR="00563605" w:rsidRPr="00D56220">
        <w:rPr>
          <w:rFonts w:ascii="Times New Roman" w:hAnsi="Times New Roman" w:cs="Times New Roman"/>
          <w:sz w:val="28"/>
          <w:szCs w:val="28"/>
          <w:lang w:val="ro-RO"/>
        </w:rPr>
        <w:t xml:space="preserve"> „Crăciun fericit”,</w:t>
      </w:r>
      <w:r w:rsidR="00563605">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de arte decorative „Pomul de Crăciun” și </w:t>
      </w:r>
      <w:r w:rsidR="00563605" w:rsidRPr="00D56220">
        <w:rPr>
          <w:rFonts w:ascii="Times New Roman" w:hAnsi="Times New Roman" w:cs="Times New Roman"/>
          <w:sz w:val="28"/>
          <w:szCs w:val="28"/>
          <w:lang w:val="ro-RO"/>
        </w:rPr>
        <w:t>„Jucărie pentru pomul de Crăciun”.</w:t>
      </w:r>
    </w:p>
    <w:p w:rsidR="00386407" w:rsidRPr="005214A3" w:rsidRDefault="00BF0067" w:rsidP="00257601">
      <w:pPr>
        <w:pStyle w:val="BodyTextIndent"/>
        <w:ind w:firstLine="567"/>
        <w:rPr>
          <w:b/>
          <w:i/>
          <w:sz w:val="24"/>
          <w:szCs w:val="24"/>
        </w:rPr>
      </w:pPr>
      <w:r w:rsidRPr="00BF0067">
        <w:rPr>
          <w:szCs w:val="28"/>
        </w:rPr>
        <w:t xml:space="preserve">În cadrul activităților educative din </w:t>
      </w:r>
      <w:r w:rsidR="00386407" w:rsidRPr="00BF0067">
        <w:rPr>
          <w:szCs w:val="28"/>
        </w:rPr>
        <w:t xml:space="preserve">perioada </w:t>
      </w:r>
      <w:r w:rsidRPr="00BF0067">
        <w:rPr>
          <w:szCs w:val="28"/>
        </w:rPr>
        <w:t xml:space="preserve">vacanţei de primăvară a fost organizată </w:t>
      </w:r>
      <w:r w:rsidR="00D56220" w:rsidRPr="00D56220">
        <w:rPr>
          <w:szCs w:val="28"/>
        </w:rPr>
        <w:t>expoziţia</w:t>
      </w:r>
      <w:r w:rsidR="0012253A">
        <w:rPr>
          <w:szCs w:val="28"/>
        </w:rPr>
        <w:t>-concurs a</w:t>
      </w:r>
      <w:r w:rsidR="00D56220" w:rsidRPr="00D56220">
        <w:rPr>
          <w:szCs w:val="28"/>
        </w:rPr>
        <w:t xml:space="preserve"> lucrărilor de creație a copiilor </w:t>
      </w:r>
      <w:r w:rsidR="00DE2D7F">
        <w:rPr>
          <w:szCs w:val="28"/>
        </w:rPr>
        <w:t>di</w:t>
      </w:r>
      <w:r w:rsidR="00D56220" w:rsidRPr="00D56220">
        <w:rPr>
          <w:szCs w:val="28"/>
        </w:rPr>
        <w:t xml:space="preserve">n cadrul cercurilor </w:t>
      </w:r>
      <w:r w:rsidR="00386407" w:rsidRPr="00BF0067">
        <w:rPr>
          <w:szCs w:val="28"/>
        </w:rPr>
        <w:t>„Cel mai original mărţişor”</w:t>
      </w:r>
      <w:r w:rsidR="0012253A">
        <w:rPr>
          <w:szCs w:val="28"/>
        </w:rPr>
        <w:t>,</w:t>
      </w:r>
      <w:r w:rsidR="00386407" w:rsidRPr="00BF0067">
        <w:rPr>
          <w:szCs w:val="28"/>
        </w:rPr>
        <w:t xml:space="preserve"> </w:t>
      </w:r>
      <w:r w:rsidRPr="00BF0067">
        <w:rPr>
          <w:szCs w:val="28"/>
        </w:rPr>
        <w:t>unde</w:t>
      </w:r>
      <w:r w:rsidR="00386407" w:rsidRPr="00BF0067">
        <w:rPr>
          <w:szCs w:val="28"/>
        </w:rPr>
        <w:t xml:space="preserve"> au fost expu</w:t>
      </w:r>
      <w:r w:rsidR="005230D5" w:rsidRPr="00BF0067">
        <w:rPr>
          <w:szCs w:val="28"/>
        </w:rPr>
        <w:t xml:space="preserve">se </w:t>
      </w:r>
      <w:r w:rsidR="0012253A">
        <w:rPr>
          <w:szCs w:val="28"/>
        </w:rPr>
        <w:t>8</w:t>
      </w:r>
      <w:r w:rsidR="005230D5" w:rsidRPr="00BF0067">
        <w:rPr>
          <w:szCs w:val="28"/>
        </w:rPr>
        <w:t>6 mărţişoare</w:t>
      </w:r>
      <w:r w:rsidR="00D56220">
        <w:rPr>
          <w:szCs w:val="28"/>
        </w:rPr>
        <w:t>.</w:t>
      </w:r>
    </w:p>
    <w:p w:rsidR="00386407" w:rsidRPr="00D56220" w:rsidRDefault="00D56220" w:rsidP="00D56220">
      <w:pPr>
        <w:pStyle w:val="ListParagraph"/>
        <w:tabs>
          <w:tab w:val="left" w:pos="0"/>
        </w:tabs>
        <w:spacing w:after="0" w:line="240" w:lineRule="auto"/>
        <w:ind w:left="0" w:firstLine="567"/>
        <w:jc w:val="both"/>
        <w:rPr>
          <w:rFonts w:ascii="Times New Roman" w:hAnsi="Times New Roman" w:cs="Times New Roman"/>
          <w:sz w:val="28"/>
          <w:szCs w:val="28"/>
          <w:lang w:val="ro-RO"/>
        </w:rPr>
      </w:pPr>
      <w:r w:rsidRPr="00D56220">
        <w:rPr>
          <w:rFonts w:ascii="Times New Roman" w:hAnsi="Times New Roman" w:cs="Times New Roman"/>
          <w:sz w:val="28"/>
          <w:szCs w:val="28"/>
          <w:lang w:val="en-US"/>
        </w:rPr>
        <w:t xml:space="preserve">Pentru instituțiile extrașcolare au fost organizate </w:t>
      </w:r>
      <w:r w:rsidR="00386407" w:rsidRPr="00D56220">
        <w:rPr>
          <w:rFonts w:ascii="Times New Roman" w:hAnsi="Times New Roman" w:cs="Times New Roman"/>
          <w:sz w:val="28"/>
          <w:szCs w:val="28"/>
          <w:lang w:val="en-US"/>
        </w:rPr>
        <w:t>Competiții</w:t>
      </w:r>
      <w:r w:rsidRPr="00D56220">
        <w:rPr>
          <w:rFonts w:ascii="Times New Roman" w:hAnsi="Times New Roman" w:cs="Times New Roman"/>
          <w:sz w:val="28"/>
          <w:szCs w:val="28"/>
          <w:lang w:val="en-US"/>
        </w:rPr>
        <w:t>le</w:t>
      </w:r>
      <w:r w:rsidR="00386407" w:rsidRPr="00D56220">
        <w:rPr>
          <w:rFonts w:ascii="Times New Roman" w:hAnsi="Times New Roman" w:cs="Times New Roman"/>
          <w:sz w:val="28"/>
          <w:szCs w:val="28"/>
          <w:lang w:val="en-US"/>
        </w:rPr>
        <w:t xml:space="preserve"> la aviomod</w:t>
      </w:r>
      <w:r w:rsidRPr="00D56220">
        <w:rPr>
          <w:rFonts w:ascii="Times New Roman" w:hAnsi="Times New Roman" w:cs="Times New Roman"/>
          <w:sz w:val="28"/>
          <w:szCs w:val="28"/>
          <w:lang w:val="en-US"/>
        </w:rPr>
        <w:t xml:space="preserve">elare „Cele mai simple modele”, la care </w:t>
      </w:r>
      <w:r w:rsidR="00386407" w:rsidRPr="00D56220">
        <w:rPr>
          <w:rFonts w:ascii="Times New Roman" w:hAnsi="Times New Roman" w:cs="Times New Roman"/>
          <w:sz w:val="28"/>
          <w:szCs w:val="28"/>
          <w:lang w:val="en-US"/>
        </w:rPr>
        <w:t xml:space="preserve">s-au prezentat 8 echipe: Centrul de creație tehnică sl Buiucani (1 echipă), Centrul orășenesc de creație tehnică a elevilor (5 echipe), Centrul de creație tehnică a copiilor și adolescenților „Politehnic” (2 echipe). </w:t>
      </w:r>
      <w:r w:rsidR="00386407" w:rsidRPr="00D56220">
        <w:rPr>
          <w:rFonts w:ascii="Times New Roman" w:hAnsi="Times New Roman" w:cs="Times New Roman"/>
          <w:sz w:val="28"/>
          <w:szCs w:val="28"/>
          <w:lang w:val="ro-RO"/>
        </w:rPr>
        <w:t>Copiii au concurat în două categorii de vârstă: până la 10 ani și 10-14 ani. Concursul s-a desfăşurat conform regulamentului în două etape: precizia aterizării și distanța zborului. În total au fost implicați 47 copii</w:t>
      </w:r>
      <w:r>
        <w:rPr>
          <w:rFonts w:ascii="Times New Roman" w:hAnsi="Times New Roman" w:cs="Times New Roman"/>
          <w:sz w:val="28"/>
          <w:szCs w:val="28"/>
          <w:lang w:val="ro-RO"/>
        </w:rPr>
        <w:t>.</w:t>
      </w:r>
    </w:p>
    <w:p w:rsidR="00386407" w:rsidRPr="00D56220" w:rsidRDefault="00386407" w:rsidP="00257601">
      <w:pPr>
        <w:pStyle w:val="ListParagraph"/>
        <w:spacing w:after="0" w:line="240" w:lineRule="auto"/>
        <w:ind w:left="0" w:firstLine="567"/>
        <w:jc w:val="both"/>
        <w:rPr>
          <w:rFonts w:ascii="Times New Roman" w:hAnsi="Times New Roman" w:cs="Times New Roman"/>
          <w:sz w:val="28"/>
          <w:szCs w:val="28"/>
          <w:lang w:val="ro-RO"/>
        </w:rPr>
      </w:pPr>
      <w:r w:rsidRPr="00D56220">
        <w:rPr>
          <w:rFonts w:ascii="Times New Roman" w:hAnsi="Times New Roman" w:cs="Times New Roman"/>
          <w:sz w:val="28"/>
          <w:szCs w:val="28"/>
          <w:lang w:val="ro-RO"/>
        </w:rPr>
        <w:t>Concursul tinerilor agenţi ai circulaţiei rutiere cu genericul „Securitatea la trafic înseamnă viaţă”</w:t>
      </w:r>
      <w:r w:rsidR="00D56220">
        <w:rPr>
          <w:rFonts w:ascii="Times New Roman" w:hAnsi="Times New Roman" w:cs="Times New Roman"/>
          <w:sz w:val="28"/>
          <w:szCs w:val="28"/>
          <w:lang w:val="ro-RO"/>
        </w:rPr>
        <w:t xml:space="preserve"> (etapa</w:t>
      </w:r>
      <w:r w:rsidRPr="00D56220">
        <w:rPr>
          <w:rFonts w:ascii="Times New Roman" w:hAnsi="Times New Roman" w:cs="Times New Roman"/>
          <w:sz w:val="28"/>
          <w:szCs w:val="28"/>
          <w:lang w:val="ro-RO"/>
        </w:rPr>
        <w:t xml:space="preserve"> de sector), pentru elevii claselor a VII-a – a IX-a. La concurs s-au prezentat </w:t>
      </w:r>
      <w:r w:rsidR="00490F71">
        <w:rPr>
          <w:rFonts w:ascii="Times New Roman" w:hAnsi="Times New Roman" w:cs="Times New Roman"/>
          <w:sz w:val="28"/>
          <w:szCs w:val="28"/>
          <w:lang w:val="ro-RO"/>
        </w:rPr>
        <w:t>27 copii din cadrul instituțiilor</w:t>
      </w:r>
      <w:r w:rsidRPr="00D56220">
        <w:rPr>
          <w:rFonts w:ascii="Times New Roman" w:hAnsi="Times New Roman" w:cs="Times New Roman"/>
          <w:sz w:val="28"/>
          <w:szCs w:val="28"/>
          <w:lang w:val="ro-RO"/>
        </w:rPr>
        <w:t xml:space="preserve"> LT „A</w:t>
      </w:r>
      <w:r w:rsidR="007E1046">
        <w:rPr>
          <w:rFonts w:ascii="Times New Roman" w:hAnsi="Times New Roman" w:cs="Times New Roman"/>
          <w:sz w:val="28"/>
          <w:szCs w:val="28"/>
          <w:lang w:val="ro-RO"/>
        </w:rPr>
        <w:t>.</w:t>
      </w:r>
      <w:r w:rsidR="00015360">
        <w:rPr>
          <w:rFonts w:ascii="Times New Roman" w:hAnsi="Times New Roman" w:cs="Times New Roman"/>
          <w:sz w:val="28"/>
          <w:szCs w:val="28"/>
          <w:lang w:val="ro-RO"/>
        </w:rPr>
        <w:t xml:space="preserve">Cantemir”, </w:t>
      </w:r>
      <w:r w:rsidRPr="00D56220">
        <w:rPr>
          <w:rFonts w:ascii="Times New Roman" w:hAnsi="Times New Roman" w:cs="Times New Roman"/>
          <w:sz w:val="28"/>
          <w:szCs w:val="28"/>
          <w:lang w:val="ro-RO"/>
        </w:rPr>
        <w:t xml:space="preserve">LT </w:t>
      </w:r>
      <w:r w:rsidR="00015360">
        <w:rPr>
          <w:rFonts w:ascii="Times New Roman" w:hAnsi="Times New Roman" w:cs="Times New Roman"/>
          <w:sz w:val="28"/>
          <w:szCs w:val="28"/>
          <w:lang w:val="ro-RO"/>
        </w:rPr>
        <w:t xml:space="preserve">„I.S.Neciui-Levițchi”, </w:t>
      </w:r>
      <w:r w:rsidRPr="00D56220">
        <w:rPr>
          <w:rFonts w:ascii="Times New Roman" w:hAnsi="Times New Roman" w:cs="Times New Roman"/>
          <w:sz w:val="28"/>
          <w:szCs w:val="28"/>
          <w:lang w:val="ro-RO"/>
        </w:rPr>
        <w:t>IPLT „Principesa N</w:t>
      </w:r>
      <w:r w:rsidR="007E1046">
        <w:rPr>
          <w:rFonts w:ascii="Times New Roman" w:hAnsi="Times New Roman" w:cs="Times New Roman"/>
          <w:sz w:val="28"/>
          <w:szCs w:val="28"/>
          <w:lang w:val="ro-RO"/>
        </w:rPr>
        <w:t>.</w:t>
      </w:r>
      <w:r w:rsidR="00015360">
        <w:rPr>
          <w:rFonts w:ascii="Times New Roman" w:hAnsi="Times New Roman" w:cs="Times New Roman"/>
          <w:sz w:val="28"/>
          <w:szCs w:val="28"/>
          <w:lang w:val="ro-RO"/>
        </w:rPr>
        <w:t>Dadiani”</w:t>
      </w:r>
      <w:r w:rsidR="00D56220">
        <w:rPr>
          <w:rFonts w:ascii="Times New Roman" w:hAnsi="Times New Roman" w:cs="Times New Roman"/>
          <w:sz w:val="28"/>
          <w:szCs w:val="28"/>
          <w:lang w:val="ro-RO"/>
        </w:rPr>
        <w:t>.</w:t>
      </w:r>
    </w:p>
    <w:p w:rsidR="00386407" w:rsidRDefault="00D56220" w:rsidP="00432E5C">
      <w:pPr>
        <w:pStyle w:val="BodyTextIndent"/>
        <w:ind w:firstLine="567"/>
        <w:rPr>
          <w:szCs w:val="28"/>
        </w:rPr>
      </w:pPr>
      <w:r>
        <w:rPr>
          <w:szCs w:val="28"/>
        </w:rPr>
        <w:t>La capitolul a</w:t>
      </w:r>
      <w:r w:rsidR="00386407" w:rsidRPr="00D56220">
        <w:rPr>
          <w:szCs w:val="28"/>
        </w:rPr>
        <w:t>ctivități</w:t>
      </w:r>
      <w:r>
        <w:rPr>
          <w:szCs w:val="28"/>
        </w:rPr>
        <w:t>lor</w:t>
      </w:r>
      <w:r w:rsidR="00386407" w:rsidRPr="00D56220">
        <w:rPr>
          <w:szCs w:val="28"/>
        </w:rPr>
        <w:t xml:space="preserve"> de identificare, evaluare, referire, asistență și monitorizare a copiilor-victime și potențiale victime ale ANET au fost r</w:t>
      </w:r>
      <w:r w:rsidR="00432E5C">
        <w:rPr>
          <w:szCs w:val="28"/>
        </w:rPr>
        <w:t xml:space="preserve">ealizate </w:t>
      </w:r>
      <w:r w:rsidR="00D443A0">
        <w:rPr>
          <w:szCs w:val="28"/>
        </w:rPr>
        <w:lastRenderedPageBreak/>
        <w:t xml:space="preserve">46 de lucrări </w:t>
      </w:r>
      <w:r w:rsidR="00D91403">
        <w:rPr>
          <w:szCs w:val="28"/>
        </w:rPr>
        <w:t xml:space="preserve">a copiilor din cercurile de arte plastice în cadrul </w:t>
      </w:r>
      <w:r w:rsidR="00F936DC">
        <w:rPr>
          <w:szCs w:val="28"/>
        </w:rPr>
        <w:t>c</w:t>
      </w:r>
      <w:r w:rsidR="00386407" w:rsidRPr="00D56220">
        <w:rPr>
          <w:szCs w:val="28"/>
        </w:rPr>
        <w:t>oncurs</w:t>
      </w:r>
      <w:r w:rsidR="00D91403">
        <w:rPr>
          <w:szCs w:val="28"/>
        </w:rPr>
        <w:t>ului</w:t>
      </w:r>
      <w:r w:rsidR="00386407" w:rsidRPr="00D56220">
        <w:rPr>
          <w:szCs w:val="28"/>
        </w:rPr>
        <w:t xml:space="preserve"> de desene „Copilărie fără violență</w:t>
      </w:r>
      <w:r w:rsidR="0012253A">
        <w:rPr>
          <w:szCs w:val="28"/>
        </w:rPr>
        <w:t>”</w:t>
      </w:r>
      <w:r w:rsidR="00D91403">
        <w:rPr>
          <w:szCs w:val="28"/>
        </w:rPr>
        <w:t xml:space="preserve"> și 35</w:t>
      </w:r>
      <w:r w:rsidR="00386407" w:rsidRPr="00D56220">
        <w:rPr>
          <w:szCs w:val="28"/>
        </w:rPr>
        <w:t xml:space="preserve"> de </w:t>
      </w:r>
      <w:r w:rsidR="00D91403">
        <w:rPr>
          <w:szCs w:val="28"/>
        </w:rPr>
        <w:t>lucrări în cadrul concursului</w:t>
      </w:r>
      <w:r w:rsidR="00386407" w:rsidRPr="00D56220">
        <w:rPr>
          <w:szCs w:val="28"/>
        </w:rPr>
        <w:t xml:space="preserve"> „Să creștem fără abuz, n</w:t>
      </w:r>
      <w:r w:rsidR="00D91403">
        <w:rPr>
          <w:szCs w:val="28"/>
        </w:rPr>
        <w:t>eglijare, exploatare, trafic”, conducători</w:t>
      </w:r>
      <w:r w:rsidR="00ED7D81">
        <w:rPr>
          <w:szCs w:val="28"/>
        </w:rPr>
        <w:t xml:space="preserve"> </w:t>
      </w:r>
      <w:r w:rsidR="00386407" w:rsidRPr="00D56220">
        <w:rPr>
          <w:szCs w:val="28"/>
        </w:rPr>
        <w:t>de cerc O.</w:t>
      </w:r>
      <w:r w:rsidR="00D91403">
        <w:rPr>
          <w:szCs w:val="28"/>
        </w:rPr>
        <w:t>Coroleac, V.Dimova, S.Cojocaru</w:t>
      </w:r>
      <w:r w:rsidR="00432E5C">
        <w:rPr>
          <w:szCs w:val="28"/>
        </w:rPr>
        <w:t>.</w:t>
      </w:r>
      <w:r w:rsidR="00D91403">
        <w:rPr>
          <w:szCs w:val="28"/>
        </w:rPr>
        <w:t xml:space="preserve"> </w:t>
      </w:r>
    </w:p>
    <w:p w:rsidR="005C4FAC" w:rsidRPr="00FB2DBE" w:rsidRDefault="005C4FAC" w:rsidP="005C4FAC">
      <w:pPr>
        <w:spacing w:after="0" w:line="240" w:lineRule="auto"/>
        <w:ind w:firstLine="567"/>
        <w:jc w:val="both"/>
        <w:rPr>
          <w:rFonts w:ascii="Times New Roman" w:hAnsi="Times New Roman" w:cs="Times New Roman"/>
          <w:sz w:val="28"/>
          <w:szCs w:val="28"/>
          <w:lang w:val="ro-RO"/>
        </w:rPr>
      </w:pPr>
      <w:r w:rsidRPr="00FB2DBE">
        <w:rPr>
          <w:rFonts w:ascii="Times New Roman" w:hAnsi="Times New Roman" w:cs="Times New Roman"/>
          <w:sz w:val="28"/>
          <w:szCs w:val="28"/>
          <w:lang w:val="ro-RO"/>
        </w:rPr>
        <w:t xml:space="preserve">De asemenea, două eleve a cercului de „Arte plastice” au fost desemnate Laureate al Concursului municipal „Tânărul plastician-2018”. La concursul „Mărțișorul </w:t>
      </w:r>
      <w:r w:rsidR="00AC2F2A">
        <w:rPr>
          <w:rFonts w:ascii="Times New Roman" w:hAnsi="Times New Roman" w:cs="Times New Roman"/>
          <w:sz w:val="28"/>
          <w:szCs w:val="28"/>
          <w:lang w:val="ro-RO"/>
        </w:rPr>
        <w:t>–</w:t>
      </w:r>
      <w:r w:rsidRPr="00FB2DBE">
        <w:rPr>
          <w:rFonts w:ascii="Times New Roman" w:hAnsi="Times New Roman" w:cs="Times New Roman"/>
          <w:sz w:val="28"/>
          <w:szCs w:val="28"/>
          <w:lang w:val="ro-RO"/>
        </w:rPr>
        <w:t xml:space="preserve"> între tradiție și modernitate”, reprezentanții cercului „Arte decorative” au ocupat locuri premiante. </w:t>
      </w:r>
      <w:r w:rsidRPr="00FB2DBE">
        <w:rPr>
          <w:rFonts w:ascii="Times New Roman" w:hAnsi="Times New Roman" w:cs="Times New Roman"/>
          <w:sz w:val="28"/>
          <w:szCs w:val="28"/>
        </w:rPr>
        <w:t>SA „Apă-Canal”</w:t>
      </w:r>
      <w:r w:rsidRPr="00FB2DBE">
        <w:rPr>
          <w:rFonts w:ascii="Times New Roman" w:hAnsi="Times New Roman" w:cs="Times New Roman"/>
          <w:sz w:val="28"/>
          <w:szCs w:val="28"/>
          <w:lang w:val="ro-RO"/>
        </w:rPr>
        <w:t xml:space="preserve"> a demarat concursul municipal cu genericul „Povestea apei” la care elevii cercurilor „Arte plastice” au</w:t>
      </w:r>
      <w:r>
        <w:rPr>
          <w:rFonts w:ascii="Times New Roman" w:hAnsi="Times New Roman" w:cs="Times New Roman"/>
          <w:sz w:val="28"/>
          <w:szCs w:val="28"/>
          <w:lang w:val="ro-RO"/>
        </w:rPr>
        <w:t xml:space="preserve"> ocupat locurile I, II și III, Premiul S</w:t>
      </w:r>
      <w:r w:rsidRPr="00FB2DBE">
        <w:rPr>
          <w:rFonts w:ascii="Times New Roman" w:hAnsi="Times New Roman" w:cs="Times New Roman"/>
          <w:sz w:val="28"/>
          <w:szCs w:val="28"/>
          <w:lang w:val="ro-RO"/>
        </w:rPr>
        <w:t>pecial.</w:t>
      </w:r>
    </w:p>
    <w:p w:rsidR="00344341" w:rsidRDefault="00FB2DBE" w:rsidP="00194317">
      <w:pPr>
        <w:spacing w:after="0" w:line="240" w:lineRule="auto"/>
        <w:ind w:firstLine="567"/>
        <w:jc w:val="both"/>
        <w:rPr>
          <w:rFonts w:ascii="Times New Roman" w:eastAsia="Times New Roman" w:hAnsi="Times New Roman" w:cs="Times New Roman"/>
          <w:sz w:val="28"/>
          <w:szCs w:val="28"/>
          <w:lang w:val="ro-RO"/>
        </w:rPr>
      </w:pPr>
      <w:r w:rsidRPr="00FB2DBE">
        <w:rPr>
          <w:rFonts w:ascii="Times New Roman" w:hAnsi="Times New Roman" w:cs="Times New Roman"/>
          <w:sz w:val="28"/>
          <w:szCs w:val="28"/>
          <w:lang w:val="en-US"/>
        </w:rPr>
        <w:t>La compartimentul „Lucrul cu copiii dificili</w:t>
      </w:r>
      <w:r w:rsidR="00ED6049">
        <w:rPr>
          <w:rFonts w:ascii="Times New Roman" w:hAnsi="Times New Roman" w:cs="Times New Roman"/>
          <w:sz w:val="28"/>
          <w:szCs w:val="28"/>
          <w:lang w:val="en-US"/>
        </w:rPr>
        <w:t>,</w:t>
      </w:r>
      <w:r w:rsidR="00ED6049" w:rsidRPr="00ED6049">
        <w:rPr>
          <w:rFonts w:ascii="Times New Roman" w:hAnsi="Times New Roman" w:cs="Times New Roman"/>
          <w:sz w:val="28"/>
          <w:szCs w:val="28"/>
          <w:lang w:val="en-US"/>
        </w:rPr>
        <w:t xml:space="preserve"> </w:t>
      </w:r>
      <w:r w:rsidR="00ED6049" w:rsidRPr="00FB2DBE">
        <w:rPr>
          <w:rFonts w:ascii="Times New Roman" w:hAnsi="Times New Roman" w:cs="Times New Roman"/>
          <w:sz w:val="28"/>
          <w:szCs w:val="28"/>
          <w:lang w:val="en-US"/>
        </w:rPr>
        <w:t>din diverse grupuri sociale</w:t>
      </w:r>
      <w:r w:rsidRPr="00FB2DBE">
        <w:rPr>
          <w:rFonts w:ascii="Times New Roman" w:hAnsi="Times New Roman" w:cs="Times New Roman"/>
          <w:sz w:val="28"/>
          <w:szCs w:val="28"/>
          <w:lang w:val="en-US"/>
        </w:rPr>
        <w:t>” au fost realizate următoarele acţiuni: întocmirea listelor copiilor, elaborarea planului de lucru ce include activităţile preconizate pentru îmbunătăţirea educaţiei copiilor, copiii au fost încadraţi în activitatea cerc</w:t>
      </w:r>
      <w:r w:rsidR="00344341">
        <w:rPr>
          <w:rFonts w:ascii="Times New Roman" w:hAnsi="Times New Roman" w:cs="Times New Roman"/>
          <w:sz w:val="28"/>
          <w:szCs w:val="28"/>
          <w:lang w:val="en-US"/>
        </w:rPr>
        <w:t>ului şi evenimentele instructiv</w:t>
      </w:r>
      <w:r w:rsidRPr="00FB2DBE">
        <w:rPr>
          <w:rFonts w:ascii="Times New Roman" w:hAnsi="Times New Roman" w:cs="Times New Roman"/>
          <w:sz w:val="28"/>
          <w:szCs w:val="28"/>
          <w:lang w:val="en-US"/>
        </w:rPr>
        <w:t>-educative. Conducătorii de cercuri au abordat subiecte ce țin de adoptatrea unui mod sănătos de viață</w:t>
      </w:r>
      <w:r w:rsidR="00782310">
        <w:rPr>
          <w:rFonts w:ascii="Times New Roman" w:hAnsi="Times New Roman" w:cs="Times New Roman"/>
          <w:sz w:val="28"/>
          <w:szCs w:val="28"/>
          <w:lang w:val="en-US"/>
        </w:rPr>
        <w:t xml:space="preserve">, formarea abilităților de comunicare </w:t>
      </w:r>
      <w:r w:rsidRPr="00FB2DBE">
        <w:rPr>
          <w:rFonts w:ascii="Times New Roman" w:hAnsi="Times New Roman" w:cs="Times New Roman"/>
          <w:sz w:val="28"/>
          <w:szCs w:val="28"/>
          <w:lang w:val="en-US"/>
        </w:rPr>
        <w:t>și siguranța pe net.</w:t>
      </w:r>
      <w:r w:rsidR="00194317" w:rsidRPr="00194317">
        <w:rPr>
          <w:rFonts w:ascii="Times New Roman" w:eastAsia="Times New Roman" w:hAnsi="Times New Roman" w:cs="Times New Roman"/>
          <w:sz w:val="28"/>
          <w:szCs w:val="28"/>
          <w:lang w:val="ro-RO"/>
        </w:rPr>
        <w:t xml:space="preserve"> </w:t>
      </w:r>
      <w:r w:rsidR="00194317">
        <w:rPr>
          <w:rFonts w:ascii="Times New Roman" w:eastAsia="Times New Roman" w:hAnsi="Times New Roman" w:cs="Times New Roman"/>
          <w:sz w:val="28"/>
          <w:szCs w:val="28"/>
          <w:lang w:val="ro-RO"/>
        </w:rPr>
        <w:t>A</w:t>
      </w:r>
      <w:r w:rsidR="00194317" w:rsidRPr="00A900CF">
        <w:rPr>
          <w:rFonts w:ascii="Times New Roman" w:eastAsia="Times New Roman" w:hAnsi="Times New Roman" w:cs="Times New Roman"/>
          <w:sz w:val="28"/>
          <w:szCs w:val="28"/>
          <w:lang w:val="ro-RO"/>
        </w:rPr>
        <w:t xml:space="preserve">u fost încadrați în </w:t>
      </w:r>
      <w:r w:rsidR="00D123BD">
        <w:rPr>
          <w:rFonts w:ascii="Times New Roman" w:eastAsia="Times New Roman" w:hAnsi="Times New Roman" w:cs="Times New Roman"/>
          <w:sz w:val="28"/>
          <w:szCs w:val="28"/>
          <w:lang w:val="ro-RO"/>
        </w:rPr>
        <w:t>cadul activităților 5</w:t>
      </w:r>
      <w:r w:rsidR="00857052">
        <w:rPr>
          <w:rFonts w:ascii="Times New Roman" w:eastAsia="Times New Roman" w:hAnsi="Times New Roman" w:cs="Times New Roman"/>
          <w:sz w:val="28"/>
          <w:szCs w:val="28"/>
          <w:lang w:val="ro-RO"/>
        </w:rPr>
        <w:t>4</w:t>
      </w:r>
      <w:r w:rsidR="00ED6049">
        <w:rPr>
          <w:rFonts w:ascii="Times New Roman" w:eastAsia="Times New Roman" w:hAnsi="Times New Roman" w:cs="Times New Roman"/>
          <w:sz w:val="28"/>
          <w:szCs w:val="28"/>
          <w:lang w:val="ro-RO"/>
        </w:rPr>
        <w:t xml:space="preserve"> copii </w:t>
      </w:r>
      <w:r w:rsidR="00ED6049" w:rsidRPr="00FB2DBE">
        <w:rPr>
          <w:rFonts w:ascii="Times New Roman" w:hAnsi="Times New Roman" w:cs="Times New Roman"/>
          <w:sz w:val="28"/>
          <w:szCs w:val="28"/>
          <w:lang w:val="en-US"/>
        </w:rPr>
        <w:t>din diverse grupuri sociale</w:t>
      </w:r>
      <w:r w:rsidR="00194317" w:rsidRPr="00A900CF">
        <w:rPr>
          <w:rFonts w:ascii="Times New Roman" w:eastAsia="Times New Roman" w:hAnsi="Times New Roman" w:cs="Times New Roman"/>
          <w:sz w:val="28"/>
          <w:szCs w:val="28"/>
          <w:lang w:val="ro-RO"/>
        </w:rPr>
        <w:t>,</w:t>
      </w:r>
      <w:r w:rsidR="00ED6049">
        <w:rPr>
          <w:rFonts w:ascii="Times New Roman" w:eastAsia="Times New Roman" w:hAnsi="Times New Roman" w:cs="Times New Roman"/>
          <w:sz w:val="28"/>
          <w:szCs w:val="28"/>
          <w:lang w:val="ro-RO"/>
        </w:rPr>
        <w:t xml:space="preserve"> </w:t>
      </w:r>
      <w:r w:rsidR="00D123BD">
        <w:rPr>
          <w:rFonts w:ascii="Times New Roman" w:eastAsia="Times New Roman" w:hAnsi="Times New Roman" w:cs="Times New Roman"/>
          <w:sz w:val="28"/>
          <w:szCs w:val="28"/>
          <w:lang w:val="ro-RO"/>
        </w:rPr>
        <w:t xml:space="preserve">dintre care copii din ciclul primar – 35, din ciclul gimnazial – 19, ceea ce a constituit 8,9% din totalul de elevi încadrați în cadrul cercurilor. </w:t>
      </w:r>
    </w:p>
    <w:p w:rsidR="00194317" w:rsidRPr="00A900CF" w:rsidRDefault="00194317" w:rsidP="00194317">
      <w:pPr>
        <w:spacing w:after="0" w:line="240" w:lineRule="auto"/>
        <w:ind w:firstLine="567"/>
        <w:jc w:val="both"/>
        <w:rPr>
          <w:rFonts w:ascii="Times New Roman" w:eastAsia="Times New Roman" w:hAnsi="Times New Roman" w:cs="Times New Roman"/>
          <w:sz w:val="28"/>
          <w:szCs w:val="28"/>
          <w:lang w:val="ro-RO"/>
        </w:rPr>
      </w:pPr>
      <w:r w:rsidRPr="00A900CF">
        <w:rPr>
          <w:rFonts w:ascii="Times New Roman" w:eastAsia="Times New Roman" w:hAnsi="Times New Roman" w:cs="Times New Roman"/>
          <w:sz w:val="28"/>
          <w:szCs w:val="28"/>
          <w:lang w:val="ro-RO"/>
        </w:rPr>
        <w:t xml:space="preserve">În cadrul ședințelor cu părinții au fost discutate </w:t>
      </w:r>
      <w:r>
        <w:rPr>
          <w:rFonts w:ascii="Times New Roman" w:eastAsia="Times New Roman" w:hAnsi="Times New Roman" w:cs="Times New Roman"/>
          <w:sz w:val="28"/>
          <w:szCs w:val="28"/>
          <w:lang w:val="ro-RO"/>
        </w:rPr>
        <w:t>probleme actuale, cum ar fi</w:t>
      </w:r>
      <w:r w:rsidR="00534FE2">
        <w:rPr>
          <w:rFonts w:ascii="Times New Roman" w:eastAsia="Times New Roman" w:hAnsi="Times New Roman" w:cs="Times New Roman"/>
          <w:sz w:val="28"/>
          <w:szCs w:val="28"/>
          <w:lang w:val="ro-RO"/>
        </w:rPr>
        <w:t xml:space="preserve"> orientarea</w:t>
      </w:r>
      <w:r w:rsidRPr="00A900CF">
        <w:rPr>
          <w:rFonts w:ascii="Times New Roman" w:hAnsi="Times New Roman" w:cs="Times New Roman"/>
          <w:sz w:val="28"/>
          <w:szCs w:val="28"/>
          <w:lang w:val="ro-RO"/>
        </w:rPr>
        <w:t xml:space="preserve"> socio-profesională a copilului</w:t>
      </w:r>
      <w:r>
        <w:rPr>
          <w:rFonts w:ascii="Times New Roman" w:hAnsi="Times New Roman" w:cs="Times New Roman"/>
          <w:sz w:val="28"/>
          <w:szCs w:val="28"/>
          <w:lang w:val="ro-RO"/>
        </w:rPr>
        <w:t>, problema care vizează relația copil-părinte, r</w:t>
      </w:r>
      <w:r w:rsidRPr="00A900CF">
        <w:rPr>
          <w:rFonts w:ascii="Times New Roman" w:hAnsi="Times New Roman" w:cs="Times New Roman"/>
          <w:sz w:val="28"/>
          <w:szCs w:val="28"/>
          <w:lang w:val="ro-RO"/>
        </w:rPr>
        <w:t>ealizările copiil</w:t>
      </w:r>
      <w:r w:rsidR="00FA5E51">
        <w:rPr>
          <w:rFonts w:ascii="Times New Roman" w:hAnsi="Times New Roman" w:cs="Times New Roman"/>
          <w:sz w:val="28"/>
          <w:szCs w:val="28"/>
          <w:lang w:val="ro-RO"/>
        </w:rPr>
        <w:t>or în anul de studii 2017-2018</w:t>
      </w:r>
      <w:r w:rsidRPr="00A900CF">
        <w:rPr>
          <w:rFonts w:ascii="Times New Roman" w:hAnsi="Times New Roman" w:cs="Times New Roman"/>
          <w:sz w:val="28"/>
          <w:szCs w:val="28"/>
          <w:lang w:val="ro-RO"/>
        </w:rPr>
        <w:t>.</w:t>
      </w:r>
    </w:p>
    <w:p w:rsidR="00FB2DBE" w:rsidRPr="00FB2DBE" w:rsidRDefault="00FB2DBE" w:rsidP="00257601">
      <w:pPr>
        <w:spacing w:after="0" w:line="240" w:lineRule="auto"/>
        <w:ind w:firstLine="567"/>
        <w:jc w:val="both"/>
        <w:rPr>
          <w:rFonts w:ascii="Times New Roman" w:hAnsi="Times New Roman" w:cs="Times New Roman"/>
          <w:sz w:val="28"/>
          <w:szCs w:val="28"/>
          <w:lang w:val="ro-RO"/>
        </w:rPr>
      </w:pPr>
      <w:r w:rsidRPr="00FB2DBE">
        <w:rPr>
          <w:rFonts w:ascii="Times New Roman" w:hAnsi="Times New Roman" w:cs="Times New Roman"/>
          <w:sz w:val="28"/>
          <w:szCs w:val="28"/>
          <w:lang w:val="ro-RO"/>
        </w:rPr>
        <w:t>În anul de studii 2017-2018 a fost realizată activitatea cu cadrele didactice din institu</w:t>
      </w:r>
      <w:r w:rsidR="00ED6049">
        <w:rPr>
          <w:rFonts w:ascii="Times New Roman" w:hAnsi="Times New Roman" w:cs="Times New Roman"/>
          <w:sz w:val="28"/>
          <w:szCs w:val="28"/>
          <w:lang w:val="ro-RO"/>
        </w:rPr>
        <w:t>ţie, fiind convocate şedinţele C</w:t>
      </w:r>
      <w:r w:rsidRPr="00FB2DBE">
        <w:rPr>
          <w:rFonts w:ascii="Times New Roman" w:hAnsi="Times New Roman" w:cs="Times New Roman"/>
          <w:sz w:val="28"/>
          <w:szCs w:val="28"/>
          <w:lang w:val="ro-RO"/>
        </w:rPr>
        <w:t>onsil</w:t>
      </w:r>
      <w:r w:rsidR="00ED6049">
        <w:rPr>
          <w:rFonts w:ascii="Times New Roman" w:hAnsi="Times New Roman" w:cs="Times New Roman"/>
          <w:sz w:val="28"/>
          <w:szCs w:val="28"/>
          <w:lang w:val="ro-RO"/>
        </w:rPr>
        <w:t>iului profesoral, Consiliul metodic și cel</w:t>
      </w:r>
      <w:r w:rsidRPr="00FB2DBE">
        <w:rPr>
          <w:rFonts w:ascii="Times New Roman" w:hAnsi="Times New Roman" w:cs="Times New Roman"/>
          <w:sz w:val="28"/>
          <w:szCs w:val="28"/>
          <w:lang w:val="ro-RO"/>
        </w:rPr>
        <w:t xml:space="preserve"> de administraţie.</w:t>
      </w:r>
    </w:p>
    <w:p w:rsidR="00FB2DBE" w:rsidRPr="00FB2DBE" w:rsidRDefault="00FB2DBE" w:rsidP="00257601">
      <w:pPr>
        <w:spacing w:after="0" w:line="240" w:lineRule="auto"/>
        <w:ind w:firstLine="567"/>
        <w:jc w:val="both"/>
        <w:rPr>
          <w:rFonts w:ascii="Times New Roman" w:hAnsi="Times New Roman" w:cs="Times New Roman"/>
          <w:sz w:val="28"/>
          <w:szCs w:val="28"/>
          <w:lang w:val="ro-RO"/>
        </w:rPr>
      </w:pPr>
      <w:r w:rsidRPr="00FB2DBE">
        <w:rPr>
          <w:rFonts w:ascii="Times New Roman" w:hAnsi="Times New Roman" w:cs="Times New Roman"/>
          <w:sz w:val="28"/>
          <w:szCs w:val="28"/>
          <w:lang w:val="ro-RO"/>
        </w:rPr>
        <w:t>În cadrul şedinţelor Consiliului profesoral a fost discutat și aprobat planul de activitate a Centrului de creație tehnică sl Buiucani pentru anul de studii 2017-2018, s-a prezentat raportul de activit</w:t>
      </w:r>
      <w:r w:rsidR="00ED6049">
        <w:rPr>
          <w:rFonts w:ascii="Times New Roman" w:hAnsi="Times New Roman" w:cs="Times New Roman"/>
          <w:sz w:val="28"/>
          <w:szCs w:val="28"/>
          <w:lang w:val="ro-RO"/>
        </w:rPr>
        <w:t>ate pentru I</w:t>
      </w:r>
      <w:r w:rsidRPr="00FB2DBE">
        <w:rPr>
          <w:rFonts w:ascii="Times New Roman" w:hAnsi="Times New Roman" w:cs="Times New Roman"/>
          <w:sz w:val="28"/>
          <w:szCs w:val="28"/>
          <w:lang w:val="ro-RO"/>
        </w:rPr>
        <w:t xml:space="preserve"> semestru, au fost ascultate și aprobate </w:t>
      </w:r>
      <w:r w:rsidR="00FD0A76">
        <w:rPr>
          <w:rFonts w:ascii="Times New Roman" w:hAnsi="Times New Roman" w:cs="Times New Roman"/>
          <w:sz w:val="28"/>
          <w:szCs w:val="28"/>
          <w:lang w:val="ro-RO"/>
        </w:rPr>
        <w:t>elaborări</w:t>
      </w:r>
      <w:r w:rsidRPr="00FB2DBE">
        <w:rPr>
          <w:rFonts w:ascii="Times New Roman" w:hAnsi="Times New Roman" w:cs="Times New Roman"/>
          <w:sz w:val="28"/>
          <w:szCs w:val="28"/>
          <w:lang w:val="ro-RO"/>
        </w:rPr>
        <w:t xml:space="preserve"> metodice</w:t>
      </w:r>
      <w:r w:rsidR="009C0682">
        <w:rPr>
          <w:rFonts w:ascii="Times New Roman" w:hAnsi="Times New Roman" w:cs="Times New Roman"/>
          <w:sz w:val="28"/>
          <w:szCs w:val="28"/>
          <w:lang w:val="ro-RO"/>
        </w:rPr>
        <w:t xml:space="preserve"> a conducătorilor de cerc D.Chirstea</w:t>
      </w:r>
      <w:r w:rsidRPr="00FB2DBE">
        <w:rPr>
          <w:rFonts w:ascii="Times New Roman" w:hAnsi="Times New Roman" w:cs="Times New Roman"/>
          <w:sz w:val="28"/>
          <w:szCs w:val="28"/>
          <w:lang w:val="ro-RO"/>
        </w:rPr>
        <w:t>,</w:t>
      </w:r>
      <w:r w:rsidR="009C0682">
        <w:rPr>
          <w:rFonts w:ascii="Times New Roman" w:hAnsi="Times New Roman" w:cs="Times New Roman"/>
          <w:sz w:val="28"/>
          <w:szCs w:val="28"/>
          <w:lang w:val="ro-RO"/>
        </w:rPr>
        <w:t xml:space="preserve"> M.Erastov,</w:t>
      </w:r>
      <w:r w:rsidRPr="00FB2DBE">
        <w:rPr>
          <w:rFonts w:ascii="Times New Roman" w:hAnsi="Times New Roman" w:cs="Times New Roman"/>
          <w:sz w:val="28"/>
          <w:szCs w:val="28"/>
          <w:lang w:val="ro-RO"/>
        </w:rPr>
        <w:t xml:space="preserve"> au fost prezentate rezultatele controalelor tematice, au fost aprobate planurile de activitate pentru perioada vacanţei de vară. </w:t>
      </w:r>
    </w:p>
    <w:p w:rsidR="00FB2DBE" w:rsidRPr="00FB2DBE" w:rsidRDefault="00FB2DBE" w:rsidP="001B6A57">
      <w:pPr>
        <w:spacing w:after="0" w:line="240" w:lineRule="auto"/>
        <w:ind w:firstLine="567"/>
        <w:jc w:val="both"/>
        <w:rPr>
          <w:rFonts w:ascii="Times New Roman" w:hAnsi="Times New Roman" w:cs="Times New Roman"/>
          <w:sz w:val="28"/>
          <w:szCs w:val="28"/>
          <w:lang w:val="ro-RO"/>
        </w:rPr>
      </w:pPr>
      <w:r w:rsidRPr="00FB2DBE">
        <w:rPr>
          <w:rFonts w:ascii="Times New Roman" w:hAnsi="Times New Roman" w:cs="Times New Roman"/>
          <w:sz w:val="28"/>
          <w:szCs w:val="28"/>
          <w:lang w:val="ro-RO"/>
        </w:rPr>
        <w:t>În cadrul ședințelor Consiliului metodic au fost aprobate planificările anuale ale activității cercurilor, au fost ascultate rezultatele controlului frontal, au fost ascultate și prezentate recomandări metodice</w:t>
      </w:r>
      <w:r w:rsidR="009C0682">
        <w:rPr>
          <w:rFonts w:ascii="Times New Roman" w:hAnsi="Times New Roman" w:cs="Times New Roman"/>
          <w:sz w:val="28"/>
          <w:szCs w:val="28"/>
          <w:lang w:val="ro-RO"/>
        </w:rPr>
        <w:t xml:space="preserve"> a conducătorilor de cerc A.Bataev, S.Cojocaru,</w:t>
      </w:r>
      <w:r w:rsidRPr="00FB2DBE">
        <w:rPr>
          <w:rFonts w:ascii="Times New Roman" w:hAnsi="Times New Roman" w:cs="Times New Roman"/>
          <w:sz w:val="28"/>
          <w:szCs w:val="28"/>
          <w:lang w:val="ro-RO"/>
        </w:rPr>
        <w:t xml:space="preserve"> au fost abordate subiecte ce țin de managementul formării profesionale continue și atestarea cadrelor didactice.</w:t>
      </w:r>
    </w:p>
    <w:p w:rsidR="00FB2DBE" w:rsidRPr="00FB2DBE" w:rsidRDefault="00FB2DBE" w:rsidP="00257601">
      <w:pPr>
        <w:spacing w:after="0" w:line="240" w:lineRule="auto"/>
        <w:ind w:firstLine="567"/>
        <w:jc w:val="both"/>
        <w:rPr>
          <w:rFonts w:ascii="Times New Roman" w:hAnsi="Times New Roman" w:cs="Times New Roman"/>
          <w:sz w:val="28"/>
          <w:szCs w:val="28"/>
          <w:lang w:val="ro-RO"/>
        </w:rPr>
      </w:pPr>
      <w:r w:rsidRPr="00FB2DBE">
        <w:rPr>
          <w:rFonts w:ascii="Times New Roman" w:hAnsi="Times New Roman" w:cs="Times New Roman"/>
          <w:sz w:val="28"/>
          <w:szCs w:val="28"/>
          <w:lang w:val="ro-RO"/>
        </w:rPr>
        <w:t xml:space="preserve">Activitatea Consiliului de administraţie a fost axată pe probleme ce țin de pregătirea instituţiei către anul de studii 2017-2018, încheierea acordurilor de colaborare cu instituțiile de învățământ general din sector, organizarea manifestărilor publice, monitorizarea respectării cerințelor Regulamentului intern, totalurile acțiunilor conducătorilor de cerc în vederea prevenirii, identificării, sesizării, raportării, evaluării, monitorizării cazurilor de ANET a copilului, eficiența controalelor interne, respectarea consumului de energie </w:t>
      </w:r>
      <w:r w:rsidRPr="00FB2DBE">
        <w:rPr>
          <w:rFonts w:ascii="Times New Roman" w:hAnsi="Times New Roman" w:cs="Times New Roman"/>
          <w:sz w:val="28"/>
          <w:szCs w:val="28"/>
          <w:lang w:val="ro-RO"/>
        </w:rPr>
        <w:lastRenderedPageBreak/>
        <w:t>elecrică, termică și a apei, discutarea și aprobarea planului activităț</w:t>
      </w:r>
      <w:r w:rsidR="008D30AC">
        <w:rPr>
          <w:rFonts w:ascii="Times New Roman" w:hAnsi="Times New Roman" w:cs="Times New Roman"/>
          <w:sz w:val="28"/>
          <w:szCs w:val="28"/>
          <w:lang w:val="ro-RO"/>
        </w:rPr>
        <w:t>ilor pentru perioada vacanței</w:t>
      </w:r>
      <w:r w:rsidRPr="00FB2DBE">
        <w:rPr>
          <w:rFonts w:ascii="Times New Roman" w:hAnsi="Times New Roman" w:cs="Times New Roman"/>
          <w:sz w:val="28"/>
          <w:szCs w:val="28"/>
          <w:lang w:val="ro-RO"/>
        </w:rPr>
        <w:t xml:space="preserve"> de vară.</w:t>
      </w:r>
    </w:p>
    <w:p w:rsidR="00EB16BE" w:rsidRDefault="0007500F" w:rsidP="00EB16BE">
      <w:pPr>
        <w:spacing w:after="0" w:line="240" w:lineRule="auto"/>
        <w:ind w:firstLine="567"/>
        <w:jc w:val="both"/>
        <w:rPr>
          <w:rFonts w:ascii="Times New Roman" w:hAnsi="Times New Roman" w:cs="Times New Roman"/>
          <w:sz w:val="28"/>
          <w:szCs w:val="28"/>
          <w:lang w:val="ro-RO"/>
        </w:rPr>
      </w:pPr>
      <w:r>
        <w:rPr>
          <w:rFonts w:ascii="Times New Roman" w:eastAsia="Times New Roman" w:hAnsi="Times New Roman" w:cs="Times New Roman"/>
          <w:sz w:val="28"/>
          <w:szCs w:val="20"/>
          <w:lang w:val="ro-RO"/>
        </w:rPr>
        <w:t>Conform planului de activitate pentru anul de studi</w:t>
      </w:r>
      <w:r w:rsidR="00BC6CA5">
        <w:rPr>
          <w:rFonts w:ascii="Times New Roman" w:eastAsia="Times New Roman" w:hAnsi="Times New Roman" w:cs="Times New Roman"/>
          <w:sz w:val="28"/>
          <w:szCs w:val="20"/>
          <w:lang w:val="ro-RO"/>
        </w:rPr>
        <w:t>i 2017-2018 au fost efectuate 4</w:t>
      </w:r>
      <w:r>
        <w:rPr>
          <w:rFonts w:ascii="Times New Roman" w:eastAsia="Times New Roman" w:hAnsi="Times New Roman" w:cs="Times New Roman"/>
          <w:sz w:val="28"/>
          <w:szCs w:val="20"/>
          <w:lang w:val="ro-RO"/>
        </w:rPr>
        <w:t xml:space="preserve"> controale</w:t>
      </w:r>
      <w:r w:rsidR="00732ACB">
        <w:rPr>
          <w:rFonts w:ascii="Times New Roman" w:eastAsia="Times New Roman" w:hAnsi="Times New Roman" w:cs="Times New Roman"/>
          <w:sz w:val="28"/>
          <w:szCs w:val="20"/>
          <w:lang w:val="ro-RO"/>
        </w:rPr>
        <w:t xml:space="preserve"> interne</w:t>
      </w:r>
      <w:r w:rsidR="00C21C03">
        <w:rPr>
          <w:rFonts w:ascii="Times New Roman" w:eastAsia="Times New Roman" w:hAnsi="Times New Roman" w:cs="Times New Roman"/>
          <w:sz w:val="28"/>
          <w:szCs w:val="20"/>
          <w:lang w:val="ro-RO"/>
        </w:rPr>
        <w:t xml:space="preserve"> cu tematica</w:t>
      </w:r>
      <w:r w:rsidR="00732ACB">
        <w:rPr>
          <w:rFonts w:ascii="Times New Roman" w:eastAsia="Times New Roman" w:hAnsi="Times New Roman" w:cs="Times New Roman"/>
          <w:sz w:val="28"/>
          <w:szCs w:val="20"/>
          <w:lang w:val="ro-RO"/>
        </w:rPr>
        <w:t xml:space="preserve"> </w:t>
      </w:r>
      <w:r w:rsidR="00D91403">
        <w:rPr>
          <w:rFonts w:ascii="Times New Roman" w:hAnsi="Times New Roman" w:cs="Times New Roman"/>
          <w:sz w:val="28"/>
          <w:szCs w:val="28"/>
          <w:lang w:val="ro-RO"/>
        </w:rPr>
        <w:t>„Nivelul de pregătire al CCT sl Buiucani pentru începutul anului de studii”</w:t>
      </w:r>
      <w:r w:rsidR="00732ACB">
        <w:rPr>
          <w:rFonts w:ascii="Times New Roman" w:eastAsia="Times New Roman" w:hAnsi="Times New Roman" w:cs="Times New Roman"/>
          <w:sz w:val="28"/>
          <w:szCs w:val="20"/>
          <w:lang w:val="ro-RO"/>
        </w:rPr>
        <w:t xml:space="preserve">, </w:t>
      </w:r>
      <w:r w:rsidR="00D91403">
        <w:rPr>
          <w:rFonts w:ascii="Times New Roman" w:hAnsi="Times New Roman" w:cs="Times New Roman"/>
          <w:sz w:val="28"/>
          <w:szCs w:val="28"/>
          <w:lang w:val="ro-RO"/>
        </w:rPr>
        <w:t>„</w:t>
      </w:r>
      <w:r w:rsidR="00D91403" w:rsidRPr="00B32050">
        <w:rPr>
          <w:rFonts w:ascii="Times New Roman" w:hAnsi="Times New Roman"/>
          <w:sz w:val="28"/>
          <w:szCs w:val="28"/>
          <w:lang w:val="en-US"/>
        </w:rPr>
        <w:t>Centrarea procesului instructiv-educativ pe elev, prin implicarea activă a acestuia în propria formare</w:t>
      </w:r>
      <w:r w:rsidR="00D91403">
        <w:rPr>
          <w:rFonts w:ascii="Times New Roman" w:hAnsi="Times New Roman" w:cs="Times New Roman"/>
          <w:sz w:val="28"/>
          <w:szCs w:val="28"/>
          <w:lang w:val="ro-RO"/>
        </w:rPr>
        <w:t xml:space="preserve">”, „Controlul activităţii cercurilor decorativ-aplicative”, „Respectarea instrucţiunilor privind  ocrotirea vieţii şi sănătăţii copiilor. Protecţia muncii”, </w:t>
      </w:r>
      <w:r w:rsidR="00732ACB">
        <w:rPr>
          <w:rFonts w:ascii="Times New Roman" w:eastAsia="Times New Roman" w:hAnsi="Times New Roman" w:cs="Times New Roman"/>
          <w:sz w:val="28"/>
          <w:szCs w:val="20"/>
          <w:lang w:val="ro-RO"/>
        </w:rPr>
        <w:t>care au atestat nive</w:t>
      </w:r>
      <w:r w:rsidR="000E01F9">
        <w:rPr>
          <w:rFonts w:ascii="Times New Roman" w:eastAsia="Times New Roman" w:hAnsi="Times New Roman" w:cs="Times New Roman"/>
          <w:sz w:val="28"/>
          <w:szCs w:val="20"/>
          <w:lang w:val="ro-RO"/>
        </w:rPr>
        <w:t>l</w:t>
      </w:r>
      <w:r w:rsidR="00732ACB">
        <w:rPr>
          <w:rFonts w:ascii="Times New Roman" w:eastAsia="Times New Roman" w:hAnsi="Times New Roman" w:cs="Times New Roman"/>
          <w:sz w:val="28"/>
          <w:szCs w:val="20"/>
          <w:lang w:val="ro-RO"/>
        </w:rPr>
        <w:t xml:space="preserve"> </w:t>
      </w:r>
      <w:r w:rsidR="000E3B06">
        <w:rPr>
          <w:rFonts w:ascii="Times New Roman" w:eastAsia="Times New Roman" w:hAnsi="Times New Roman" w:cs="Times New Roman"/>
          <w:sz w:val="28"/>
          <w:szCs w:val="20"/>
          <w:lang w:val="ro-RO"/>
        </w:rPr>
        <w:t xml:space="preserve">satisfăcător al </w:t>
      </w:r>
      <w:r w:rsidR="00732ACB">
        <w:rPr>
          <w:rFonts w:ascii="Times New Roman" w:eastAsia="Times New Roman" w:hAnsi="Times New Roman" w:cs="Times New Roman"/>
          <w:sz w:val="28"/>
          <w:szCs w:val="20"/>
          <w:lang w:val="ro-RO"/>
        </w:rPr>
        <w:t xml:space="preserve">pregătirii atelierelor de lucru pentru anul de studii 2017-2018, </w:t>
      </w:r>
      <w:r w:rsidR="000E3B06">
        <w:rPr>
          <w:rFonts w:ascii="Times New Roman" w:eastAsia="Times New Roman" w:hAnsi="Times New Roman" w:cs="Times New Roman"/>
          <w:sz w:val="28"/>
          <w:szCs w:val="20"/>
          <w:lang w:val="ro-RO"/>
        </w:rPr>
        <w:t xml:space="preserve">nivel satisfăcător al </w:t>
      </w:r>
      <w:r w:rsidR="00732ACB">
        <w:rPr>
          <w:rFonts w:ascii="Times New Roman" w:eastAsia="Times New Roman" w:hAnsi="Times New Roman" w:cs="Times New Roman"/>
          <w:sz w:val="28"/>
          <w:szCs w:val="20"/>
          <w:lang w:val="ro-RO"/>
        </w:rPr>
        <w:t>perfect</w:t>
      </w:r>
      <w:r w:rsidR="000E3B06">
        <w:rPr>
          <w:rFonts w:ascii="Times New Roman" w:eastAsia="Times New Roman" w:hAnsi="Times New Roman" w:cs="Times New Roman"/>
          <w:sz w:val="28"/>
          <w:szCs w:val="20"/>
          <w:lang w:val="ro-RO"/>
        </w:rPr>
        <w:t>ării</w:t>
      </w:r>
      <w:r w:rsidR="00732ACB">
        <w:rPr>
          <w:rFonts w:ascii="Times New Roman" w:eastAsia="Times New Roman" w:hAnsi="Times New Roman" w:cs="Times New Roman"/>
          <w:sz w:val="28"/>
          <w:szCs w:val="20"/>
          <w:lang w:val="ro-RO"/>
        </w:rPr>
        <w:t xml:space="preserve"> documentației pedagogice de către conducătorii de cerc, </w:t>
      </w:r>
      <w:r w:rsidR="000E3B06">
        <w:rPr>
          <w:rFonts w:ascii="Times New Roman" w:eastAsia="Times New Roman" w:hAnsi="Times New Roman" w:cs="Times New Roman"/>
          <w:sz w:val="28"/>
          <w:szCs w:val="20"/>
          <w:lang w:val="ro-RO"/>
        </w:rPr>
        <w:t>activitățile educative sunt orientate spre implementarea strategiilor didactice în scopul accesibilității conținuturilor în procesul educațional</w:t>
      </w:r>
      <w:r w:rsidR="00732ACB">
        <w:rPr>
          <w:rFonts w:ascii="Times New Roman" w:hAnsi="Times New Roman" w:cs="Times New Roman"/>
          <w:sz w:val="28"/>
          <w:szCs w:val="28"/>
          <w:lang w:val="ro-RO"/>
        </w:rPr>
        <w:t>, u</w:t>
      </w:r>
      <w:r w:rsidR="00732ACB" w:rsidRPr="001E0B96">
        <w:rPr>
          <w:rFonts w:ascii="Times New Roman" w:hAnsi="Times New Roman" w:cs="Times New Roman"/>
          <w:sz w:val="28"/>
          <w:szCs w:val="28"/>
          <w:lang w:val="ro-RO"/>
        </w:rPr>
        <w:t>tilizarea strategiilor interactive de formare a capacităților intelectuale, motorice, afective și creative</w:t>
      </w:r>
      <w:r w:rsidR="00A900CF">
        <w:rPr>
          <w:rFonts w:ascii="Times New Roman" w:hAnsi="Times New Roman" w:cs="Times New Roman"/>
          <w:sz w:val="28"/>
          <w:szCs w:val="28"/>
          <w:lang w:val="ro-RO"/>
        </w:rPr>
        <w:t xml:space="preserve">, </w:t>
      </w:r>
      <w:r w:rsidR="00732ACB">
        <w:rPr>
          <w:rFonts w:ascii="Times New Roman" w:hAnsi="Times New Roman" w:cs="Times New Roman"/>
          <w:sz w:val="28"/>
          <w:szCs w:val="28"/>
          <w:lang w:val="ro-RO"/>
        </w:rPr>
        <w:t>d</w:t>
      </w:r>
      <w:r w:rsidR="00732ACB" w:rsidRPr="001E0B96">
        <w:rPr>
          <w:rFonts w:ascii="Times New Roman" w:hAnsi="Times New Roman" w:cs="Times New Roman"/>
          <w:sz w:val="28"/>
          <w:szCs w:val="28"/>
          <w:lang w:val="ro-RO"/>
        </w:rPr>
        <w:t>ezvolt</w:t>
      </w:r>
      <w:r w:rsidR="000E3B06">
        <w:rPr>
          <w:rFonts w:ascii="Times New Roman" w:hAnsi="Times New Roman" w:cs="Times New Roman"/>
          <w:sz w:val="28"/>
          <w:szCs w:val="28"/>
          <w:lang w:val="ro-RO"/>
        </w:rPr>
        <w:t>area</w:t>
      </w:r>
      <w:r w:rsidR="00732ACB">
        <w:rPr>
          <w:rFonts w:ascii="Times New Roman" w:hAnsi="Times New Roman" w:cs="Times New Roman"/>
          <w:sz w:val="28"/>
          <w:szCs w:val="28"/>
          <w:lang w:val="ro-RO"/>
        </w:rPr>
        <w:t xml:space="preserve"> deprinderilor de cola</w:t>
      </w:r>
      <w:r w:rsidR="00732ACB" w:rsidRPr="001E0B96">
        <w:rPr>
          <w:rFonts w:ascii="Times New Roman" w:hAnsi="Times New Roman" w:cs="Times New Roman"/>
          <w:sz w:val="28"/>
          <w:szCs w:val="28"/>
          <w:lang w:val="ro-RO"/>
        </w:rPr>
        <w:t>borare și a abilităților de lucru în echipă</w:t>
      </w:r>
      <w:r w:rsidR="00732ACB">
        <w:rPr>
          <w:rFonts w:ascii="Times New Roman" w:hAnsi="Times New Roman" w:cs="Times New Roman"/>
          <w:sz w:val="28"/>
          <w:szCs w:val="28"/>
          <w:lang w:val="ro-RO"/>
        </w:rPr>
        <w:t xml:space="preserve">, </w:t>
      </w:r>
      <w:r w:rsidR="000E3B06">
        <w:rPr>
          <w:rFonts w:ascii="Times New Roman" w:hAnsi="Times New Roman" w:cs="Times New Roman"/>
          <w:sz w:val="28"/>
          <w:szCs w:val="28"/>
          <w:lang w:val="ro-RO"/>
        </w:rPr>
        <w:t xml:space="preserve">s-a atestat nivel înalt al capacității cadrului didactic de a organiza creativ activitatea practică a copiilor, </w:t>
      </w:r>
      <w:r w:rsidR="00732ACB">
        <w:rPr>
          <w:rFonts w:ascii="Times New Roman" w:hAnsi="Times New Roman" w:cs="Times New Roman"/>
          <w:sz w:val="28"/>
          <w:szCs w:val="28"/>
          <w:lang w:val="ro-RO"/>
        </w:rPr>
        <w:t xml:space="preserve">etc. Totalurile controalelor au fost analizate în cadrul ședințelor </w:t>
      </w:r>
      <w:r w:rsidR="000E01F9">
        <w:rPr>
          <w:rFonts w:ascii="Times New Roman" w:hAnsi="Times New Roman" w:cs="Times New Roman"/>
          <w:sz w:val="28"/>
          <w:szCs w:val="28"/>
          <w:lang w:val="ro-RO"/>
        </w:rPr>
        <w:t>C</w:t>
      </w:r>
      <w:r w:rsidR="00732ACB">
        <w:rPr>
          <w:rFonts w:ascii="Times New Roman" w:hAnsi="Times New Roman" w:cs="Times New Roman"/>
          <w:sz w:val="28"/>
          <w:szCs w:val="28"/>
          <w:lang w:val="ro-RO"/>
        </w:rPr>
        <w:t>onsili</w:t>
      </w:r>
      <w:r w:rsidR="000E3B06">
        <w:rPr>
          <w:rFonts w:ascii="Times New Roman" w:hAnsi="Times New Roman" w:cs="Times New Roman"/>
          <w:sz w:val="28"/>
          <w:szCs w:val="28"/>
          <w:lang w:val="ro-RO"/>
        </w:rPr>
        <w:t>ilor</w:t>
      </w:r>
      <w:r w:rsidR="00732ACB">
        <w:rPr>
          <w:rFonts w:ascii="Times New Roman" w:hAnsi="Times New Roman" w:cs="Times New Roman"/>
          <w:sz w:val="28"/>
          <w:szCs w:val="28"/>
          <w:lang w:val="ro-RO"/>
        </w:rPr>
        <w:t xml:space="preserve"> metodic</w:t>
      </w:r>
      <w:r w:rsidR="000E3B06">
        <w:rPr>
          <w:rFonts w:ascii="Times New Roman" w:hAnsi="Times New Roman" w:cs="Times New Roman"/>
          <w:sz w:val="28"/>
          <w:szCs w:val="28"/>
          <w:lang w:val="ro-RO"/>
        </w:rPr>
        <w:t xml:space="preserve">e și </w:t>
      </w:r>
      <w:r w:rsidR="00732ACB">
        <w:rPr>
          <w:rFonts w:ascii="Times New Roman" w:hAnsi="Times New Roman" w:cs="Times New Roman"/>
          <w:sz w:val="28"/>
          <w:szCs w:val="28"/>
          <w:lang w:val="ro-RO"/>
        </w:rPr>
        <w:t>profesoral</w:t>
      </w:r>
      <w:r w:rsidR="000E3B06">
        <w:rPr>
          <w:rFonts w:ascii="Times New Roman" w:hAnsi="Times New Roman" w:cs="Times New Roman"/>
          <w:sz w:val="28"/>
          <w:szCs w:val="28"/>
          <w:lang w:val="ro-RO"/>
        </w:rPr>
        <w:t>e</w:t>
      </w:r>
      <w:r w:rsidR="00EB16BE">
        <w:rPr>
          <w:rFonts w:ascii="Times New Roman" w:hAnsi="Times New Roman" w:cs="Times New Roman"/>
          <w:sz w:val="28"/>
          <w:szCs w:val="28"/>
          <w:lang w:val="ro-RO"/>
        </w:rPr>
        <w:t xml:space="preserve">. </w:t>
      </w:r>
    </w:p>
    <w:p w:rsidR="006C5393" w:rsidRDefault="00415A1D" w:rsidP="006C539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Î</w:t>
      </w:r>
      <w:r w:rsidR="008C2FC0" w:rsidRPr="008C2FC0">
        <w:rPr>
          <w:rFonts w:ascii="Times New Roman" w:hAnsi="Times New Roman" w:cs="Times New Roman"/>
          <w:sz w:val="28"/>
          <w:szCs w:val="28"/>
          <w:lang w:val="ro-RO"/>
        </w:rPr>
        <w:t>n</w:t>
      </w:r>
      <w:r>
        <w:rPr>
          <w:rFonts w:ascii="Times New Roman" w:hAnsi="Times New Roman" w:cs="Times New Roman"/>
          <w:sz w:val="28"/>
          <w:szCs w:val="28"/>
          <w:lang w:val="ro-RO"/>
        </w:rPr>
        <w:t xml:space="preserve"> 5</w:t>
      </w:r>
      <w:r w:rsidR="008C2FC0" w:rsidRPr="008C2FC0">
        <w:rPr>
          <w:rFonts w:ascii="Times New Roman" w:hAnsi="Times New Roman" w:cs="Times New Roman"/>
          <w:sz w:val="28"/>
          <w:szCs w:val="28"/>
          <w:lang w:val="ro-RO"/>
        </w:rPr>
        <w:t xml:space="preserve"> tabere cu sejur de zi</w:t>
      </w:r>
      <w:r w:rsidR="009C4E4E">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au frecventat cercurile 156 copii, care au fost repartizați în următoarele cercuri: </w:t>
      </w:r>
      <w:r w:rsidR="009C4E4E">
        <w:rPr>
          <w:rFonts w:ascii="Times New Roman" w:hAnsi="Times New Roman" w:cs="Times New Roman"/>
          <w:sz w:val="28"/>
          <w:szCs w:val="28"/>
          <w:lang w:val="ro-RO"/>
        </w:rPr>
        <w:t>Ș</w:t>
      </w:r>
      <w:r>
        <w:rPr>
          <w:rFonts w:ascii="Times New Roman" w:hAnsi="Times New Roman" w:cs="Times New Roman"/>
          <w:sz w:val="28"/>
          <w:szCs w:val="28"/>
          <w:lang w:val="ro-RO"/>
        </w:rPr>
        <w:t>c.prim.</w:t>
      </w:r>
      <w:r w:rsidR="006C5393" w:rsidRPr="00822799">
        <w:rPr>
          <w:rFonts w:ascii="Times New Roman" w:hAnsi="Times New Roman" w:cs="Times New Roman"/>
          <w:sz w:val="28"/>
          <w:szCs w:val="28"/>
          <w:lang w:val="ro-RO"/>
        </w:rPr>
        <w:t>nr.91 „A.Ursu”</w:t>
      </w:r>
      <w:r>
        <w:rPr>
          <w:rFonts w:ascii="Times New Roman" w:hAnsi="Times New Roman" w:cs="Times New Roman"/>
          <w:sz w:val="28"/>
          <w:szCs w:val="28"/>
          <w:lang w:val="ro-RO"/>
        </w:rPr>
        <w:t xml:space="preserve"> – cercul </w:t>
      </w:r>
      <w:r w:rsidR="00EC4DFE">
        <w:rPr>
          <w:rFonts w:ascii="Times New Roman" w:hAnsi="Times New Roman" w:cs="Times New Roman"/>
          <w:sz w:val="28"/>
          <w:szCs w:val="28"/>
          <w:lang w:val="ro-RO"/>
        </w:rPr>
        <w:t>„O</w:t>
      </w:r>
      <w:r>
        <w:rPr>
          <w:rFonts w:ascii="Times New Roman" w:hAnsi="Times New Roman" w:cs="Times New Roman"/>
          <w:sz w:val="28"/>
          <w:szCs w:val="28"/>
          <w:lang w:val="ro-RO"/>
        </w:rPr>
        <w:t>rigami</w:t>
      </w:r>
      <w:r w:rsidR="00EC4DFE">
        <w:rPr>
          <w:rFonts w:ascii="Times New Roman" w:hAnsi="Times New Roman" w:cs="Times New Roman"/>
          <w:sz w:val="28"/>
          <w:szCs w:val="28"/>
          <w:lang w:val="ro-RO"/>
        </w:rPr>
        <w:t>”</w:t>
      </w:r>
      <w:r w:rsidR="006C5393">
        <w:rPr>
          <w:rFonts w:ascii="Times New Roman" w:hAnsi="Times New Roman" w:cs="Times New Roman"/>
          <w:sz w:val="28"/>
          <w:szCs w:val="28"/>
          <w:lang w:val="ro-RO"/>
        </w:rPr>
        <w:t>,</w:t>
      </w:r>
      <w:r w:rsidR="006C5393" w:rsidRPr="00822799">
        <w:rPr>
          <w:rFonts w:ascii="Times New Roman" w:hAnsi="Times New Roman" w:cs="Times New Roman"/>
          <w:sz w:val="28"/>
          <w:szCs w:val="28"/>
          <w:lang w:val="ro-RO"/>
        </w:rPr>
        <w:t xml:space="preserve"> </w:t>
      </w:r>
      <w:r w:rsidR="006C5393">
        <w:rPr>
          <w:rFonts w:ascii="Times New Roman" w:hAnsi="Times New Roman" w:cs="Times New Roman"/>
          <w:sz w:val="28"/>
          <w:szCs w:val="28"/>
          <w:lang w:val="ro-RO"/>
        </w:rPr>
        <w:t>g</w:t>
      </w:r>
      <w:r w:rsidR="006C5393" w:rsidRPr="00822799">
        <w:rPr>
          <w:rFonts w:ascii="Times New Roman" w:hAnsi="Times New Roman" w:cs="Times New Roman"/>
          <w:sz w:val="28"/>
          <w:szCs w:val="28"/>
          <w:lang w:val="ro-RO"/>
        </w:rPr>
        <w:t>imn.nr.86</w:t>
      </w:r>
      <w:r>
        <w:rPr>
          <w:rFonts w:ascii="Times New Roman" w:hAnsi="Times New Roman" w:cs="Times New Roman"/>
          <w:sz w:val="28"/>
          <w:szCs w:val="28"/>
          <w:lang w:val="ro-RO"/>
        </w:rPr>
        <w:t xml:space="preserve"> – cercul </w:t>
      </w:r>
      <w:r w:rsidR="00EC4DFE">
        <w:rPr>
          <w:rFonts w:ascii="Times New Roman" w:hAnsi="Times New Roman" w:cs="Times New Roman"/>
          <w:sz w:val="28"/>
          <w:szCs w:val="28"/>
          <w:lang w:val="ro-RO"/>
        </w:rPr>
        <w:t>„J</w:t>
      </w:r>
      <w:r>
        <w:rPr>
          <w:rFonts w:ascii="Times New Roman" w:hAnsi="Times New Roman" w:cs="Times New Roman"/>
          <w:sz w:val="28"/>
          <w:szCs w:val="28"/>
          <w:lang w:val="ro-RO"/>
        </w:rPr>
        <w:t>ucăria capitonată</w:t>
      </w:r>
      <w:r w:rsidR="00EC4DFE">
        <w:rPr>
          <w:rFonts w:ascii="Times New Roman" w:hAnsi="Times New Roman" w:cs="Times New Roman"/>
          <w:sz w:val="28"/>
          <w:szCs w:val="28"/>
          <w:lang w:val="ro-RO"/>
        </w:rPr>
        <w:t>”</w:t>
      </w:r>
      <w:r>
        <w:rPr>
          <w:rFonts w:ascii="Times New Roman" w:hAnsi="Times New Roman" w:cs="Times New Roman"/>
          <w:sz w:val="28"/>
          <w:szCs w:val="28"/>
          <w:lang w:val="ro-RO"/>
        </w:rPr>
        <w:t>, LT „I.S.Neciui-</w:t>
      </w:r>
      <w:r w:rsidR="006C5393" w:rsidRPr="00822799">
        <w:rPr>
          <w:rFonts w:ascii="Times New Roman" w:hAnsi="Times New Roman" w:cs="Times New Roman"/>
          <w:sz w:val="28"/>
          <w:szCs w:val="28"/>
          <w:lang w:val="ro-RO"/>
        </w:rPr>
        <w:t>Leviţchi”</w:t>
      </w:r>
      <w:r>
        <w:rPr>
          <w:rFonts w:ascii="Times New Roman" w:hAnsi="Times New Roman" w:cs="Times New Roman"/>
          <w:sz w:val="28"/>
          <w:szCs w:val="28"/>
          <w:lang w:val="ro-RO"/>
        </w:rPr>
        <w:t xml:space="preserve"> – cercurile </w:t>
      </w:r>
      <w:r w:rsidR="00EC4DFE">
        <w:rPr>
          <w:rFonts w:ascii="Times New Roman" w:hAnsi="Times New Roman" w:cs="Times New Roman"/>
          <w:sz w:val="28"/>
          <w:szCs w:val="28"/>
          <w:lang w:val="ro-RO"/>
        </w:rPr>
        <w:t>„A</w:t>
      </w:r>
      <w:r>
        <w:rPr>
          <w:rFonts w:ascii="Times New Roman" w:hAnsi="Times New Roman" w:cs="Times New Roman"/>
          <w:sz w:val="28"/>
          <w:szCs w:val="28"/>
          <w:lang w:val="ro-RO"/>
        </w:rPr>
        <w:t>viomodelare</w:t>
      </w:r>
      <w:r w:rsidR="00EC4DFE">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00EC4DFE">
        <w:rPr>
          <w:rFonts w:ascii="Times New Roman" w:hAnsi="Times New Roman" w:cs="Times New Roman"/>
          <w:sz w:val="28"/>
          <w:szCs w:val="28"/>
          <w:lang w:val="ro-RO"/>
        </w:rPr>
        <w:t>„R</w:t>
      </w:r>
      <w:r>
        <w:rPr>
          <w:rFonts w:ascii="Times New Roman" w:hAnsi="Times New Roman" w:cs="Times New Roman"/>
          <w:sz w:val="28"/>
          <w:szCs w:val="28"/>
          <w:lang w:val="ro-RO"/>
        </w:rPr>
        <w:t>achetomodelare</w:t>
      </w:r>
      <w:r w:rsidR="00EC4DFE">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00EC4DFE">
        <w:rPr>
          <w:rFonts w:ascii="Times New Roman" w:hAnsi="Times New Roman" w:cs="Times New Roman"/>
          <w:sz w:val="28"/>
          <w:szCs w:val="28"/>
          <w:lang w:val="ro-RO"/>
        </w:rPr>
        <w:t>„A</w:t>
      </w:r>
      <w:r>
        <w:rPr>
          <w:rFonts w:ascii="Times New Roman" w:hAnsi="Times New Roman" w:cs="Times New Roman"/>
          <w:sz w:val="28"/>
          <w:szCs w:val="28"/>
          <w:lang w:val="ro-RO"/>
        </w:rPr>
        <w:t>rte decorative</w:t>
      </w:r>
      <w:r w:rsidR="00EC4DFE">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00EC4DFE">
        <w:rPr>
          <w:rFonts w:ascii="Times New Roman" w:hAnsi="Times New Roman" w:cs="Times New Roman"/>
          <w:sz w:val="28"/>
          <w:szCs w:val="28"/>
          <w:lang w:val="ro-RO"/>
        </w:rPr>
        <w:t>„</w:t>
      </w:r>
      <w:r>
        <w:rPr>
          <w:rFonts w:ascii="Times New Roman" w:hAnsi="Times New Roman" w:cs="Times New Roman"/>
          <w:sz w:val="28"/>
          <w:szCs w:val="28"/>
          <w:lang w:val="ro-RO"/>
        </w:rPr>
        <w:t>arte plastice</w:t>
      </w:r>
      <w:r w:rsidR="00EC4DFE">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00EC4DFE">
        <w:rPr>
          <w:rFonts w:ascii="Times New Roman" w:hAnsi="Times New Roman" w:cs="Times New Roman"/>
          <w:sz w:val="28"/>
          <w:szCs w:val="28"/>
          <w:lang w:val="ro-RO"/>
        </w:rPr>
        <w:t>„J</w:t>
      </w:r>
      <w:r>
        <w:rPr>
          <w:rFonts w:ascii="Times New Roman" w:hAnsi="Times New Roman" w:cs="Times New Roman"/>
          <w:sz w:val="28"/>
          <w:szCs w:val="28"/>
          <w:lang w:val="ro-RO"/>
        </w:rPr>
        <w:t>ucăria capitonată</w:t>
      </w:r>
      <w:r w:rsidR="00EC4DFE">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00EC4DFE">
        <w:rPr>
          <w:rFonts w:ascii="Times New Roman" w:hAnsi="Times New Roman" w:cs="Times New Roman"/>
          <w:sz w:val="28"/>
          <w:szCs w:val="28"/>
          <w:lang w:val="ro-RO"/>
        </w:rPr>
        <w:t>„O</w:t>
      </w:r>
      <w:r>
        <w:rPr>
          <w:rFonts w:ascii="Times New Roman" w:hAnsi="Times New Roman" w:cs="Times New Roman"/>
          <w:sz w:val="28"/>
          <w:szCs w:val="28"/>
          <w:lang w:val="ro-RO"/>
        </w:rPr>
        <w:t>rigami</w:t>
      </w:r>
      <w:r w:rsidR="00EC4DFE">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00EC4DFE">
        <w:rPr>
          <w:rFonts w:ascii="Times New Roman" w:hAnsi="Times New Roman" w:cs="Times New Roman"/>
          <w:sz w:val="28"/>
          <w:szCs w:val="28"/>
          <w:lang w:val="ro-RO"/>
        </w:rPr>
        <w:t>„D</w:t>
      </w:r>
      <w:r>
        <w:rPr>
          <w:rFonts w:ascii="Times New Roman" w:hAnsi="Times New Roman" w:cs="Times New Roman"/>
          <w:sz w:val="28"/>
          <w:szCs w:val="28"/>
          <w:lang w:val="ro-RO"/>
        </w:rPr>
        <w:t>esign vestimentar</w:t>
      </w:r>
      <w:r w:rsidR="00EC4DFE">
        <w:rPr>
          <w:rFonts w:ascii="Times New Roman" w:hAnsi="Times New Roman" w:cs="Times New Roman"/>
          <w:sz w:val="28"/>
          <w:szCs w:val="28"/>
          <w:lang w:val="ro-RO"/>
        </w:rPr>
        <w:t>”</w:t>
      </w:r>
      <w:r w:rsidR="006C5393" w:rsidRPr="00822799">
        <w:rPr>
          <w:rFonts w:ascii="Times New Roman" w:hAnsi="Times New Roman" w:cs="Times New Roman"/>
          <w:sz w:val="28"/>
          <w:szCs w:val="28"/>
          <w:lang w:val="ro-RO"/>
        </w:rPr>
        <w:t xml:space="preserve">, </w:t>
      </w:r>
      <w:r w:rsidR="006C5393">
        <w:rPr>
          <w:rFonts w:ascii="Times New Roman" w:hAnsi="Times New Roman" w:cs="Times New Roman"/>
          <w:sz w:val="28"/>
          <w:szCs w:val="28"/>
          <w:lang w:val="ro-RO"/>
        </w:rPr>
        <w:t>IPLT „L.</w:t>
      </w:r>
      <w:r w:rsidR="006C5393" w:rsidRPr="00822799">
        <w:rPr>
          <w:rFonts w:ascii="Times New Roman" w:hAnsi="Times New Roman" w:cs="Times New Roman"/>
          <w:sz w:val="28"/>
          <w:szCs w:val="28"/>
          <w:lang w:val="ro-RO"/>
        </w:rPr>
        <w:t>Deleanu”</w:t>
      </w:r>
      <w:r>
        <w:rPr>
          <w:rFonts w:ascii="Times New Roman" w:hAnsi="Times New Roman" w:cs="Times New Roman"/>
          <w:sz w:val="28"/>
          <w:szCs w:val="28"/>
          <w:lang w:val="ro-RO"/>
        </w:rPr>
        <w:t xml:space="preserve"> – cercul </w:t>
      </w:r>
      <w:r w:rsidR="00EC4DFE">
        <w:rPr>
          <w:rFonts w:ascii="Times New Roman" w:hAnsi="Times New Roman" w:cs="Times New Roman"/>
          <w:sz w:val="28"/>
          <w:szCs w:val="28"/>
          <w:lang w:val="ro-RO"/>
        </w:rPr>
        <w:t>„E</w:t>
      </w:r>
      <w:r>
        <w:rPr>
          <w:rFonts w:ascii="Times New Roman" w:hAnsi="Times New Roman" w:cs="Times New Roman"/>
          <w:sz w:val="28"/>
          <w:szCs w:val="28"/>
          <w:lang w:val="ro-RO"/>
        </w:rPr>
        <w:t>ducația plastică</w:t>
      </w:r>
      <w:r w:rsidR="00EC4DFE">
        <w:rPr>
          <w:rFonts w:ascii="Times New Roman" w:hAnsi="Times New Roman" w:cs="Times New Roman"/>
          <w:sz w:val="28"/>
          <w:szCs w:val="28"/>
          <w:lang w:val="ro-RO"/>
        </w:rPr>
        <w:t>”</w:t>
      </w:r>
      <w:r w:rsidR="006C5393" w:rsidRPr="00822799">
        <w:rPr>
          <w:rFonts w:ascii="Times New Roman" w:hAnsi="Times New Roman" w:cs="Times New Roman"/>
          <w:sz w:val="28"/>
          <w:szCs w:val="28"/>
          <w:lang w:val="ro-RO"/>
        </w:rPr>
        <w:t xml:space="preserve">, </w:t>
      </w:r>
      <w:r w:rsidR="006C5393">
        <w:rPr>
          <w:rFonts w:ascii="Times New Roman" w:hAnsi="Times New Roman" w:cs="Times New Roman"/>
          <w:sz w:val="28"/>
          <w:szCs w:val="28"/>
          <w:lang w:val="ro-RO"/>
        </w:rPr>
        <w:t>LT „A.Cehov”</w:t>
      </w:r>
      <w:r>
        <w:rPr>
          <w:rFonts w:ascii="Times New Roman" w:hAnsi="Times New Roman" w:cs="Times New Roman"/>
          <w:sz w:val="28"/>
          <w:szCs w:val="28"/>
          <w:lang w:val="ro-RO"/>
        </w:rPr>
        <w:t xml:space="preserve"> – cercul </w:t>
      </w:r>
      <w:r w:rsidR="00EC4DFE">
        <w:rPr>
          <w:rFonts w:ascii="Times New Roman" w:hAnsi="Times New Roman" w:cs="Times New Roman"/>
          <w:sz w:val="28"/>
          <w:szCs w:val="28"/>
          <w:lang w:val="ro-RO"/>
        </w:rPr>
        <w:t>„A</w:t>
      </w:r>
      <w:r>
        <w:rPr>
          <w:rFonts w:ascii="Times New Roman" w:hAnsi="Times New Roman" w:cs="Times New Roman"/>
          <w:sz w:val="28"/>
          <w:szCs w:val="28"/>
          <w:lang w:val="ro-RO"/>
        </w:rPr>
        <w:t>rte decorative</w:t>
      </w:r>
      <w:r w:rsidR="00EC4DFE">
        <w:rPr>
          <w:rFonts w:ascii="Times New Roman" w:hAnsi="Times New Roman" w:cs="Times New Roman"/>
          <w:sz w:val="28"/>
          <w:szCs w:val="28"/>
          <w:lang w:val="ro-RO"/>
        </w:rPr>
        <w:t>”</w:t>
      </w:r>
      <w:r w:rsidR="008C2FC0" w:rsidRPr="008C2FC0">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24 </w:t>
      </w:r>
      <w:r w:rsidR="008C2FC0" w:rsidRPr="008C2FC0">
        <w:rPr>
          <w:rFonts w:ascii="Times New Roman" w:hAnsi="Times New Roman" w:cs="Times New Roman"/>
          <w:sz w:val="28"/>
          <w:szCs w:val="28"/>
          <w:lang w:val="ro-RO"/>
        </w:rPr>
        <w:t>copi</w:t>
      </w:r>
      <w:r w:rsidR="00BC6CA5">
        <w:rPr>
          <w:rFonts w:ascii="Times New Roman" w:hAnsi="Times New Roman" w:cs="Times New Roman"/>
          <w:sz w:val="28"/>
          <w:szCs w:val="28"/>
          <w:lang w:val="ro-RO"/>
        </w:rPr>
        <w:t>i</w:t>
      </w:r>
      <w:r w:rsidR="008C2FC0" w:rsidRPr="008C2FC0">
        <w:rPr>
          <w:rFonts w:ascii="Times New Roman" w:hAnsi="Times New Roman" w:cs="Times New Roman"/>
          <w:sz w:val="28"/>
          <w:szCs w:val="28"/>
          <w:lang w:val="ro-RO"/>
        </w:rPr>
        <w:t xml:space="preserve"> din cadrul taberelor cu sejur de zi au </w:t>
      </w:r>
      <w:r>
        <w:rPr>
          <w:rFonts w:ascii="Times New Roman" w:hAnsi="Times New Roman" w:cs="Times New Roman"/>
          <w:sz w:val="28"/>
          <w:szCs w:val="28"/>
          <w:lang w:val="ro-RO"/>
        </w:rPr>
        <w:t>participat în cadrul concursuril</w:t>
      </w:r>
      <w:r w:rsidR="00241C14">
        <w:rPr>
          <w:rFonts w:ascii="Times New Roman" w:hAnsi="Times New Roman" w:cs="Times New Roman"/>
          <w:sz w:val="28"/>
          <w:szCs w:val="28"/>
          <w:lang w:val="ro-RO"/>
        </w:rPr>
        <w:t>or de confecționare a tricolorului</w:t>
      </w:r>
      <w:r w:rsidR="008C2FC0" w:rsidRPr="008C2FC0">
        <w:rPr>
          <w:rFonts w:ascii="Times New Roman" w:hAnsi="Times New Roman" w:cs="Times New Roman"/>
          <w:sz w:val="28"/>
          <w:szCs w:val="28"/>
          <w:lang w:val="ro-RO"/>
        </w:rPr>
        <w:t xml:space="preserve"> </w:t>
      </w:r>
      <w:r w:rsidR="008C2FC0" w:rsidRPr="008C2FC0">
        <w:rPr>
          <w:rFonts w:ascii="Times New Roman" w:eastAsia="Times New Roman" w:hAnsi="Times New Roman" w:cs="Times New Roman"/>
          <w:sz w:val="28"/>
          <w:szCs w:val="28"/>
          <w:lang w:val="ro-RO"/>
        </w:rPr>
        <w:t xml:space="preserve">„Roşu, galben şi albastru”, </w:t>
      </w:r>
      <w:r w:rsidR="00241C14">
        <w:rPr>
          <w:rFonts w:ascii="Times New Roman" w:eastAsia="Times New Roman" w:hAnsi="Times New Roman" w:cs="Times New Roman"/>
          <w:sz w:val="28"/>
          <w:szCs w:val="28"/>
          <w:lang w:val="ro-RO"/>
        </w:rPr>
        <w:t xml:space="preserve">de confecționare a compozițiilor din materiale reciclabile </w:t>
      </w:r>
      <w:r w:rsidR="008C2FC0" w:rsidRPr="008C2FC0">
        <w:rPr>
          <w:rFonts w:ascii="Times New Roman" w:eastAsia="Times New Roman" w:hAnsi="Times New Roman" w:cs="Times New Roman"/>
          <w:sz w:val="28"/>
          <w:szCs w:val="28"/>
          <w:lang w:val="ro-RO"/>
        </w:rPr>
        <w:t>„ECO-Creație”</w:t>
      </w:r>
      <w:r w:rsidR="006C5393">
        <w:rPr>
          <w:rFonts w:ascii="Times New Roman" w:hAnsi="Times New Roman" w:cs="Times New Roman"/>
          <w:sz w:val="28"/>
          <w:szCs w:val="28"/>
          <w:lang w:val="ro-RO"/>
        </w:rPr>
        <w:t>,</w:t>
      </w:r>
      <w:r w:rsidR="00241C14">
        <w:rPr>
          <w:rFonts w:ascii="Times New Roman" w:hAnsi="Times New Roman" w:cs="Times New Roman"/>
          <w:sz w:val="28"/>
          <w:szCs w:val="28"/>
          <w:lang w:val="ro-RO"/>
        </w:rPr>
        <w:t xml:space="preserve"> de pictură</w:t>
      </w:r>
      <w:r w:rsidR="006C5393">
        <w:rPr>
          <w:rFonts w:ascii="Times New Roman" w:hAnsi="Times New Roman" w:cs="Times New Roman"/>
          <w:sz w:val="28"/>
          <w:szCs w:val="28"/>
          <w:lang w:val="ro-RO"/>
        </w:rPr>
        <w:t xml:space="preserve"> </w:t>
      </w:r>
      <w:r w:rsidR="008C2FC0" w:rsidRPr="008C2FC0">
        <w:rPr>
          <w:rFonts w:ascii="Times New Roman" w:eastAsia="Times New Roman" w:hAnsi="Times New Roman" w:cs="Times New Roman"/>
          <w:sz w:val="28"/>
          <w:szCs w:val="28"/>
          <w:lang w:val="ro-RO"/>
        </w:rPr>
        <w:t>„Plaiul meu</w:t>
      </w:r>
      <w:r w:rsidR="008C2FC0">
        <w:rPr>
          <w:rFonts w:ascii="Times New Roman" w:hAnsi="Times New Roman" w:cs="Times New Roman"/>
          <w:sz w:val="28"/>
          <w:szCs w:val="28"/>
          <w:lang w:val="ro-RO"/>
        </w:rPr>
        <w:t xml:space="preserve"> </w:t>
      </w:r>
      <w:r w:rsidR="008C2FC0" w:rsidRPr="008C2FC0">
        <w:rPr>
          <w:rFonts w:ascii="Times New Roman" w:eastAsia="Times New Roman" w:hAnsi="Times New Roman" w:cs="Times New Roman"/>
          <w:sz w:val="28"/>
          <w:szCs w:val="28"/>
          <w:lang w:val="ro-RO"/>
        </w:rPr>
        <w:t>natal”</w:t>
      </w:r>
      <w:r w:rsidR="00BC6CA5">
        <w:rPr>
          <w:rFonts w:ascii="Times New Roman" w:eastAsia="Times New Roman" w:hAnsi="Times New Roman" w:cs="Times New Roman"/>
          <w:sz w:val="28"/>
          <w:szCs w:val="28"/>
          <w:lang w:val="ro-RO"/>
        </w:rPr>
        <w:t xml:space="preserve"> </w:t>
      </w:r>
      <w:r w:rsidR="006C5393">
        <w:rPr>
          <w:rFonts w:ascii="Times New Roman" w:hAnsi="Times New Roman" w:cs="Times New Roman"/>
          <w:sz w:val="28"/>
          <w:szCs w:val="28"/>
          <w:lang w:val="ro-RO"/>
        </w:rPr>
        <w:t xml:space="preserve">. </w:t>
      </w:r>
    </w:p>
    <w:p w:rsidR="006C5393" w:rsidRPr="00F936DC" w:rsidRDefault="00241C14" w:rsidP="006C5393">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Au fost încheiate acorduri</w:t>
      </w:r>
      <w:r w:rsidR="006C5393" w:rsidRPr="00F936DC">
        <w:rPr>
          <w:rFonts w:ascii="Times New Roman" w:hAnsi="Times New Roman" w:cs="Times New Roman"/>
          <w:sz w:val="28"/>
          <w:szCs w:val="28"/>
          <w:lang w:val="ro-RO"/>
        </w:rPr>
        <w:t xml:space="preserve"> de cooperare bilaterală </w:t>
      </w:r>
      <w:r>
        <w:rPr>
          <w:rFonts w:ascii="Times New Roman" w:hAnsi="Times New Roman" w:cs="Times New Roman"/>
          <w:sz w:val="28"/>
          <w:szCs w:val="28"/>
          <w:lang w:val="ro-RO"/>
        </w:rPr>
        <w:t>pentru a desfășura cercuri în baza instituțiilor IPLT „L.Deleanu” – cercul „Educație plastică”, IPLT „P.</w:t>
      </w:r>
      <w:r w:rsidR="006C5393" w:rsidRPr="00F936DC">
        <w:rPr>
          <w:rFonts w:ascii="Times New Roman" w:hAnsi="Times New Roman" w:cs="Times New Roman"/>
          <w:sz w:val="28"/>
          <w:szCs w:val="28"/>
          <w:lang w:val="ro-RO"/>
        </w:rPr>
        <w:t>Rareș”</w:t>
      </w:r>
      <w:r>
        <w:rPr>
          <w:rFonts w:ascii="Times New Roman" w:hAnsi="Times New Roman" w:cs="Times New Roman"/>
          <w:sz w:val="28"/>
          <w:szCs w:val="28"/>
          <w:lang w:val="ro-RO"/>
        </w:rPr>
        <w:t xml:space="preserve"> – cercurile „Origami”, „Arte decorative”</w:t>
      </w:r>
      <w:r w:rsidR="006C5393" w:rsidRPr="00F936DC">
        <w:rPr>
          <w:rFonts w:ascii="Times New Roman" w:hAnsi="Times New Roman" w:cs="Times New Roman"/>
          <w:sz w:val="28"/>
          <w:szCs w:val="28"/>
          <w:lang w:val="ro-RO"/>
        </w:rPr>
        <w:t>, Liceul Internat Municipal cu Profi</w:t>
      </w:r>
      <w:r>
        <w:rPr>
          <w:rFonts w:ascii="Times New Roman" w:hAnsi="Times New Roman" w:cs="Times New Roman"/>
          <w:sz w:val="28"/>
          <w:szCs w:val="28"/>
          <w:lang w:val="ro-RO"/>
        </w:rPr>
        <w:t>l Sportiv</w:t>
      </w:r>
      <w:r w:rsidR="0090225D">
        <w:rPr>
          <w:rFonts w:ascii="Times New Roman" w:hAnsi="Times New Roman" w:cs="Times New Roman"/>
          <w:sz w:val="28"/>
          <w:szCs w:val="28"/>
          <w:lang w:val="ro-RO"/>
        </w:rPr>
        <w:t xml:space="preserve"> – cercul „Electrotehnică”</w:t>
      </w:r>
      <w:r>
        <w:rPr>
          <w:rFonts w:ascii="Times New Roman" w:hAnsi="Times New Roman" w:cs="Times New Roman"/>
          <w:sz w:val="28"/>
          <w:szCs w:val="28"/>
          <w:lang w:val="ro-RO"/>
        </w:rPr>
        <w:t>, LT „N.Gogol”</w:t>
      </w:r>
      <w:r w:rsidR="0090225D">
        <w:rPr>
          <w:rFonts w:ascii="Times New Roman" w:hAnsi="Times New Roman" w:cs="Times New Roman"/>
          <w:sz w:val="28"/>
          <w:szCs w:val="28"/>
          <w:lang w:val="ro-RO"/>
        </w:rPr>
        <w:t xml:space="preserve"> – cercul „Prelucrarea artistică a lemnului”</w:t>
      </w:r>
      <w:r>
        <w:rPr>
          <w:rFonts w:ascii="Times New Roman" w:hAnsi="Times New Roman" w:cs="Times New Roman"/>
          <w:sz w:val="28"/>
          <w:szCs w:val="28"/>
          <w:lang w:val="ro-RO"/>
        </w:rPr>
        <w:t>, LT „D.</w:t>
      </w:r>
      <w:r w:rsidR="006C5393" w:rsidRPr="00F936DC">
        <w:rPr>
          <w:rFonts w:ascii="Times New Roman" w:hAnsi="Times New Roman" w:cs="Times New Roman"/>
          <w:sz w:val="28"/>
          <w:szCs w:val="28"/>
          <w:lang w:val="ro-RO"/>
        </w:rPr>
        <w:t>Alighieri”</w:t>
      </w:r>
      <w:r w:rsidR="0090225D">
        <w:rPr>
          <w:rFonts w:ascii="Times New Roman" w:hAnsi="Times New Roman" w:cs="Times New Roman"/>
          <w:sz w:val="28"/>
          <w:szCs w:val="28"/>
          <w:lang w:val="ro-RO"/>
        </w:rPr>
        <w:t xml:space="preserve"> – cercul „Arte decorative”</w:t>
      </w:r>
      <w:r w:rsidR="006C5393" w:rsidRPr="00F936DC">
        <w:rPr>
          <w:rFonts w:ascii="Times New Roman" w:hAnsi="Times New Roman" w:cs="Times New Roman"/>
          <w:sz w:val="28"/>
          <w:szCs w:val="28"/>
          <w:lang w:val="ro-RO"/>
        </w:rPr>
        <w:t>, Gimn. „I.T.Costin”</w:t>
      </w:r>
      <w:r w:rsidR="0090225D" w:rsidRPr="0090225D">
        <w:rPr>
          <w:rFonts w:ascii="Times New Roman" w:hAnsi="Times New Roman" w:cs="Times New Roman"/>
          <w:sz w:val="28"/>
          <w:szCs w:val="28"/>
          <w:lang w:val="ro-RO"/>
        </w:rPr>
        <w:t xml:space="preserve"> </w:t>
      </w:r>
      <w:r w:rsidR="0090225D">
        <w:rPr>
          <w:rFonts w:ascii="Times New Roman" w:hAnsi="Times New Roman" w:cs="Times New Roman"/>
          <w:sz w:val="28"/>
          <w:szCs w:val="28"/>
          <w:lang w:val="ro-RO"/>
        </w:rPr>
        <w:t xml:space="preserve">– cercul „Arte decorative”, </w:t>
      </w:r>
      <w:r>
        <w:rPr>
          <w:rFonts w:ascii="Times New Roman" w:hAnsi="Times New Roman" w:cs="Times New Roman"/>
          <w:sz w:val="28"/>
          <w:szCs w:val="28"/>
          <w:lang w:val="ro-RO"/>
        </w:rPr>
        <w:t>Gimn.</w:t>
      </w:r>
      <w:r w:rsidR="006C5393" w:rsidRPr="00F936DC">
        <w:rPr>
          <w:rFonts w:ascii="Times New Roman" w:hAnsi="Times New Roman" w:cs="Times New Roman"/>
          <w:sz w:val="28"/>
          <w:szCs w:val="28"/>
          <w:lang w:val="ro-RO"/>
        </w:rPr>
        <w:t>nr.86</w:t>
      </w:r>
      <w:r w:rsidR="0090225D">
        <w:rPr>
          <w:rFonts w:ascii="Times New Roman" w:hAnsi="Times New Roman" w:cs="Times New Roman"/>
          <w:sz w:val="28"/>
          <w:szCs w:val="28"/>
          <w:lang w:val="ro-RO"/>
        </w:rPr>
        <w:t xml:space="preserve"> – cercul „Jucăria capitonată”</w:t>
      </w:r>
      <w:r w:rsidR="006C5393" w:rsidRPr="00F936DC">
        <w:rPr>
          <w:rFonts w:ascii="Times New Roman" w:hAnsi="Times New Roman" w:cs="Times New Roman"/>
          <w:sz w:val="28"/>
          <w:szCs w:val="28"/>
          <w:lang w:val="ro-RO"/>
        </w:rPr>
        <w:t>.</w:t>
      </w:r>
    </w:p>
    <w:p w:rsidR="000106D6" w:rsidRPr="00FB2DBE" w:rsidRDefault="000106D6" w:rsidP="000106D6">
      <w:pPr>
        <w:spacing w:after="0" w:line="240" w:lineRule="auto"/>
        <w:ind w:firstLine="567"/>
        <w:jc w:val="both"/>
        <w:rPr>
          <w:rFonts w:ascii="Times New Roman" w:hAnsi="Times New Roman" w:cs="Times New Roman"/>
          <w:color w:val="FF0000"/>
          <w:sz w:val="28"/>
          <w:szCs w:val="28"/>
          <w:lang w:val="ro-RO"/>
        </w:rPr>
      </w:pPr>
      <w:r w:rsidRPr="00FB2DBE">
        <w:rPr>
          <w:rFonts w:ascii="Times New Roman" w:hAnsi="Times New Roman" w:cs="Times New Roman"/>
          <w:sz w:val="28"/>
          <w:szCs w:val="28"/>
          <w:lang w:val="ro-RO"/>
        </w:rPr>
        <w:t>La compartimentul activităţi financiar-economice</w:t>
      </w:r>
      <w:r w:rsidRPr="00FB2DBE">
        <w:rPr>
          <w:rFonts w:ascii="Times New Roman" w:hAnsi="Times New Roman" w:cs="Times New Roman"/>
          <w:color w:val="FF0000"/>
          <w:sz w:val="28"/>
          <w:szCs w:val="28"/>
          <w:lang w:val="ro-RO"/>
        </w:rPr>
        <w:t xml:space="preserve"> </w:t>
      </w:r>
      <w:r w:rsidRPr="00FB2DBE">
        <w:rPr>
          <w:rFonts w:ascii="Times New Roman" w:hAnsi="Times New Roman" w:cs="Times New Roman"/>
          <w:sz w:val="28"/>
          <w:szCs w:val="28"/>
          <w:lang w:val="ro-RO"/>
        </w:rPr>
        <w:t>a fost efectuată reparația capitală a blocului sanitar și schimbate geamurile din atelierul „Arte plastice”.</w:t>
      </w:r>
      <w:r w:rsidRPr="003C33CC">
        <w:rPr>
          <w:rFonts w:ascii="Times New Roman" w:hAnsi="Times New Roman" w:cs="Times New Roman"/>
          <w:sz w:val="28"/>
          <w:szCs w:val="28"/>
          <w:lang w:val="ro-RO"/>
        </w:rPr>
        <w:t xml:space="preserve"> </w:t>
      </w:r>
      <w:r w:rsidRPr="00FB2DBE">
        <w:rPr>
          <w:rFonts w:ascii="Times New Roman" w:hAnsi="Times New Roman" w:cs="Times New Roman"/>
          <w:sz w:val="28"/>
          <w:szCs w:val="28"/>
          <w:lang w:val="ro-RO"/>
        </w:rPr>
        <w:t>A fost schimbat sistemul de canalizare central, care se afla în stare avariată. În instituţie, pe parcursul anului de studii 2017-2018, au fost respectate limitele de apă şi de energie electrică.</w:t>
      </w:r>
    </w:p>
    <w:p w:rsidR="000106D6" w:rsidRDefault="000106D6" w:rsidP="000106D6">
      <w:pPr>
        <w:spacing w:after="0" w:line="240" w:lineRule="auto"/>
        <w:ind w:firstLine="567"/>
        <w:jc w:val="both"/>
        <w:rPr>
          <w:rFonts w:ascii="Times New Roman" w:hAnsi="Times New Roman"/>
          <w:sz w:val="28"/>
          <w:szCs w:val="28"/>
          <w:lang w:val="en-US"/>
        </w:rPr>
      </w:pPr>
      <w:r w:rsidRPr="00FB2DBE">
        <w:rPr>
          <w:rFonts w:ascii="Times New Roman" w:hAnsi="Times New Roman" w:cs="Times New Roman"/>
          <w:sz w:val="28"/>
          <w:szCs w:val="28"/>
          <w:lang w:val="ro-RO"/>
        </w:rPr>
        <w:t xml:space="preserve">În urma analizei și evaluării activității Centrului de creație tehnică sl Buiucani, am constat că </w:t>
      </w:r>
      <w:r w:rsidRPr="00FB2DBE">
        <w:rPr>
          <w:rFonts w:ascii="Times New Roman" w:hAnsi="Times New Roman"/>
          <w:sz w:val="28"/>
          <w:szCs w:val="28"/>
          <w:lang w:val="en-US"/>
        </w:rPr>
        <w:t xml:space="preserve">datorită managementului eficient și al politicii orientate spre satisfacerea nevoilor de autoformare și autorealizare a copilului, precum și al profesionalismului cadrelor didactice a fost îmbunătățită calitatea serviciilor </w:t>
      </w:r>
      <w:r w:rsidRPr="00FB2DBE">
        <w:rPr>
          <w:rFonts w:ascii="Times New Roman" w:hAnsi="Times New Roman"/>
          <w:sz w:val="28"/>
          <w:szCs w:val="28"/>
          <w:lang w:val="en-US"/>
        </w:rPr>
        <w:lastRenderedPageBreak/>
        <w:t>educaționale prestate de Centrul de creație tehnică sl Buiucani.</w:t>
      </w:r>
      <w:r>
        <w:rPr>
          <w:rFonts w:ascii="Times New Roman" w:hAnsi="Times New Roman"/>
          <w:sz w:val="28"/>
          <w:szCs w:val="28"/>
          <w:lang w:val="en-US"/>
        </w:rPr>
        <w:t xml:space="preserve"> Programele de activitate a conducătorilor de cerc au fost îndeplinite</w:t>
      </w:r>
      <w:r w:rsidRPr="00FB2DBE">
        <w:rPr>
          <w:rFonts w:ascii="Times New Roman" w:hAnsi="Times New Roman"/>
          <w:sz w:val="28"/>
          <w:szCs w:val="28"/>
          <w:lang w:val="en-US"/>
        </w:rPr>
        <w:t>.</w:t>
      </w:r>
    </w:p>
    <w:p w:rsidR="00426022" w:rsidRPr="00426022" w:rsidRDefault="00426022" w:rsidP="00426022">
      <w:pPr>
        <w:spacing w:after="0" w:line="240" w:lineRule="auto"/>
        <w:ind w:firstLine="567"/>
        <w:jc w:val="both"/>
        <w:rPr>
          <w:rFonts w:ascii="Times New Roman" w:eastAsia="Times New Roman" w:hAnsi="Times New Roman" w:cs="Times New Roman"/>
          <w:sz w:val="28"/>
          <w:szCs w:val="20"/>
          <w:lang w:val="ro-RO"/>
        </w:rPr>
      </w:pPr>
      <w:r w:rsidRPr="00426022">
        <w:rPr>
          <w:rFonts w:ascii="Times New Roman" w:eastAsia="Times New Roman" w:hAnsi="Times New Roman" w:cs="Times New Roman"/>
          <w:sz w:val="28"/>
          <w:szCs w:val="20"/>
          <w:lang w:val="ro-RO"/>
        </w:rPr>
        <w:t xml:space="preserve">Pentru anul </w:t>
      </w:r>
      <w:r>
        <w:rPr>
          <w:rFonts w:ascii="Times New Roman" w:eastAsia="Times New Roman" w:hAnsi="Times New Roman" w:cs="Times New Roman"/>
          <w:sz w:val="28"/>
          <w:szCs w:val="20"/>
          <w:lang w:val="ro-RO"/>
        </w:rPr>
        <w:t xml:space="preserve">de studii 2018-2019 ne propunem </w:t>
      </w:r>
      <w:r w:rsidR="00C21C03">
        <w:rPr>
          <w:rFonts w:ascii="Times New Roman" w:eastAsia="Times New Roman" w:hAnsi="Times New Roman" w:cs="Times New Roman"/>
          <w:sz w:val="28"/>
          <w:szCs w:val="20"/>
          <w:lang w:val="ro-RO"/>
        </w:rPr>
        <w:t>studierea și propagarea</w:t>
      </w:r>
      <w:r>
        <w:rPr>
          <w:rFonts w:ascii="Times New Roman" w:eastAsia="Times New Roman" w:hAnsi="Times New Roman" w:cs="Times New Roman"/>
          <w:sz w:val="28"/>
          <w:szCs w:val="20"/>
          <w:lang w:val="ro-RO"/>
        </w:rPr>
        <w:t xml:space="preserve"> experienței avansate a co</w:t>
      </w:r>
      <w:r w:rsidR="009C4E4E">
        <w:rPr>
          <w:rFonts w:ascii="Times New Roman" w:eastAsia="Times New Roman" w:hAnsi="Times New Roman" w:cs="Times New Roman"/>
          <w:sz w:val="28"/>
          <w:szCs w:val="20"/>
          <w:lang w:val="ro-RO"/>
        </w:rPr>
        <w:t>nducător</w:t>
      </w:r>
      <w:r w:rsidR="00EC4DFE">
        <w:rPr>
          <w:rFonts w:ascii="Times New Roman" w:eastAsia="Times New Roman" w:hAnsi="Times New Roman" w:cs="Times New Roman"/>
          <w:sz w:val="28"/>
          <w:szCs w:val="20"/>
          <w:lang w:val="ro-RO"/>
        </w:rPr>
        <w:t xml:space="preserve">ului de cerc Valentina </w:t>
      </w:r>
      <w:r>
        <w:rPr>
          <w:rFonts w:ascii="Times New Roman" w:eastAsia="Times New Roman" w:hAnsi="Times New Roman" w:cs="Times New Roman"/>
          <w:sz w:val="28"/>
          <w:szCs w:val="20"/>
          <w:lang w:val="ro-RO"/>
        </w:rPr>
        <w:t>Turenco</w:t>
      </w:r>
      <w:r w:rsidR="0090225D">
        <w:rPr>
          <w:rFonts w:ascii="Times New Roman" w:eastAsia="Times New Roman" w:hAnsi="Times New Roman" w:cs="Times New Roman"/>
          <w:sz w:val="28"/>
          <w:szCs w:val="20"/>
          <w:lang w:val="ro-RO"/>
        </w:rPr>
        <w:t xml:space="preserve"> </w:t>
      </w:r>
      <w:r w:rsidR="00FD7B65">
        <w:rPr>
          <w:rFonts w:ascii="Times New Roman" w:eastAsia="Times New Roman" w:hAnsi="Times New Roman" w:cs="Times New Roman"/>
          <w:sz w:val="28"/>
          <w:szCs w:val="20"/>
          <w:lang w:val="ro-RO"/>
        </w:rPr>
        <w:t>gr</w:t>
      </w:r>
      <w:r w:rsidR="0090225D">
        <w:rPr>
          <w:rFonts w:ascii="Times New Roman" w:eastAsia="Times New Roman" w:hAnsi="Times New Roman" w:cs="Times New Roman"/>
          <w:sz w:val="28"/>
          <w:szCs w:val="20"/>
          <w:lang w:val="ro-RO"/>
        </w:rPr>
        <w:t xml:space="preserve">ad didactic </w:t>
      </w:r>
      <w:r w:rsidR="00FD7B65">
        <w:rPr>
          <w:rFonts w:ascii="Times New Roman" w:eastAsia="Times New Roman" w:hAnsi="Times New Roman" w:cs="Times New Roman"/>
          <w:sz w:val="28"/>
          <w:szCs w:val="20"/>
          <w:lang w:val="ro-RO"/>
        </w:rPr>
        <w:t>II</w:t>
      </w:r>
      <w:r w:rsidR="00EC4DFE">
        <w:rPr>
          <w:rFonts w:ascii="Times New Roman" w:eastAsia="Times New Roman" w:hAnsi="Times New Roman" w:cs="Times New Roman"/>
          <w:sz w:val="28"/>
          <w:szCs w:val="20"/>
          <w:lang w:val="ro-RO"/>
        </w:rPr>
        <w:t xml:space="preserve"> </w:t>
      </w:r>
      <w:r>
        <w:rPr>
          <w:rFonts w:ascii="Times New Roman" w:eastAsia="Times New Roman" w:hAnsi="Times New Roman" w:cs="Times New Roman"/>
          <w:sz w:val="28"/>
          <w:szCs w:val="20"/>
          <w:lang w:val="ro-RO"/>
        </w:rPr>
        <w:t>prin asi</w:t>
      </w:r>
      <w:r w:rsidR="00FD7B65">
        <w:rPr>
          <w:rFonts w:ascii="Times New Roman" w:eastAsia="Times New Roman" w:hAnsi="Times New Roman" w:cs="Times New Roman"/>
          <w:sz w:val="28"/>
          <w:szCs w:val="20"/>
          <w:lang w:val="ro-RO"/>
        </w:rPr>
        <w:t>s</w:t>
      </w:r>
      <w:r>
        <w:rPr>
          <w:rFonts w:ascii="Times New Roman" w:eastAsia="Times New Roman" w:hAnsi="Times New Roman" w:cs="Times New Roman"/>
          <w:sz w:val="28"/>
          <w:szCs w:val="20"/>
          <w:lang w:val="ro-RO"/>
        </w:rPr>
        <w:t>tarea la orele demonstrative, organizarea expozițiilor lucrărilor copiilor și personale, etc.</w:t>
      </w:r>
    </w:p>
    <w:p w:rsidR="00A4733B" w:rsidRDefault="00A4733B">
      <w:pPr>
        <w:rPr>
          <w:rFonts w:ascii="Times New Roman" w:eastAsia="Times New Roman" w:hAnsi="Times New Roman" w:cs="Times New Roman"/>
          <w:color w:val="FF0000"/>
          <w:sz w:val="28"/>
          <w:szCs w:val="20"/>
          <w:lang w:val="ro-RO"/>
        </w:rPr>
      </w:pPr>
      <w:r>
        <w:rPr>
          <w:rFonts w:ascii="Times New Roman" w:eastAsia="Times New Roman" w:hAnsi="Times New Roman" w:cs="Times New Roman"/>
          <w:color w:val="FF0000"/>
          <w:sz w:val="28"/>
          <w:szCs w:val="20"/>
          <w:lang w:val="ro-RO"/>
        </w:rPr>
        <w:br w:type="page"/>
      </w:r>
    </w:p>
    <w:p w:rsidR="00350999" w:rsidRDefault="00350999" w:rsidP="00ED3C19">
      <w:pPr>
        <w:spacing w:after="0" w:line="240" w:lineRule="auto"/>
        <w:rPr>
          <w:rFonts w:ascii="Times New Roman" w:eastAsia="Times New Roman" w:hAnsi="Times New Roman" w:cs="Times New Roman"/>
          <w:color w:val="FF0000"/>
          <w:sz w:val="28"/>
          <w:szCs w:val="20"/>
          <w:lang w:val="ro-RO"/>
        </w:rPr>
      </w:pPr>
    </w:p>
    <w:p w:rsidR="00654F5D" w:rsidRPr="00654F5D" w:rsidRDefault="003D1D3A" w:rsidP="00C234EF">
      <w:pPr>
        <w:spacing w:after="0" w:line="240" w:lineRule="auto"/>
        <w:ind w:left="360"/>
        <w:jc w:val="center"/>
        <w:rPr>
          <w:rFonts w:ascii="Times New Roman" w:hAnsi="Times New Roman" w:cs="Times New Roman"/>
          <w:b/>
          <w:sz w:val="28"/>
          <w:szCs w:val="28"/>
          <w:lang w:val="ro-RO"/>
        </w:rPr>
      </w:pPr>
      <w:r w:rsidRPr="00654F5D">
        <w:rPr>
          <w:rFonts w:ascii="Times New Roman" w:hAnsi="Times New Roman" w:cs="Times New Roman"/>
          <w:b/>
          <w:sz w:val="28"/>
          <w:szCs w:val="28"/>
          <w:lang w:val="ro-RO"/>
        </w:rPr>
        <w:t>II.  Obiective</w:t>
      </w:r>
      <w:r w:rsidR="00C234EF" w:rsidRPr="00654F5D">
        <w:rPr>
          <w:rFonts w:ascii="Times New Roman" w:hAnsi="Times New Roman" w:cs="Times New Roman"/>
          <w:b/>
          <w:sz w:val="28"/>
          <w:szCs w:val="28"/>
          <w:lang w:val="ro-RO"/>
        </w:rPr>
        <w:t xml:space="preserve">le </w:t>
      </w:r>
      <w:r w:rsidR="00654F5D" w:rsidRPr="00654F5D">
        <w:rPr>
          <w:rFonts w:ascii="Times New Roman" w:hAnsi="Times New Roman" w:cs="Times New Roman"/>
          <w:b/>
          <w:sz w:val="28"/>
          <w:szCs w:val="28"/>
          <w:lang w:val="ro-RO"/>
        </w:rPr>
        <w:t>principale ale Centrului de cre</w:t>
      </w:r>
      <w:r w:rsidR="0007500F">
        <w:rPr>
          <w:rFonts w:ascii="Times New Roman" w:hAnsi="Times New Roman" w:cs="Times New Roman"/>
          <w:b/>
          <w:sz w:val="28"/>
          <w:szCs w:val="28"/>
          <w:lang w:val="ro-RO"/>
        </w:rPr>
        <w:t>a</w:t>
      </w:r>
      <w:r w:rsidR="00654F5D" w:rsidRPr="00654F5D">
        <w:rPr>
          <w:rFonts w:ascii="Times New Roman" w:hAnsi="Times New Roman" w:cs="Times New Roman"/>
          <w:b/>
          <w:sz w:val="28"/>
          <w:szCs w:val="28"/>
          <w:lang w:val="ro-RO"/>
        </w:rPr>
        <w:t xml:space="preserve">ție tehnică sl Buiucani </w:t>
      </w:r>
    </w:p>
    <w:p w:rsidR="00ED3C19" w:rsidRDefault="00ED3C19" w:rsidP="00C234EF">
      <w:pPr>
        <w:spacing w:after="0" w:line="240" w:lineRule="auto"/>
        <w:ind w:left="360"/>
        <w:jc w:val="center"/>
        <w:rPr>
          <w:rFonts w:ascii="Times New Roman" w:hAnsi="Times New Roman" w:cs="Times New Roman"/>
          <w:b/>
          <w:sz w:val="28"/>
          <w:szCs w:val="28"/>
          <w:lang w:val="ro-RO"/>
        </w:rPr>
      </w:pPr>
      <w:r w:rsidRPr="00654F5D">
        <w:rPr>
          <w:rFonts w:ascii="Times New Roman" w:hAnsi="Times New Roman" w:cs="Times New Roman"/>
          <w:b/>
          <w:sz w:val="28"/>
          <w:szCs w:val="28"/>
          <w:lang w:val="ro-RO"/>
        </w:rPr>
        <w:t>pentru anul de studii</w:t>
      </w:r>
      <w:r w:rsidR="00C234EF" w:rsidRPr="00654F5D">
        <w:rPr>
          <w:rFonts w:ascii="Times New Roman" w:hAnsi="Times New Roman" w:cs="Times New Roman"/>
          <w:b/>
          <w:sz w:val="28"/>
          <w:szCs w:val="28"/>
          <w:lang w:val="ro-RO"/>
        </w:rPr>
        <w:t xml:space="preserve"> </w:t>
      </w:r>
      <w:r w:rsidRPr="00654F5D">
        <w:rPr>
          <w:rFonts w:ascii="Times New Roman" w:hAnsi="Times New Roman" w:cs="Times New Roman"/>
          <w:b/>
          <w:sz w:val="28"/>
          <w:szCs w:val="28"/>
          <w:lang w:val="ro-RO"/>
        </w:rPr>
        <w:t>201</w:t>
      </w:r>
      <w:r w:rsidR="00386407" w:rsidRPr="00654F5D">
        <w:rPr>
          <w:rFonts w:ascii="Times New Roman" w:hAnsi="Times New Roman" w:cs="Times New Roman"/>
          <w:b/>
          <w:sz w:val="28"/>
          <w:szCs w:val="28"/>
          <w:lang w:val="ro-RO"/>
        </w:rPr>
        <w:t>8</w:t>
      </w:r>
      <w:r w:rsidRPr="00654F5D">
        <w:rPr>
          <w:rFonts w:ascii="Times New Roman" w:hAnsi="Times New Roman" w:cs="Times New Roman"/>
          <w:b/>
          <w:sz w:val="28"/>
          <w:szCs w:val="28"/>
          <w:lang w:val="ro-RO"/>
        </w:rPr>
        <w:t>-201</w:t>
      </w:r>
      <w:r w:rsidR="00386407" w:rsidRPr="00654F5D">
        <w:rPr>
          <w:rFonts w:ascii="Times New Roman" w:hAnsi="Times New Roman" w:cs="Times New Roman"/>
          <w:b/>
          <w:sz w:val="28"/>
          <w:szCs w:val="28"/>
          <w:lang w:val="ro-RO"/>
        </w:rPr>
        <w:t>9</w:t>
      </w:r>
    </w:p>
    <w:p w:rsidR="00801784" w:rsidRDefault="00801784" w:rsidP="00C234EF">
      <w:pPr>
        <w:spacing w:after="0" w:line="240" w:lineRule="auto"/>
        <w:ind w:left="360"/>
        <w:jc w:val="center"/>
        <w:rPr>
          <w:rFonts w:ascii="Times New Roman" w:hAnsi="Times New Roman" w:cs="Times New Roman"/>
          <w:b/>
          <w:sz w:val="28"/>
          <w:szCs w:val="28"/>
          <w:lang w:val="ro-RO"/>
        </w:rPr>
      </w:pPr>
    </w:p>
    <w:p w:rsidR="00801784" w:rsidRPr="00654F5D" w:rsidRDefault="00801784" w:rsidP="00C234EF">
      <w:pPr>
        <w:spacing w:after="0" w:line="240" w:lineRule="auto"/>
        <w:ind w:left="360"/>
        <w:jc w:val="center"/>
        <w:rPr>
          <w:rFonts w:ascii="Times New Roman" w:hAnsi="Times New Roman" w:cs="Times New Roman"/>
          <w:b/>
          <w:sz w:val="28"/>
          <w:szCs w:val="28"/>
          <w:lang w:val="ro-RO"/>
        </w:rPr>
      </w:pPr>
    </w:p>
    <w:p w:rsidR="00411155" w:rsidRDefault="00654F5D" w:rsidP="00ED7D81">
      <w:pPr>
        <w:spacing w:after="0" w:line="240" w:lineRule="auto"/>
        <w:ind w:firstLine="426"/>
        <w:jc w:val="both"/>
        <w:rPr>
          <w:rFonts w:ascii="Times New Roman" w:hAnsi="Times New Roman" w:cs="Times New Roman"/>
          <w:sz w:val="28"/>
          <w:szCs w:val="28"/>
          <w:lang w:val="ro-RO"/>
        </w:rPr>
      </w:pPr>
      <w:r>
        <w:rPr>
          <w:rFonts w:ascii="Times New Roman" w:hAnsi="Times New Roman" w:cs="Times New Roman"/>
          <w:sz w:val="28"/>
          <w:szCs w:val="28"/>
          <w:lang w:val="ro-RO"/>
        </w:rPr>
        <w:t>1. Crearea unui cadru coerent și flexibil, adecvat și permeabil, pertinent și transparent pentru valorificarea deplină a aptitudinilor, atitudinilor și</w:t>
      </w:r>
      <w:r w:rsidR="00257601">
        <w:rPr>
          <w:rFonts w:ascii="Times New Roman" w:hAnsi="Times New Roman" w:cs="Times New Roman"/>
          <w:sz w:val="28"/>
          <w:szCs w:val="28"/>
          <w:lang w:val="ro-RO"/>
        </w:rPr>
        <w:t xml:space="preserve"> intereselor </w:t>
      </w:r>
      <w:r w:rsidR="00AF5377">
        <w:rPr>
          <w:rFonts w:ascii="Times New Roman" w:hAnsi="Times New Roman" w:cs="Times New Roman"/>
          <w:sz w:val="28"/>
          <w:szCs w:val="28"/>
          <w:lang w:val="ro-RO"/>
        </w:rPr>
        <w:t>copi</w:t>
      </w:r>
      <w:r w:rsidR="00257601">
        <w:rPr>
          <w:rFonts w:ascii="Times New Roman" w:hAnsi="Times New Roman" w:cs="Times New Roman"/>
          <w:sz w:val="28"/>
          <w:szCs w:val="28"/>
          <w:lang w:val="ro-RO"/>
        </w:rPr>
        <w:t>ilor</w:t>
      </w:r>
      <w:r w:rsidR="00AF5377">
        <w:rPr>
          <w:rFonts w:ascii="Times New Roman" w:hAnsi="Times New Roman" w:cs="Times New Roman"/>
          <w:sz w:val="28"/>
          <w:szCs w:val="28"/>
          <w:lang w:val="ro-RO"/>
        </w:rPr>
        <w:t>.</w:t>
      </w:r>
      <w:r w:rsidR="00257601">
        <w:rPr>
          <w:rFonts w:ascii="Times New Roman" w:hAnsi="Times New Roman" w:cs="Times New Roman"/>
          <w:sz w:val="28"/>
          <w:szCs w:val="28"/>
          <w:lang w:val="ro-RO"/>
        </w:rPr>
        <w:t xml:space="preserve"> </w:t>
      </w:r>
    </w:p>
    <w:p w:rsidR="00654F5D" w:rsidRDefault="00ED7D81" w:rsidP="00ED7D81">
      <w:pPr>
        <w:spacing w:after="0" w:line="240" w:lineRule="auto"/>
        <w:ind w:firstLine="426"/>
        <w:jc w:val="both"/>
        <w:rPr>
          <w:rFonts w:ascii="Times New Roman" w:hAnsi="Times New Roman" w:cs="Times New Roman"/>
          <w:sz w:val="28"/>
          <w:szCs w:val="28"/>
          <w:lang w:val="ro-RO"/>
        </w:rPr>
      </w:pPr>
      <w:r>
        <w:rPr>
          <w:rFonts w:ascii="Times New Roman" w:hAnsi="Times New Roman" w:cs="Times New Roman"/>
          <w:sz w:val="28"/>
          <w:szCs w:val="28"/>
          <w:lang w:val="ro-RO"/>
        </w:rPr>
        <w:t>2</w:t>
      </w:r>
      <w:r w:rsidR="00654F5D">
        <w:rPr>
          <w:rFonts w:ascii="Times New Roman" w:hAnsi="Times New Roman" w:cs="Times New Roman"/>
          <w:sz w:val="28"/>
          <w:szCs w:val="28"/>
          <w:lang w:val="en-US"/>
        </w:rPr>
        <w:t>. Implementarea noilor tehnologii didactice, informaționale și comunicaționale</w:t>
      </w:r>
      <w:r w:rsidR="00AF5377">
        <w:rPr>
          <w:rFonts w:ascii="Times New Roman" w:hAnsi="Times New Roman" w:cs="Times New Roman"/>
          <w:sz w:val="28"/>
          <w:szCs w:val="28"/>
          <w:lang w:val="en-US"/>
        </w:rPr>
        <w:t xml:space="preserve"> în scopul </w:t>
      </w:r>
      <w:r w:rsidR="00AF5377">
        <w:rPr>
          <w:rFonts w:ascii="Times New Roman" w:hAnsi="Times New Roman" w:cs="Times New Roman"/>
          <w:sz w:val="28"/>
          <w:szCs w:val="28"/>
          <w:lang w:val="ro-RO"/>
        </w:rPr>
        <w:t>formării competențelor de gândire critică, creativă, capacitatea de comunicare, cooperare și implicare.</w:t>
      </w:r>
    </w:p>
    <w:p w:rsidR="00654F5D" w:rsidRDefault="00654F5D" w:rsidP="00654F5D">
      <w:pPr>
        <w:spacing w:after="0" w:line="240" w:lineRule="auto"/>
        <w:ind w:firstLine="360"/>
        <w:jc w:val="both"/>
        <w:rPr>
          <w:rFonts w:ascii="Times New Roman" w:hAnsi="Times New Roman" w:cs="Times New Roman"/>
          <w:sz w:val="28"/>
          <w:szCs w:val="28"/>
          <w:lang w:val="ro-RO"/>
        </w:rPr>
      </w:pPr>
      <w:r>
        <w:rPr>
          <w:rFonts w:ascii="Times New Roman" w:hAnsi="Times New Roman" w:cs="Times New Roman"/>
          <w:sz w:val="28"/>
          <w:szCs w:val="28"/>
          <w:lang w:val="ro-RO"/>
        </w:rPr>
        <w:t>3. Formarea unui mediu educațional prietenos copilului, asigurarea condițiilor pentru o dezvoltare complexă și utilă</w:t>
      </w:r>
      <w:r w:rsidR="00CF731D">
        <w:rPr>
          <w:rFonts w:ascii="Times New Roman" w:hAnsi="Times New Roman" w:cs="Times New Roman"/>
          <w:sz w:val="28"/>
          <w:szCs w:val="28"/>
          <w:lang w:val="ro-RO"/>
        </w:rPr>
        <w:t xml:space="preserve"> în timpul liber al copilului</w:t>
      </w:r>
      <w:r>
        <w:rPr>
          <w:rFonts w:ascii="Times New Roman" w:hAnsi="Times New Roman" w:cs="Times New Roman"/>
          <w:sz w:val="28"/>
          <w:szCs w:val="28"/>
          <w:lang w:val="ro-RO"/>
        </w:rPr>
        <w:t>.</w:t>
      </w:r>
    </w:p>
    <w:p w:rsidR="00654F5D" w:rsidRDefault="00654F5D" w:rsidP="00654F5D">
      <w:pPr>
        <w:spacing w:after="0" w:line="240" w:lineRule="auto"/>
        <w:ind w:firstLine="360"/>
        <w:jc w:val="both"/>
        <w:rPr>
          <w:rFonts w:ascii="Times New Roman" w:hAnsi="Times New Roman" w:cs="Times New Roman"/>
          <w:sz w:val="28"/>
          <w:szCs w:val="28"/>
          <w:lang w:val="ro-RO"/>
        </w:rPr>
      </w:pPr>
      <w:r>
        <w:rPr>
          <w:rFonts w:ascii="Times New Roman" w:hAnsi="Times New Roman" w:cs="Times New Roman"/>
          <w:sz w:val="28"/>
          <w:szCs w:val="28"/>
          <w:lang w:val="ro-RO"/>
        </w:rPr>
        <w:t>4. Racordarea activităţii conducătorilor de cerc la cerinţele managementului schimbării şi insistarea pe dimensiunea creativă a predării  în cercurile tehnice.</w:t>
      </w:r>
    </w:p>
    <w:p w:rsidR="00654F5D" w:rsidRDefault="00C21C03" w:rsidP="00654F5D">
      <w:pPr>
        <w:spacing w:after="0" w:line="240" w:lineRule="auto"/>
        <w:ind w:firstLine="36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5. </w:t>
      </w:r>
      <w:r w:rsidR="00654F5D">
        <w:rPr>
          <w:rFonts w:ascii="Times New Roman" w:hAnsi="Times New Roman" w:cs="Times New Roman"/>
          <w:sz w:val="28"/>
          <w:szCs w:val="28"/>
          <w:lang w:val="ro-RO"/>
        </w:rPr>
        <w:t>Implementarea și consolidarea acțiunilor de prevenire și protecție a copiilor față de violență, neglijare, exploatare și trafic.</w:t>
      </w:r>
    </w:p>
    <w:p w:rsidR="00D6382D" w:rsidRDefault="00D6382D" w:rsidP="00654F5D">
      <w:pPr>
        <w:spacing w:after="0" w:line="240" w:lineRule="auto"/>
        <w:ind w:firstLine="360"/>
        <w:jc w:val="center"/>
        <w:rPr>
          <w:rFonts w:ascii="Times New Roman" w:hAnsi="Times New Roman" w:cs="Times New Roman"/>
          <w:b/>
          <w:sz w:val="28"/>
          <w:szCs w:val="28"/>
          <w:lang w:val="ro-RO"/>
        </w:rPr>
      </w:pPr>
    </w:p>
    <w:p w:rsidR="00A4733B" w:rsidRDefault="00A4733B">
      <w:pPr>
        <w:rPr>
          <w:rFonts w:ascii="Times New Roman" w:hAnsi="Times New Roman" w:cs="Times New Roman"/>
          <w:b/>
          <w:sz w:val="28"/>
          <w:szCs w:val="28"/>
          <w:lang w:val="ro-RO"/>
        </w:rPr>
      </w:pPr>
      <w:r>
        <w:rPr>
          <w:rFonts w:ascii="Times New Roman" w:hAnsi="Times New Roman" w:cs="Times New Roman"/>
          <w:b/>
          <w:sz w:val="28"/>
          <w:szCs w:val="28"/>
          <w:lang w:val="ro-RO"/>
        </w:rPr>
        <w:br w:type="page"/>
      </w:r>
    </w:p>
    <w:p w:rsidR="00296410" w:rsidRPr="00801784" w:rsidRDefault="00ED3C19" w:rsidP="00801784">
      <w:pPr>
        <w:pStyle w:val="ListParagraph"/>
        <w:numPr>
          <w:ilvl w:val="0"/>
          <w:numId w:val="29"/>
        </w:numPr>
        <w:spacing w:after="0" w:line="240" w:lineRule="auto"/>
        <w:jc w:val="center"/>
        <w:rPr>
          <w:rFonts w:ascii="Times New Roman" w:hAnsi="Times New Roman" w:cs="Times New Roman"/>
          <w:b/>
          <w:sz w:val="28"/>
          <w:szCs w:val="28"/>
          <w:lang w:val="ro-RO"/>
        </w:rPr>
      </w:pPr>
      <w:r w:rsidRPr="00801784">
        <w:rPr>
          <w:rFonts w:ascii="Times New Roman" w:hAnsi="Times New Roman" w:cs="Times New Roman"/>
          <w:b/>
          <w:sz w:val="28"/>
          <w:szCs w:val="28"/>
          <w:lang w:val="ro-RO"/>
        </w:rPr>
        <w:lastRenderedPageBreak/>
        <w:t xml:space="preserve">Date generale </w:t>
      </w:r>
    </w:p>
    <w:p w:rsidR="00801784" w:rsidRPr="00801784" w:rsidRDefault="00801784" w:rsidP="00801784">
      <w:pPr>
        <w:spacing w:after="0" w:line="240" w:lineRule="auto"/>
        <w:jc w:val="center"/>
        <w:rPr>
          <w:rFonts w:ascii="Times New Roman" w:hAnsi="Times New Roman" w:cs="Times New Roman"/>
          <w:b/>
          <w:sz w:val="28"/>
          <w:szCs w:val="28"/>
          <w:lang w:val="ro-RO"/>
        </w:rPr>
      </w:pPr>
    </w:p>
    <w:p w:rsidR="00C4664F" w:rsidRPr="00654F5D" w:rsidRDefault="00C4664F" w:rsidP="00654F5D">
      <w:pPr>
        <w:spacing w:after="0" w:line="240" w:lineRule="auto"/>
        <w:ind w:firstLine="567"/>
        <w:jc w:val="both"/>
        <w:rPr>
          <w:rFonts w:ascii="Times New Roman" w:hAnsi="Times New Roman"/>
          <w:i/>
          <w:sz w:val="28"/>
          <w:szCs w:val="28"/>
          <w:lang w:val="ro-RO"/>
        </w:rPr>
      </w:pPr>
      <w:r w:rsidRPr="00654F5D">
        <w:rPr>
          <w:rFonts w:ascii="Times New Roman" w:hAnsi="Times New Roman"/>
          <w:sz w:val="28"/>
          <w:szCs w:val="28"/>
          <w:lang w:val="ro-RO"/>
        </w:rPr>
        <w:t>În anul de studii 2017-2018, au activat 48 cercuri de două profilur</w:t>
      </w:r>
      <w:r w:rsidR="00801784">
        <w:rPr>
          <w:rFonts w:ascii="Times New Roman" w:hAnsi="Times New Roman"/>
          <w:sz w:val="28"/>
          <w:szCs w:val="28"/>
          <w:lang w:val="ro-RO"/>
        </w:rPr>
        <w:t>i: tehnic și decorativ-aplicat</w:t>
      </w:r>
      <w:r w:rsidRPr="00654F5D">
        <w:rPr>
          <w:rFonts w:ascii="Times New Roman" w:hAnsi="Times New Roman"/>
          <w:sz w:val="28"/>
          <w:szCs w:val="28"/>
          <w:lang w:val="ro-RO"/>
        </w:rPr>
        <w:t xml:space="preserve">, care au fost frecventate de 592 copii. Datorită parteneriatelor de colaborare stabilite cu instituțiile de învățământ </w:t>
      </w:r>
      <w:r w:rsidR="00ED7D81">
        <w:rPr>
          <w:rFonts w:ascii="Times New Roman" w:hAnsi="Times New Roman"/>
          <w:sz w:val="28"/>
          <w:szCs w:val="28"/>
          <w:lang w:val="ro-RO"/>
        </w:rPr>
        <w:t>general din s</w:t>
      </w:r>
      <w:r w:rsidRPr="00654F5D">
        <w:rPr>
          <w:rFonts w:ascii="Times New Roman" w:hAnsi="Times New Roman"/>
          <w:sz w:val="28"/>
          <w:szCs w:val="28"/>
          <w:lang w:val="ro-RO"/>
        </w:rPr>
        <w:t xml:space="preserve">l Buiucani, 11 cercuri cu 156 copii și-au desfășurat activitatea </w:t>
      </w:r>
      <w:r w:rsidR="00654F5D">
        <w:rPr>
          <w:rFonts w:ascii="Times New Roman" w:hAnsi="Times New Roman"/>
          <w:sz w:val="28"/>
          <w:szCs w:val="28"/>
          <w:lang w:val="ro-RO"/>
        </w:rPr>
        <w:t>la baza i</w:t>
      </w:r>
      <w:r w:rsidR="00ED7D81">
        <w:rPr>
          <w:rFonts w:ascii="Times New Roman" w:hAnsi="Times New Roman"/>
          <w:sz w:val="28"/>
          <w:szCs w:val="28"/>
          <w:lang w:val="ro-RO"/>
        </w:rPr>
        <w:t>nstituțiilor</w:t>
      </w:r>
      <w:r w:rsidRPr="00654F5D">
        <w:rPr>
          <w:rFonts w:ascii="Times New Roman" w:hAnsi="Times New Roman"/>
          <w:sz w:val="28"/>
          <w:szCs w:val="28"/>
          <w:lang w:val="ro-RO"/>
        </w:rPr>
        <w:t xml:space="preserve"> </w:t>
      </w:r>
      <w:r w:rsidR="0090225D">
        <w:rPr>
          <w:rFonts w:ascii="Times New Roman" w:hAnsi="Times New Roman"/>
          <w:sz w:val="28"/>
          <w:szCs w:val="28"/>
          <w:lang w:val="ro-RO"/>
        </w:rPr>
        <w:t>IPLT „L.</w:t>
      </w:r>
      <w:r w:rsidR="009F0310" w:rsidRPr="00654F5D">
        <w:rPr>
          <w:rFonts w:ascii="Times New Roman" w:hAnsi="Times New Roman"/>
          <w:sz w:val="28"/>
          <w:szCs w:val="28"/>
          <w:lang w:val="ro-RO"/>
        </w:rPr>
        <w:t>Deleanu”, LT „N</w:t>
      </w:r>
      <w:r w:rsidR="0090225D">
        <w:rPr>
          <w:rFonts w:ascii="Times New Roman" w:hAnsi="Times New Roman"/>
          <w:sz w:val="28"/>
          <w:szCs w:val="28"/>
          <w:lang w:val="ro-RO"/>
        </w:rPr>
        <w:t>.</w:t>
      </w:r>
      <w:r w:rsidRPr="00654F5D">
        <w:rPr>
          <w:rFonts w:ascii="Times New Roman" w:hAnsi="Times New Roman"/>
          <w:sz w:val="28"/>
          <w:szCs w:val="28"/>
          <w:lang w:val="ro-RO"/>
        </w:rPr>
        <w:t>Gogol”, IPLT „P</w:t>
      </w:r>
      <w:r w:rsidR="0090225D">
        <w:rPr>
          <w:rFonts w:ascii="Times New Roman" w:hAnsi="Times New Roman"/>
          <w:sz w:val="28"/>
          <w:szCs w:val="28"/>
          <w:lang w:val="ro-RO"/>
        </w:rPr>
        <w:t>.</w:t>
      </w:r>
      <w:r w:rsidRPr="00654F5D">
        <w:rPr>
          <w:rFonts w:ascii="Times New Roman" w:hAnsi="Times New Roman"/>
          <w:sz w:val="28"/>
          <w:szCs w:val="28"/>
          <w:lang w:val="ro-RO"/>
        </w:rPr>
        <w:t>Rareș”, L</w:t>
      </w:r>
      <w:r w:rsidR="00654F5D">
        <w:rPr>
          <w:rFonts w:ascii="Times New Roman" w:hAnsi="Times New Roman"/>
          <w:sz w:val="28"/>
          <w:szCs w:val="28"/>
          <w:lang w:val="ro-RO"/>
        </w:rPr>
        <w:t xml:space="preserve">iceul </w:t>
      </w:r>
      <w:r w:rsidRPr="00654F5D">
        <w:rPr>
          <w:rFonts w:ascii="Times New Roman" w:hAnsi="Times New Roman"/>
          <w:sz w:val="28"/>
          <w:szCs w:val="28"/>
          <w:lang w:val="ro-RO"/>
        </w:rPr>
        <w:t>I</w:t>
      </w:r>
      <w:r w:rsidR="00654F5D">
        <w:rPr>
          <w:rFonts w:ascii="Times New Roman" w:hAnsi="Times New Roman"/>
          <w:sz w:val="28"/>
          <w:szCs w:val="28"/>
          <w:lang w:val="ro-RO"/>
        </w:rPr>
        <w:t xml:space="preserve">nternat </w:t>
      </w:r>
      <w:r w:rsidRPr="00654F5D">
        <w:rPr>
          <w:rFonts w:ascii="Times New Roman" w:hAnsi="Times New Roman"/>
          <w:sz w:val="28"/>
          <w:szCs w:val="28"/>
          <w:lang w:val="ro-RO"/>
        </w:rPr>
        <w:t>M</w:t>
      </w:r>
      <w:r w:rsidR="00AF5377">
        <w:rPr>
          <w:rFonts w:ascii="Times New Roman" w:hAnsi="Times New Roman"/>
          <w:sz w:val="28"/>
          <w:szCs w:val="28"/>
          <w:lang w:val="ro-RO"/>
        </w:rPr>
        <w:t>unicipal cu P</w:t>
      </w:r>
      <w:r w:rsidR="00654F5D">
        <w:rPr>
          <w:rFonts w:ascii="Times New Roman" w:hAnsi="Times New Roman"/>
          <w:sz w:val="28"/>
          <w:szCs w:val="28"/>
          <w:lang w:val="ro-RO"/>
        </w:rPr>
        <w:t xml:space="preserve">rofil </w:t>
      </w:r>
      <w:r w:rsidRPr="00654F5D">
        <w:rPr>
          <w:rFonts w:ascii="Times New Roman" w:hAnsi="Times New Roman"/>
          <w:sz w:val="28"/>
          <w:szCs w:val="28"/>
          <w:lang w:val="ro-RO"/>
        </w:rPr>
        <w:t>S</w:t>
      </w:r>
      <w:r w:rsidR="00654F5D">
        <w:rPr>
          <w:rFonts w:ascii="Times New Roman" w:hAnsi="Times New Roman"/>
          <w:sz w:val="28"/>
          <w:szCs w:val="28"/>
          <w:lang w:val="ro-RO"/>
        </w:rPr>
        <w:t>portiv</w:t>
      </w:r>
      <w:r w:rsidRPr="00654F5D">
        <w:rPr>
          <w:rFonts w:ascii="Times New Roman" w:hAnsi="Times New Roman"/>
          <w:sz w:val="28"/>
          <w:szCs w:val="28"/>
          <w:lang w:val="ro-RO"/>
        </w:rPr>
        <w:t>, LT „D</w:t>
      </w:r>
      <w:r w:rsidR="00654F5D">
        <w:rPr>
          <w:rFonts w:ascii="Times New Roman" w:hAnsi="Times New Roman"/>
          <w:sz w:val="28"/>
          <w:szCs w:val="28"/>
          <w:lang w:val="ro-RO"/>
        </w:rPr>
        <w:t>.</w:t>
      </w:r>
      <w:r w:rsidRPr="00654F5D">
        <w:rPr>
          <w:rFonts w:ascii="Times New Roman" w:hAnsi="Times New Roman"/>
          <w:sz w:val="28"/>
          <w:szCs w:val="28"/>
          <w:lang w:val="ro-RO"/>
        </w:rPr>
        <w:t>Alighieri”, gimn. „I</w:t>
      </w:r>
      <w:r w:rsidR="0090225D">
        <w:rPr>
          <w:rFonts w:ascii="Times New Roman" w:hAnsi="Times New Roman"/>
          <w:sz w:val="28"/>
          <w:szCs w:val="28"/>
          <w:lang w:val="ro-RO"/>
        </w:rPr>
        <w:t>.T.Costin”, gimn.nr.</w:t>
      </w:r>
      <w:r w:rsidRPr="00654F5D">
        <w:rPr>
          <w:rFonts w:ascii="Times New Roman" w:hAnsi="Times New Roman"/>
          <w:sz w:val="28"/>
          <w:szCs w:val="28"/>
          <w:lang w:val="ro-RO"/>
        </w:rPr>
        <w:t>86.</w:t>
      </w:r>
    </w:p>
    <w:p w:rsidR="00C4664F" w:rsidRPr="00654F5D" w:rsidRDefault="00C4664F" w:rsidP="001F4717">
      <w:pPr>
        <w:pStyle w:val="BodyTextIndent"/>
        <w:ind w:firstLine="567"/>
        <w:rPr>
          <w:szCs w:val="28"/>
        </w:rPr>
      </w:pPr>
      <w:r w:rsidRPr="00654F5D">
        <w:rPr>
          <w:szCs w:val="28"/>
        </w:rPr>
        <w:t xml:space="preserve">Colectivul pedagogic al Centrului de creaţie tehnică îl constituie 21 cadre didactice, dintre </w:t>
      </w:r>
      <w:r w:rsidR="00AF5377">
        <w:rPr>
          <w:szCs w:val="28"/>
        </w:rPr>
        <w:t>care: 15</w:t>
      </w:r>
      <w:r w:rsidR="00C21C03">
        <w:rPr>
          <w:szCs w:val="28"/>
        </w:rPr>
        <w:t xml:space="preserve"> cadre didactice</w:t>
      </w:r>
      <w:r w:rsidR="00AF5377">
        <w:rPr>
          <w:szCs w:val="28"/>
        </w:rPr>
        <w:t xml:space="preserve"> </w:t>
      </w:r>
      <w:r w:rsidR="00C21C03">
        <w:rPr>
          <w:szCs w:val="28"/>
        </w:rPr>
        <w:t>- de</w:t>
      </w:r>
      <w:r w:rsidR="00AF5377">
        <w:rPr>
          <w:szCs w:val="28"/>
        </w:rPr>
        <w:t xml:space="preserve"> bază și 6 </w:t>
      </w:r>
      <w:r w:rsidR="00C21C03">
        <w:rPr>
          <w:szCs w:val="28"/>
        </w:rPr>
        <w:t xml:space="preserve">cadre didactice - </w:t>
      </w:r>
      <w:r w:rsidRPr="00654F5D">
        <w:rPr>
          <w:szCs w:val="28"/>
        </w:rPr>
        <w:t>prin cumul</w:t>
      </w:r>
      <w:r w:rsidR="00AF5377">
        <w:rPr>
          <w:szCs w:val="28"/>
        </w:rPr>
        <w:t>.</w:t>
      </w:r>
      <w:r w:rsidRPr="00654F5D">
        <w:rPr>
          <w:szCs w:val="28"/>
        </w:rPr>
        <w:t xml:space="preserve"> </w:t>
      </w:r>
      <w:r w:rsidR="00AF5377">
        <w:rPr>
          <w:szCs w:val="28"/>
        </w:rPr>
        <w:t>D</w:t>
      </w:r>
      <w:r w:rsidRPr="00654F5D">
        <w:rPr>
          <w:szCs w:val="28"/>
        </w:rPr>
        <w:t>in</w:t>
      </w:r>
      <w:r w:rsidR="00C21C03">
        <w:rPr>
          <w:szCs w:val="28"/>
        </w:rPr>
        <w:t>tre care,</w:t>
      </w:r>
      <w:r w:rsidR="00AF5377">
        <w:rPr>
          <w:szCs w:val="28"/>
        </w:rPr>
        <w:t xml:space="preserve"> 20</w:t>
      </w:r>
      <w:r w:rsidR="00C21C03">
        <w:rPr>
          <w:szCs w:val="28"/>
        </w:rPr>
        <w:t xml:space="preserve"> -</w:t>
      </w:r>
      <w:r w:rsidR="00AF5377">
        <w:rPr>
          <w:szCs w:val="28"/>
        </w:rPr>
        <w:t xml:space="preserve"> cu studii superioare, 1</w:t>
      </w:r>
      <w:r w:rsidR="00C21C03">
        <w:rPr>
          <w:szCs w:val="28"/>
        </w:rPr>
        <w:t xml:space="preserve"> -</w:t>
      </w:r>
      <w:r w:rsidR="001F4717">
        <w:rPr>
          <w:szCs w:val="28"/>
        </w:rPr>
        <w:t xml:space="preserve"> cu studii medii speciale;</w:t>
      </w:r>
      <w:r w:rsidRPr="00654F5D">
        <w:rPr>
          <w:szCs w:val="28"/>
        </w:rPr>
        <w:t xml:space="preserve"> 12 deţin grad didactic II, 1 </w:t>
      </w:r>
      <w:r w:rsidR="001F4717">
        <w:rPr>
          <w:szCs w:val="28"/>
        </w:rPr>
        <w:t>-</w:t>
      </w:r>
      <w:r w:rsidRPr="00654F5D">
        <w:rPr>
          <w:szCs w:val="28"/>
        </w:rPr>
        <w:t>deţine grad didactic I, 1</w:t>
      </w:r>
      <w:r w:rsidR="001F4717">
        <w:rPr>
          <w:szCs w:val="28"/>
        </w:rPr>
        <w:t xml:space="preserve"> -</w:t>
      </w:r>
      <w:r w:rsidRPr="00654F5D">
        <w:rPr>
          <w:szCs w:val="28"/>
        </w:rPr>
        <w:t xml:space="preserve"> deține grad didactic superior.</w:t>
      </w:r>
    </w:p>
    <w:p w:rsidR="00FB2DBE" w:rsidRPr="00D6382D" w:rsidRDefault="00FB2DBE" w:rsidP="00FB2DBE">
      <w:pPr>
        <w:spacing w:after="0" w:line="240" w:lineRule="auto"/>
        <w:ind w:firstLine="540"/>
        <w:jc w:val="both"/>
        <w:rPr>
          <w:rFonts w:ascii="Times New Roman" w:hAnsi="Times New Roman" w:cs="Times New Roman"/>
          <w:b/>
          <w:sz w:val="28"/>
          <w:szCs w:val="28"/>
          <w:lang w:val="ro-RO"/>
        </w:rPr>
      </w:pPr>
      <w:r w:rsidRPr="00D6382D">
        <w:rPr>
          <w:rFonts w:ascii="Times New Roman" w:hAnsi="Times New Roman" w:cs="Times New Roman"/>
          <w:sz w:val="28"/>
          <w:szCs w:val="28"/>
          <w:lang w:val="ro-RO"/>
        </w:rPr>
        <w:t xml:space="preserve">Contingentul de copii </w:t>
      </w:r>
      <w:r w:rsidR="00D6382D">
        <w:rPr>
          <w:rFonts w:ascii="Times New Roman" w:hAnsi="Times New Roman" w:cs="Times New Roman"/>
          <w:sz w:val="28"/>
          <w:szCs w:val="28"/>
          <w:lang w:val="ro-RO"/>
        </w:rPr>
        <w:t>încadrați în cercuri îl constituie</w:t>
      </w:r>
      <w:r w:rsidR="00D93F9A">
        <w:rPr>
          <w:rFonts w:ascii="Times New Roman" w:hAnsi="Times New Roman" w:cs="Times New Roman"/>
          <w:sz w:val="28"/>
          <w:szCs w:val="28"/>
          <w:lang w:val="ro-RO"/>
        </w:rPr>
        <w:t>:</w:t>
      </w:r>
      <w:r w:rsidR="00D6382D">
        <w:rPr>
          <w:rFonts w:ascii="Times New Roman" w:hAnsi="Times New Roman" w:cs="Times New Roman"/>
          <w:sz w:val="28"/>
          <w:szCs w:val="28"/>
          <w:lang w:val="ro-RO"/>
        </w:rPr>
        <w:t xml:space="preserve"> copii </w:t>
      </w:r>
      <w:r w:rsidRPr="00D6382D">
        <w:rPr>
          <w:rFonts w:ascii="Times New Roman" w:hAnsi="Times New Roman" w:cs="Times New Roman"/>
          <w:sz w:val="28"/>
          <w:szCs w:val="28"/>
          <w:lang w:val="ro-RO"/>
        </w:rPr>
        <w:t xml:space="preserve">cu vârsta cuprinsă între 5-6 ani </w:t>
      </w:r>
      <w:r w:rsidR="00D93F9A">
        <w:rPr>
          <w:rFonts w:ascii="Times New Roman" w:hAnsi="Times New Roman" w:cs="Times New Roman"/>
          <w:sz w:val="28"/>
          <w:szCs w:val="28"/>
          <w:lang w:val="ro-RO"/>
        </w:rPr>
        <w:t>–</w:t>
      </w:r>
      <w:r w:rsidRPr="00D6382D">
        <w:rPr>
          <w:rFonts w:ascii="Times New Roman" w:hAnsi="Times New Roman" w:cs="Times New Roman"/>
          <w:sz w:val="28"/>
          <w:szCs w:val="28"/>
          <w:lang w:val="ro-RO"/>
        </w:rPr>
        <w:t xml:space="preserve"> 26, copii cu vârsta cuprinsă între 7-10 ani – 315, copii cu vârsta cuprinsă între 11-13 ani – 164, copii cu vârsta cuprinsă între 14-15 ani – 82, copii cu vârsta cuprinsă între 16-18 ani – 5.</w:t>
      </w:r>
    </w:p>
    <w:p w:rsidR="00ED7D81" w:rsidRDefault="00ED7D81" w:rsidP="00ED3C19">
      <w:pPr>
        <w:spacing w:after="0" w:line="240" w:lineRule="auto"/>
        <w:jc w:val="both"/>
        <w:rPr>
          <w:rFonts w:ascii="Times New Roman" w:hAnsi="Times New Roman" w:cs="Times New Roman"/>
          <w:sz w:val="28"/>
          <w:szCs w:val="28"/>
          <w:lang w:val="ro-RO"/>
        </w:rPr>
      </w:pPr>
    </w:p>
    <w:p w:rsidR="00645437" w:rsidRDefault="00645437" w:rsidP="00ED3C19">
      <w:pPr>
        <w:spacing w:after="0" w:line="240" w:lineRule="auto"/>
        <w:jc w:val="both"/>
        <w:rPr>
          <w:rFonts w:ascii="Times New Roman" w:hAnsi="Times New Roman" w:cs="Times New Roman"/>
          <w:sz w:val="28"/>
          <w:szCs w:val="28"/>
          <w:lang w:val="ro-RO"/>
        </w:rPr>
      </w:pPr>
    </w:p>
    <w:p w:rsidR="00645437" w:rsidRDefault="00645437" w:rsidP="00ED3C19">
      <w:pPr>
        <w:spacing w:after="0" w:line="240" w:lineRule="auto"/>
        <w:jc w:val="both"/>
        <w:rPr>
          <w:rFonts w:ascii="Times New Roman" w:hAnsi="Times New Roman" w:cs="Times New Roman"/>
          <w:sz w:val="28"/>
          <w:szCs w:val="28"/>
          <w:lang w:val="ro-RO"/>
        </w:rPr>
      </w:pPr>
    </w:p>
    <w:p w:rsidR="00645437" w:rsidRDefault="00645437" w:rsidP="00ED3C19">
      <w:pPr>
        <w:spacing w:after="0" w:line="240" w:lineRule="auto"/>
        <w:jc w:val="both"/>
        <w:rPr>
          <w:rFonts w:ascii="Times New Roman" w:hAnsi="Times New Roman" w:cs="Times New Roman"/>
          <w:sz w:val="28"/>
          <w:szCs w:val="28"/>
          <w:lang w:val="ro-RO"/>
        </w:rPr>
      </w:pPr>
    </w:p>
    <w:p w:rsidR="00645437" w:rsidRDefault="00645437" w:rsidP="00ED3C19">
      <w:pPr>
        <w:spacing w:after="0" w:line="240" w:lineRule="auto"/>
        <w:jc w:val="both"/>
        <w:rPr>
          <w:rFonts w:ascii="Times New Roman" w:hAnsi="Times New Roman" w:cs="Times New Roman"/>
          <w:sz w:val="28"/>
          <w:szCs w:val="28"/>
          <w:lang w:val="ro-RO"/>
        </w:rPr>
      </w:pPr>
    </w:p>
    <w:p w:rsidR="00645437" w:rsidRDefault="00A4733B" w:rsidP="00A4733B">
      <w:pPr>
        <w:rPr>
          <w:rFonts w:ascii="Times New Roman" w:hAnsi="Times New Roman" w:cs="Times New Roman"/>
          <w:sz w:val="28"/>
          <w:szCs w:val="28"/>
          <w:lang w:val="ro-RO"/>
        </w:rPr>
      </w:pPr>
      <w:r>
        <w:rPr>
          <w:rFonts w:ascii="Times New Roman" w:hAnsi="Times New Roman" w:cs="Times New Roman"/>
          <w:sz w:val="28"/>
          <w:szCs w:val="28"/>
          <w:lang w:val="ro-RO"/>
        </w:rPr>
        <w:br w:type="page"/>
      </w:r>
    </w:p>
    <w:p w:rsidR="00F136E8" w:rsidRDefault="00ED3C19" w:rsidP="00FB2DBE">
      <w:pPr>
        <w:pStyle w:val="ListParagraph"/>
        <w:numPr>
          <w:ilvl w:val="0"/>
          <w:numId w:val="22"/>
        </w:numPr>
        <w:spacing w:after="0" w:line="240" w:lineRule="auto"/>
        <w:jc w:val="center"/>
        <w:rPr>
          <w:rFonts w:ascii="Times New Roman" w:hAnsi="Times New Roman" w:cs="Times New Roman"/>
          <w:b/>
          <w:sz w:val="28"/>
          <w:szCs w:val="28"/>
          <w:lang w:val="ro-RO"/>
        </w:rPr>
      </w:pPr>
      <w:r w:rsidRPr="00FB2DBE">
        <w:rPr>
          <w:rFonts w:ascii="Times New Roman" w:hAnsi="Times New Roman" w:cs="Times New Roman"/>
          <w:b/>
          <w:sz w:val="28"/>
          <w:szCs w:val="28"/>
          <w:lang w:val="ro-RO"/>
        </w:rPr>
        <w:lastRenderedPageBreak/>
        <w:t>Organizarea activităţii instructiv-educative</w:t>
      </w:r>
    </w:p>
    <w:p w:rsidR="00A4733B" w:rsidRPr="00FB2DBE" w:rsidRDefault="00A4733B" w:rsidP="00A4733B">
      <w:pPr>
        <w:pStyle w:val="ListParagraph"/>
        <w:spacing w:after="0" w:line="240" w:lineRule="auto"/>
        <w:ind w:left="1146"/>
        <w:rPr>
          <w:rFonts w:ascii="Times New Roman" w:hAnsi="Times New Roman" w:cs="Times New Roman"/>
          <w:b/>
          <w:sz w:val="28"/>
          <w:szCs w:val="28"/>
          <w:lang w:val="ro-RO"/>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5219"/>
        <w:gridCol w:w="1585"/>
        <w:gridCol w:w="1701"/>
      </w:tblGrid>
      <w:tr w:rsidR="00ED3C19" w:rsidRPr="00FB2DBE" w:rsidTr="00A215B0">
        <w:tc>
          <w:tcPr>
            <w:tcW w:w="675" w:type="dxa"/>
            <w:tcBorders>
              <w:top w:val="single" w:sz="4" w:space="0" w:color="auto"/>
              <w:left w:val="single" w:sz="4" w:space="0" w:color="auto"/>
              <w:bottom w:val="single" w:sz="4" w:space="0" w:color="auto"/>
              <w:right w:val="single" w:sz="4" w:space="0" w:color="auto"/>
            </w:tcBorders>
            <w:hideMark/>
          </w:tcPr>
          <w:p w:rsidR="00A215B0" w:rsidRDefault="00ED3C19" w:rsidP="00F42443">
            <w:pPr>
              <w:spacing w:after="0" w:line="240" w:lineRule="auto"/>
              <w:jc w:val="center"/>
              <w:rPr>
                <w:rFonts w:ascii="Times New Roman" w:hAnsi="Times New Roman" w:cs="Times New Roman"/>
                <w:sz w:val="28"/>
                <w:szCs w:val="28"/>
                <w:lang w:val="ro-RO"/>
              </w:rPr>
            </w:pPr>
            <w:r w:rsidRPr="00FB2DBE">
              <w:rPr>
                <w:rFonts w:ascii="Times New Roman" w:hAnsi="Times New Roman" w:cs="Times New Roman"/>
                <w:sz w:val="28"/>
                <w:szCs w:val="28"/>
                <w:lang w:val="ro-RO"/>
              </w:rPr>
              <w:t>Nr.</w:t>
            </w:r>
            <w:r w:rsidR="00CE2690">
              <w:rPr>
                <w:rFonts w:ascii="Times New Roman" w:hAnsi="Times New Roman" w:cs="Times New Roman"/>
                <w:sz w:val="28"/>
                <w:szCs w:val="28"/>
                <w:lang w:val="ro-RO"/>
              </w:rPr>
              <w:t>/</w:t>
            </w:r>
          </w:p>
          <w:p w:rsidR="00ED3C19" w:rsidRPr="00FB2DBE" w:rsidRDefault="00CE2690" w:rsidP="00F42443">
            <w:pPr>
              <w:spacing w:after="0" w:line="240" w:lineRule="auto"/>
              <w:jc w:val="center"/>
              <w:rPr>
                <w:rFonts w:ascii="Times New Roman" w:hAnsi="Times New Roman" w:cs="Times New Roman"/>
                <w:sz w:val="28"/>
                <w:szCs w:val="28"/>
                <w:lang w:val="ro-RO"/>
              </w:rPr>
            </w:pPr>
            <w:r>
              <w:rPr>
                <w:rFonts w:ascii="Times New Roman" w:hAnsi="Times New Roman" w:cs="Times New Roman"/>
                <w:sz w:val="28"/>
                <w:szCs w:val="28"/>
                <w:lang w:val="ro-RO"/>
              </w:rPr>
              <w:t>r.</w:t>
            </w:r>
          </w:p>
        </w:tc>
        <w:tc>
          <w:tcPr>
            <w:tcW w:w="5219" w:type="dxa"/>
            <w:tcBorders>
              <w:top w:val="single" w:sz="4" w:space="0" w:color="auto"/>
              <w:left w:val="single" w:sz="4" w:space="0" w:color="auto"/>
              <w:bottom w:val="single" w:sz="4" w:space="0" w:color="auto"/>
              <w:right w:val="single" w:sz="4" w:space="0" w:color="auto"/>
            </w:tcBorders>
            <w:hideMark/>
          </w:tcPr>
          <w:p w:rsidR="00ED3C19" w:rsidRPr="00FB2DBE" w:rsidRDefault="00ED3C19" w:rsidP="00FB2DBE">
            <w:pPr>
              <w:spacing w:after="0" w:line="240" w:lineRule="auto"/>
              <w:jc w:val="center"/>
              <w:rPr>
                <w:rFonts w:ascii="Times New Roman" w:hAnsi="Times New Roman" w:cs="Times New Roman"/>
                <w:sz w:val="28"/>
                <w:szCs w:val="28"/>
                <w:lang w:val="ro-RO"/>
              </w:rPr>
            </w:pPr>
            <w:r w:rsidRPr="00FB2DBE">
              <w:rPr>
                <w:rFonts w:ascii="Times New Roman" w:hAnsi="Times New Roman" w:cs="Times New Roman"/>
                <w:sz w:val="28"/>
                <w:szCs w:val="28"/>
                <w:lang w:val="ro-RO"/>
              </w:rPr>
              <w:t>Conţinutul</w:t>
            </w:r>
          </w:p>
        </w:tc>
        <w:tc>
          <w:tcPr>
            <w:tcW w:w="1585" w:type="dxa"/>
            <w:tcBorders>
              <w:top w:val="single" w:sz="4" w:space="0" w:color="auto"/>
              <w:left w:val="single" w:sz="4" w:space="0" w:color="auto"/>
              <w:bottom w:val="single" w:sz="4" w:space="0" w:color="auto"/>
              <w:right w:val="single" w:sz="4" w:space="0" w:color="auto"/>
            </w:tcBorders>
            <w:hideMark/>
          </w:tcPr>
          <w:p w:rsidR="00ED3C19" w:rsidRPr="00FB2DBE" w:rsidRDefault="00ED3C19" w:rsidP="00FB2DBE">
            <w:pPr>
              <w:spacing w:after="0" w:line="240" w:lineRule="auto"/>
              <w:jc w:val="center"/>
              <w:rPr>
                <w:rFonts w:ascii="Times New Roman" w:hAnsi="Times New Roman" w:cs="Times New Roman"/>
                <w:sz w:val="28"/>
                <w:szCs w:val="28"/>
                <w:lang w:val="ro-RO"/>
              </w:rPr>
            </w:pPr>
            <w:r w:rsidRPr="00FB2DBE">
              <w:rPr>
                <w:rFonts w:ascii="Times New Roman" w:hAnsi="Times New Roman" w:cs="Times New Roman"/>
                <w:sz w:val="28"/>
                <w:szCs w:val="28"/>
                <w:lang w:val="ro-RO"/>
              </w:rPr>
              <w:t>Termenii de realizare</w:t>
            </w:r>
          </w:p>
        </w:tc>
        <w:tc>
          <w:tcPr>
            <w:tcW w:w="1701" w:type="dxa"/>
            <w:tcBorders>
              <w:top w:val="single" w:sz="4" w:space="0" w:color="auto"/>
              <w:left w:val="single" w:sz="4" w:space="0" w:color="auto"/>
              <w:bottom w:val="single" w:sz="4" w:space="0" w:color="auto"/>
              <w:right w:val="single" w:sz="4" w:space="0" w:color="auto"/>
            </w:tcBorders>
            <w:hideMark/>
          </w:tcPr>
          <w:p w:rsidR="00ED3C19" w:rsidRPr="00FB2DBE" w:rsidRDefault="00ED3C19" w:rsidP="00FB2DBE">
            <w:pPr>
              <w:spacing w:after="0" w:line="240" w:lineRule="auto"/>
              <w:jc w:val="center"/>
              <w:rPr>
                <w:rFonts w:ascii="Times New Roman" w:hAnsi="Times New Roman" w:cs="Times New Roman"/>
                <w:sz w:val="28"/>
                <w:szCs w:val="28"/>
                <w:lang w:val="ro-RO"/>
              </w:rPr>
            </w:pPr>
            <w:r w:rsidRPr="00FB2DBE">
              <w:rPr>
                <w:rFonts w:ascii="Times New Roman" w:hAnsi="Times New Roman" w:cs="Times New Roman"/>
                <w:sz w:val="28"/>
                <w:szCs w:val="28"/>
                <w:lang w:val="ro-RO"/>
              </w:rPr>
              <w:t>Resposabil</w:t>
            </w:r>
          </w:p>
        </w:tc>
      </w:tr>
      <w:tr w:rsidR="00ED3C19" w:rsidRPr="00FB2DBE" w:rsidTr="00A215B0">
        <w:trPr>
          <w:trHeight w:val="323"/>
        </w:trPr>
        <w:tc>
          <w:tcPr>
            <w:tcW w:w="675" w:type="dxa"/>
            <w:tcBorders>
              <w:top w:val="single" w:sz="4" w:space="0" w:color="auto"/>
              <w:left w:val="single" w:sz="4" w:space="0" w:color="auto"/>
              <w:bottom w:val="single" w:sz="4" w:space="0" w:color="auto"/>
              <w:right w:val="single" w:sz="4" w:space="0" w:color="auto"/>
            </w:tcBorders>
            <w:hideMark/>
          </w:tcPr>
          <w:p w:rsidR="00ED3C19" w:rsidRPr="00FB2DBE" w:rsidRDefault="00ED3C19" w:rsidP="00FB2DBE">
            <w:pPr>
              <w:spacing w:after="0" w:line="240" w:lineRule="auto"/>
              <w:jc w:val="both"/>
              <w:rPr>
                <w:rFonts w:ascii="Times New Roman" w:hAnsi="Times New Roman" w:cs="Times New Roman"/>
                <w:sz w:val="28"/>
                <w:szCs w:val="28"/>
                <w:lang w:val="ro-RO"/>
              </w:rPr>
            </w:pPr>
            <w:r w:rsidRPr="00FB2DBE">
              <w:rPr>
                <w:rFonts w:ascii="Times New Roman" w:hAnsi="Times New Roman" w:cs="Times New Roman"/>
                <w:sz w:val="28"/>
                <w:szCs w:val="28"/>
                <w:lang w:val="ro-RO"/>
              </w:rPr>
              <w:t>1.</w:t>
            </w:r>
          </w:p>
        </w:tc>
        <w:tc>
          <w:tcPr>
            <w:tcW w:w="5219" w:type="dxa"/>
            <w:tcBorders>
              <w:top w:val="single" w:sz="4" w:space="0" w:color="auto"/>
              <w:left w:val="single" w:sz="4" w:space="0" w:color="auto"/>
              <w:bottom w:val="single" w:sz="4" w:space="0" w:color="auto"/>
              <w:right w:val="single" w:sz="4" w:space="0" w:color="auto"/>
            </w:tcBorders>
            <w:hideMark/>
          </w:tcPr>
          <w:p w:rsidR="00ED3C19" w:rsidRPr="00FB2DBE" w:rsidRDefault="00ED3C19" w:rsidP="00FB2DBE">
            <w:pPr>
              <w:spacing w:after="0" w:line="240" w:lineRule="auto"/>
              <w:jc w:val="both"/>
              <w:rPr>
                <w:rFonts w:ascii="Times New Roman" w:hAnsi="Times New Roman" w:cs="Times New Roman"/>
                <w:sz w:val="28"/>
                <w:szCs w:val="28"/>
                <w:lang w:val="ro-RO"/>
              </w:rPr>
            </w:pPr>
            <w:r w:rsidRPr="00FB2DBE">
              <w:rPr>
                <w:rFonts w:ascii="Times New Roman" w:hAnsi="Times New Roman" w:cs="Times New Roman"/>
                <w:sz w:val="28"/>
                <w:szCs w:val="28"/>
                <w:lang w:val="ro-RO"/>
              </w:rPr>
              <w:t>Elaborarea planului de activitate al CCT sl Buiucani pentru anul de studii 201</w:t>
            </w:r>
            <w:r w:rsidR="00492DE5" w:rsidRPr="00FB2DBE">
              <w:rPr>
                <w:rFonts w:ascii="Times New Roman" w:hAnsi="Times New Roman" w:cs="Times New Roman"/>
                <w:sz w:val="28"/>
                <w:szCs w:val="28"/>
                <w:lang w:val="ro-RO"/>
              </w:rPr>
              <w:t>8</w:t>
            </w:r>
            <w:r w:rsidRPr="00FB2DBE">
              <w:rPr>
                <w:rFonts w:ascii="Times New Roman" w:hAnsi="Times New Roman" w:cs="Times New Roman"/>
                <w:sz w:val="28"/>
                <w:szCs w:val="28"/>
                <w:lang w:val="ro-RO"/>
              </w:rPr>
              <w:t>-201</w:t>
            </w:r>
            <w:r w:rsidR="00492DE5" w:rsidRPr="00FB2DBE">
              <w:rPr>
                <w:rFonts w:ascii="Times New Roman" w:hAnsi="Times New Roman" w:cs="Times New Roman"/>
                <w:sz w:val="28"/>
                <w:szCs w:val="28"/>
                <w:lang w:val="ro-RO"/>
              </w:rPr>
              <w:t>9</w:t>
            </w:r>
          </w:p>
        </w:tc>
        <w:tc>
          <w:tcPr>
            <w:tcW w:w="1585" w:type="dxa"/>
            <w:tcBorders>
              <w:top w:val="single" w:sz="4" w:space="0" w:color="auto"/>
              <w:left w:val="single" w:sz="4" w:space="0" w:color="auto"/>
              <w:bottom w:val="single" w:sz="4" w:space="0" w:color="auto"/>
              <w:right w:val="single" w:sz="4" w:space="0" w:color="auto"/>
            </w:tcBorders>
            <w:hideMark/>
          </w:tcPr>
          <w:p w:rsidR="00ED3C19" w:rsidRPr="00FB2DBE" w:rsidRDefault="00ED3C19" w:rsidP="001F4717">
            <w:pPr>
              <w:spacing w:after="0" w:line="240" w:lineRule="auto"/>
              <w:rPr>
                <w:rFonts w:ascii="Times New Roman" w:hAnsi="Times New Roman" w:cs="Times New Roman"/>
                <w:sz w:val="28"/>
                <w:szCs w:val="28"/>
                <w:lang w:val="ro-RO"/>
              </w:rPr>
            </w:pPr>
            <w:r w:rsidRPr="00FB2DBE">
              <w:rPr>
                <w:rFonts w:ascii="Times New Roman" w:hAnsi="Times New Roman" w:cs="Times New Roman"/>
                <w:sz w:val="28"/>
                <w:szCs w:val="28"/>
                <w:lang w:val="ro-RO"/>
              </w:rPr>
              <w:t>August</w:t>
            </w:r>
            <w:r w:rsidR="001F4717">
              <w:rPr>
                <w:rFonts w:ascii="Times New Roman" w:hAnsi="Times New Roman" w:cs="Times New Roman"/>
                <w:sz w:val="28"/>
                <w:szCs w:val="28"/>
                <w:lang w:val="ro-RO"/>
              </w:rPr>
              <w:t>-s</w:t>
            </w:r>
            <w:r w:rsidRPr="00FB2DBE">
              <w:rPr>
                <w:rFonts w:ascii="Times New Roman" w:hAnsi="Times New Roman" w:cs="Times New Roman"/>
                <w:sz w:val="28"/>
                <w:szCs w:val="28"/>
                <w:lang w:val="ro-RO"/>
              </w:rPr>
              <w:t>eptembrie</w:t>
            </w:r>
          </w:p>
        </w:tc>
        <w:tc>
          <w:tcPr>
            <w:tcW w:w="1701" w:type="dxa"/>
            <w:tcBorders>
              <w:top w:val="single" w:sz="4" w:space="0" w:color="auto"/>
              <w:left w:val="single" w:sz="4" w:space="0" w:color="auto"/>
              <w:bottom w:val="single" w:sz="4" w:space="0" w:color="auto"/>
              <w:right w:val="single" w:sz="4" w:space="0" w:color="auto"/>
            </w:tcBorders>
            <w:hideMark/>
          </w:tcPr>
          <w:p w:rsidR="00ED3C19" w:rsidRPr="00FB2DBE" w:rsidRDefault="00ED3C19" w:rsidP="00FB2DBE">
            <w:pPr>
              <w:spacing w:after="0" w:line="240" w:lineRule="auto"/>
              <w:jc w:val="both"/>
              <w:rPr>
                <w:rFonts w:ascii="Times New Roman" w:hAnsi="Times New Roman" w:cs="Times New Roman"/>
                <w:sz w:val="28"/>
                <w:szCs w:val="28"/>
                <w:lang w:val="ro-RO"/>
              </w:rPr>
            </w:pPr>
            <w:r w:rsidRPr="00FB2DBE">
              <w:rPr>
                <w:rFonts w:ascii="Times New Roman" w:hAnsi="Times New Roman" w:cs="Times New Roman"/>
                <w:sz w:val="28"/>
                <w:szCs w:val="28"/>
                <w:lang w:val="ro-RO"/>
              </w:rPr>
              <w:t>D.Chirstea</w:t>
            </w:r>
          </w:p>
          <w:p w:rsidR="00ED3C19" w:rsidRPr="00FB2DBE" w:rsidRDefault="00ED3C19" w:rsidP="00FB2DBE">
            <w:pPr>
              <w:spacing w:after="0" w:line="240" w:lineRule="auto"/>
              <w:jc w:val="both"/>
              <w:rPr>
                <w:rFonts w:ascii="Times New Roman" w:hAnsi="Times New Roman" w:cs="Times New Roman"/>
                <w:sz w:val="28"/>
                <w:szCs w:val="28"/>
                <w:lang w:val="ro-RO"/>
              </w:rPr>
            </w:pPr>
            <w:r w:rsidRPr="00FB2DBE">
              <w:rPr>
                <w:rFonts w:ascii="Times New Roman" w:hAnsi="Times New Roman" w:cs="Times New Roman"/>
                <w:sz w:val="28"/>
                <w:szCs w:val="28"/>
                <w:lang w:val="ro-RO"/>
              </w:rPr>
              <w:t>M.Erastov</w:t>
            </w:r>
          </w:p>
        </w:tc>
      </w:tr>
      <w:tr w:rsidR="00ED3C19" w:rsidRPr="00FB2DBE" w:rsidTr="00A215B0">
        <w:trPr>
          <w:trHeight w:val="322"/>
        </w:trPr>
        <w:tc>
          <w:tcPr>
            <w:tcW w:w="675" w:type="dxa"/>
            <w:tcBorders>
              <w:top w:val="single" w:sz="4" w:space="0" w:color="auto"/>
              <w:left w:val="single" w:sz="4" w:space="0" w:color="auto"/>
              <w:bottom w:val="single" w:sz="4" w:space="0" w:color="auto"/>
              <w:right w:val="single" w:sz="4" w:space="0" w:color="auto"/>
            </w:tcBorders>
            <w:hideMark/>
          </w:tcPr>
          <w:p w:rsidR="00ED3C19" w:rsidRPr="00FB2DBE" w:rsidRDefault="00ED3C19" w:rsidP="00FB2DBE">
            <w:pPr>
              <w:spacing w:after="0" w:line="240" w:lineRule="auto"/>
              <w:jc w:val="both"/>
              <w:rPr>
                <w:rFonts w:ascii="Times New Roman" w:hAnsi="Times New Roman" w:cs="Times New Roman"/>
                <w:sz w:val="28"/>
                <w:szCs w:val="28"/>
                <w:lang w:val="ro-RO"/>
              </w:rPr>
            </w:pPr>
            <w:r w:rsidRPr="00FB2DBE">
              <w:rPr>
                <w:rFonts w:ascii="Times New Roman" w:hAnsi="Times New Roman" w:cs="Times New Roman"/>
                <w:sz w:val="28"/>
                <w:szCs w:val="28"/>
                <w:lang w:val="ro-RO"/>
              </w:rPr>
              <w:t>2.</w:t>
            </w:r>
          </w:p>
        </w:tc>
        <w:tc>
          <w:tcPr>
            <w:tcW w:w="5219" w:type="dxa"/>
            <w:tcBorders>
              <w:top w:val="single" w:sz="4" w:space="0" w:color="auto"/>
              <w:left w:val="single" w:sz="4" w:space="0" w:color="auto"/>
              <w:bottom w:val="single" w:sz="4" w:space="0" w:color="auto"/>
              <w:right w:val="single" w:sz="4" w:space="0" w:color="auto"/>
            </w:tcBorders>
            <w:hideMark/>
          </w:tcPr>
          <w:p w:rsidR="00ED3C19" w:rsidRPr="00FB2DBE" w:rsidRDefault="00ED3C19" w:rsidP="00FB2DBE">
            <w:pPr>
              <w:spacing w:after="0" w:line="240" w:lineRule="auto"/>
              <w:jc w:val="both"/>
              <w:rPr>
                <w:rFonts w:ascii="Times New Roman" w:hAnsi="Times New Roman" w:cs="Times New Roman"/>
                <w:sz w:val="28"/>
                <w:szCs w:val="28"/>
                <w:lang w:val="ro-RO"/>
              </w:rPr>
            </w:pPr>
            <w:r w:rsidRPr="00FB2DBE">
              <w:rPr>
                <w:rFonts w:ascii="Times New Roman" w:hAnsi="Times New Roman" w:cs="Times New Roman"/>
                <w:sz w:val="28"/>
                <w:szCs w:val="28"/>
                <w:lang w:val="ro-RO"/>
              </w:rPr>
              <w:t>Completarea unităţilor vacante de conducători de cerc</w:t>
            </w:r>
          </w:p>
        </w:tc>
        <w:tc>
          <w:tcPr>
            <w:tcW w:w="1585" w:type="dxa"/>
            <w:tcBorders>
              <w:top w:val="single" w:sz="4" w:space="0" w:color="auto"/>
              <w:left w:val="single" w:sz="4" w:space="0" w:color="auto"/>
              <w:bottom w:val="single" w:sz="4" w:space="0" w:color="auto"/>
              <w:right w:val="single" w:sz="4" w:space="0" w:color="auto"/>
            </w:tcBorders>
            <w:hideMark/>
          </w:tcPr>
          <w:p w:rsidR="00ED3C19" w:rsidRPr="00FB2DBE" w:rsidRDefault="00ED3C19" w:rsidP="00FB2DBE">
            <w:pPr>
              <w:spacing w:after="0" w:line="240" w:lineRule="auto"/>
              <w:jc w:val="center"/>
              <w:rPr>
                <w:rFonts w:ascii="Times New Roman" w:hAnsi="Times New Roman" w:cs="Times New Roman"/>
                <w:sz w:val="28"/>
                <w:szCs w:val="28"/>
                <w:lang w:val="ro-RO"/>
              </w:rPr>
            </w:pPr>
            <w:r w:rsidRPr="00FB2DBE">
              <w:rPr>
                <w:rFonts w:ascii="Times New Roman" w:hAnsi="Times New Roman" w:cs="Times New Roman"/>
                <w:sz w:val="28"/>
                <w:szCs w:val="28"/>
                <w:lang w:val="ro-RO"/>
              </w:rPr>
              <w:t>Septembrie-</w:t>
            </w:r>
          </w:p>
          <w:p w:rsidR="00ED3C19" w:rsidRPr="00FB2DBE" w:rsidRDefault="001F4717" w:rsidP="00FB2DBE">
            <w:pPr>
              <w:spacing w:after="0" w:line="240" w:lineRule="auto"/>
              <w:jc w:val="center"/>
              <w:rPr>
                <w:rFonts w:ascii="Times New Roman" w:hAnsi="Times New Roman" w:cs="Times New Roman"/>
                <w:sz w:val="28"/>
                <w:szCs w:val="28"/>
                <w:lang w:val="ro-RO"/>
              </w:rPr>
            </w:pPr>
            <w:r>
              <w:rPr>
                <w:rFonts w:ascii="Times New Roman" w:hAnsi="Times New Roman" w:cs="Times New Roman"/>
                <w:sz w:val="28"/>
                <w:szCs w:val="28"/>
                <w:lang w:val="ro-RO"/>
              </w:rPr>
              <w:t>o</w:t>
            </w:r>
            <w:r w:rsidR="00ED3C19" w:rsidRPr="00FB2DBE">
              <w:rPr>
                <w:rFonts w:ascii="Times New Roman" w:hAnsi="Times New Roman" w:cs="Times New Roman"/>
                <w:sz w:val="28"/>
                <w:szCs w:val="28"/>
                <w:lang w:val="ro-RO"/>
              </w:rPr>
              <w:t>ctombrie</w:t>
            </w:r>
          </w:p>
        </w:tc>
        <w:tc>
          <w:tcPr>
            <w:tcW w:w="1701" w:type="dxa"/>
            <w:tcBorders>
              <w:top w:val="single" w:sz="4" w:space="0" w:color="auto"/>
              <w:left w:val="single" w:sz="4" w:space="0" w:color="auto"/>
              <w:bottom w:val="single" w:sz="4" w:space="0" w:color="auto"/>
              <w:right w:val="single" w:sz="4" w:space="0" w:color="auto"/>
            </w:tcBorders>
          </w:tcPr>
          <w:p w:rsidR="00ED3C19" w:rsidRPr="00FB2DBE" w:rsidRDefault="00ED3C19" w:rsidP="00FB2DBE">
            <w:pPr>
              <w:spacing w:after="0" w:line="240" w:lineRule="auto"/>
              <w:jc w:val="both"/>
              <w:rPr>
                <w:rFonts w:ascii="Times New Roman" w:hAnsi="Times New Roman" w:cs="Times New Roman"/>
                <w:sz w:val="28"/>
                <w:szCs w:val="28"/>
                <w:lang w:val="ro-RO"/>
              </w:rPr>
            </w:pPr>
            <w:r w:rsidRPr="00FB2DBE">
              <w:rPr>
                <w:rFonts w:ascii="Times New Roman" w:hAnsi="Times New Roman" w:cs="Times New Roman"/>
                <w:sz w:val="28"/>
                <w:szCs w:val="28"/>
                <w:lang w:val="ro-RO"/>
              </w:rPr>
              <w:t>D.Chirstea</w:t>
            </w:r>
          </w:p>
          <w:p w:rsidR="00ED3C19" w:rsidRPr="00FB2DBE" w:rsidRDefault="00ED3C19" w:rsidP="00FB2DBE">
            <w:pPr>
              <w:spacing w:after="0" w:line="240" w:lineRule="auto"/>
              <w:jc w:val="both"/>
              <w:rPr>
                <w:rFonts w:ascii="Times New Roman" w:hAnsi="Times New Roman" w:cs="Times New Roman"/>
                <w:sz w:val="28"/>
                <w:szCs w:val="28"/>
                <w:lang w:val="ro-RO"/>
              </w:rPr>
            </w:pPr>
          </w:p>
        </w:tc>
      </w:tr>
      <w:tr w:rsidR="00781EED" w:rsidRPr="00FB2DBE" w:rsidTr="00A215B0">
        <w:trPr>
          <w:trHeight w:val="322"/>
        </w:trPr>
        <w:tc>
          <w:tcPr>
            <w:tcW w:w="675" w:type="dxa"/>
            <w:tcBorders>
              <w:top w:val="single" w:sz="4" w:space="0" w:color="auto"/>
              <w:left w:val="single" w:sz="4" w:space="0" w:color="auto"/>
              <w:bottom w:val="single" w:sz="4" w:space="0" w:color="auto"/>
              <w:right w:val="single" w:sz="4" w:space="0" w:color="auto"/>
            </w:tcBorders>
            <w:hideMark/>
          </w:tcPr>
          <w:p w:rsidR="00781EED" w:rsidRPr="00FB2DBE" w:rsidRDefault="00781EED" w:rsidP="00FB2DBE">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3.</w:t>
            </w:r>
          </w:p>
        </w:tc>
        <w:tc>
          <w:tcPr>
            <w:tcW w:w="5219" w:type="dxa"/>
            <w:tcBorders>
              <w:top w:val="single" w:sz="4" w:space="0" w:color="auto"/>
              <w:left w:val="single" w:sz="4" w:space="0" w:color="auto"/>
              <w:bottom w:val="single" w:sz="4" w:space="0" w:color="auto"/>
              <w:right w:val="single" w:sz="4" w:space="0" w:color="auto"/>
            </w:tcBorders>
            <w:hideMark/>
          </w:tcPr>
          <w:p w:rsidR="00781EED" w:rsidRPr="00FB2DBE" w:rsidRDefault="00781EED" w:rsidP="00FB2DBE">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Elaborarea planului activităților de identificare, evaluare, referire, asistență și monitorizare a copiilor-victime și potențiale victime ale ANET pentru anul de studii 2018-2019</w:t>
            </w:r>
          </w:p>
        </w:tc>
        <w:tc>
          <w:tcPr>
            <w:tcW w:w="1585" w:type="dxa"/>
            <w:tcBorders>
              <w:top w:val="single" w:sz="4" w:space="0" w:color="auto"/>
              <w:left w:val="single" w:sz="4" w:space="0" w:color="auto"/>
              <w:bottom w:val="single" w:sz="4" w:space="0" w:color="auto"/>
              <w:right w:val="single" w:sz="4" w:space="0" w:color="auto"/>
            </w:tcBorders>
            <w:hideMark/>
          </w:tcPr>
          <w:p w:rsidR="00781EED" w:rsidRPr="00FB2DBE" w:rsidRDefault="00781EED" w:rsidP="00781EED">
            <w:pPr>
              <w:spacing w:after="0" w:line="240" w:lineRule="auto"/>
              <w:jc w:val="center"/>
              <w:rPr>
                <w:rFonts w:ascii="Times New Roman" w:hAnsi="Times New Roman" w:cs="Times New Roman"/>
                <w:sz w:val="28"/>
                <w:szCs w:val="28"/>
                <w:lang w:val="ro-RO"/>
              </w:rPr>
            </w:pPr>
            <w:r>
              <w:rPr>
                <w:rFonts w:ascii="Times New Roman" w:hAnsi="Times New Roman" w:cs="Times New Roman"/>
                <w:sz w:val="28"/>
                <w:szCs w:val="28"/>
                <w:lang w:val="ro-RO"/>
              </w:rPr>
              <w:t>Septembrie</w:t>
            </w:r>
          </w:p>
          <w:p w:rsidR="00781EED" w:rsidRPr="00FB2DBE" w:rsidRDefault="00781EED" w:rsidP="00781EED">
            <w:pPr>
              <w:spacing w:after="0" w:line="240" w:lineRule="auto"/>
              <w:jc w:val="center"/>
              <w:rPr>
                <w:rFonts w:ascii="Times New Roman" w:hAnsi="Times New Roman" w:cs="Times New Roman"/>
                <w:sz w:val="28"/>
                <w:szCs w:val="28"/>
                <w:lang w:val="ro-RO"/>
              </w:rPr>
            </w:pPr>
          </w:p>
        </w:tc>
        <w:tc>
          <w:tcPr>
            <w:tcW w:w="1701" w:type="dxa"/>
            <w:tcBorders>
              <w:top w:val="single" w:sz="4" w:space="0" w:color="auto"/>
              <w:left w:val="single" w:sz="4" w:space="0" w:color="auto"/>
              <w:bottom w:val="single" w:sz="4" w:space="0" w:color="auto"/>
              <w:right w:val="single" w:sz="4" w:space="0" w:color="auto"/>
            </w:tcBorders>
          </w:tcPr>
          <w:p w:rsidR="00781EED" w:rsidRPr="00FB2DBE" w:rsidRDefault="00781EED" w:rsidP="00781EED">
            <w:pPr>
              <w:spacing w:after="0" w:line="240" w:lineRule="auto"/>
              <w:jc w:val="both"/>
              <w:rPr>
                <w:rFonts w:ascii="Times New Roman" w:hAnsi="Times New Roman" w:cs="Times New Roman"/>
                <w:sz w:val="28"/>
                <w:szCs w:val="28"/>
                <w:lang w:val="ro-RO"/>
              </w:rPr>
            </w:pPr>
            <w:r w:rsidRPr="00FB2DBE">
              <w:rPr>
                <w:rFonts w:ascii="Times New Roman" w:hAnsi="Times New Roman" w:cs="Times New Roman"/>
                <w:sz w:val="28"/>
                <w:szCs w:val="28"/>
                <w:lang w:val="ro-RO"/>
              </w:rPr>
              <w:t>D.Chirstea</w:t>
            </w:r>
          </w:p>
          <w:p w:rsidR="00781EED" w:rsidRPr="00FB2DBE" w:rsidRDefault="00781EED" w:rsidP="00781EED">
            <w:pPr>
              <w:spacing w:after="0" w:line="240" w:lineRule="auto"/>
              <w:jc w:val="both"/>
              <w:rPr>
                <w:rFonts w:ascii="Times New Roman" w:hAnsi="Times New Roman" w:cs="Times New Roman"/>
                <w:sz w:val="28"/>
                <w:szCs w:val="28"/>
                <w:lang w:val="ro-RO"/>
              </w:rPr>
            </w:pPr>
            <w:r w:rsidRPr="00FB2DBE">
              <w:rPr>
                <w:rFonts w:ascii="Times New Roman" w:hAnsi="Times New Roman" w:cs="Times New Roman"/>
                <w:sz w:val="28"/>
                <w:szCs w:val="28"/>
                <w:lang w:val="ro-RO"/>
              </w:rPr>
              <w:t>M.Erastov</w:t>
            </w:r>
          </w:p>
        </w:tc>
      </w:tr>
      <w:tr w:rsidR="00ED3C19" w:rsidRPr="00FB2DBE" w:rsidTr="00A215B0">
        <w:tc>
          <w:tcPr>
            <w:tcW w:w="675" w:type="dxa"/>
            <w:tcBorders>
              <w:top w:val="single" w:sz="4" w:space="0" w:color="auto"/>
              <w:left w:val="single" w:sz="4" w:space="0" w:color="auto"/>
              <w:bottom w:val="single" w:sz="4" w:space="0" w:color="auto"/>
              <w:right w:val="single" w:sz="4" w:space="0" w:color="auto"/>
            </w:tcBorders>
            <w:hideMark/>
          </w:tcPr>
          <w:p w:rsidR="00ED3C19" w:rsidRPr="00FB2DBE" w:rsidRDefault="00781EED" w:rsidP="00FB2DBE">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4</w:t>
            </w:r>
            <w:r w:rsidR="00ED3C19" w:rsidRPr="00FB2DBE">
              <w:rPr>
                <w:rFonts w:ascii="Times New Roman" w:hAnsi="Times New Roman" w:cs="Times New Roman"/>
                <w:sz w:val="28"/>
                <w:szCs w:val="28"/>
                <w:lang w:val="ro-RO"/>
              </w:rPr>
              <w:t>.</w:t>
            </w:r>
          </w:p>
        </w:tc>
        <w:tc>
          <w:tcPr>
            <w:tcW w:w="5219" w:type="dxa"/>
            <w:tcBorders>
              <w:top w:val="single" w:sz="4" w:space="0" w:color="auto"/>
              <w:left w:val="single" w:sz="4" w:space="0" w:color="auto"/>
              <w:bottom w:val="single" w:sz="4" w:space="0" w:color="auto"/>
              <w:right w:val="single" w:sz="4" w:space="0" w:color="auto"/>
            </w:tcBorders>
            <w:hideMark/>
          </w:tcPr>
          <w:p w:rsidR="00ED3C19" w:rsidRPr="00FB2DBE" w:rsidRDefault="00ED3C19" w:rsidP="00FB2DBE">
            <w:pPr>
              <w:spacing w:after="0" w:line="240" w:lineRule="auto"/>
              <w:jc w:val="both"/>
              <w:rPr>
                <w:rFonts w:ascii="Times New Roman" w:hAnsi="Times New Roman" w:cs="Times New Roman"/>
                <w:sz w:val="28"/>
                <w:szCs w:val="28"/>
                <w:lang w:val="ro-RO"/>
              </w:rPr>
            </w:pPr>
            <w:r w:rsidRPr="00FB2DBE">
              <w:rPr>
                <w:rFonts w:ascii="Times New Roman" w:hAnsi="Times New Roman" w:cs="Times New Roman"/>
                <w:sz w:val="28"/>
                <w:szCs w:val="28"/>
                <w:lang w:val="ro-RO"/>
              </w:rPr>
              <w:t>Organizarea activităţii cercurilor tehnice în baza CCT şi a instituţiilor de învăţăm</w:t>
            </w:r>
            <w:r w:rsidR="00875335" w:rsidRPr="00FB2DBE">
              <w:rPr>
                <w:rFonts w:ascii="Times New Roman" w:hAnsi="Times New Roman" w:cs="Times New Roman"/>
                <w:sz w:val="28"/>
                <w:szCs w:val="28"/>
                <w:lang w:val="ro-RO"/>
              </w:rPr>
              <w:t>â</w:t>
            </w:r>
            <w:r w:rsidRPr="00FB2DBE">
              <w:rPr>
                <w:rFonts w:ascii="Times New Roman" w:hAnsi="Times New Roman" w:cs="Times New Roman"/>
                <w:sz w:val="28"/>
                <w:szCs w:val="28"/>
                <w:lang w:val="ro-RO"/>
              </w:rPr>
              <w:t xml:space="preserve">nt </w:t>
            </w:r>
            <w:r w:rsidR="00875335" w:rsidRPr="00FB2DBE">
              <w:rPr>
                <w:rFonts w:ascii="Times New Roman" w:hAnsi="Times New Roman" w:cs="Times New Roman"/>
                <w:sz w:val="28"/>
                <w:szCs w:val="28"/>
                <w:lang w:val="ro-RO"/>
              </w:rPr>
              <w:t>general</w:t>
            </w:r>
            <w:r w:rsidRPr="00FB2DBE">
              <w:rPr>
                <w:rFonts w:ascii="Times New Roman" w:hAnsi="Times New Roman" w:cs="Times New Roman"/>
                <w:sz w:val="28"/>
                <w:szCs w:val="28"/>
                <w:lang w:val="ro-RO"/>
              </w:rPr>
              <w:t xml:space="preserve"> </w:t>
            </w:r>
          </w:p>
        </w:tc>
        <w:tc>
          <w:tcPr>
            <w:tcW w:w="1585" w:type="dxa"/>
            <w:tcBorders>
              <w:top w:val="single" w:sz="4" w:space="0" w:color="auto"/>
              <w:left w:val="single" w:sz="4" w:space="0" w:color="auto"/>
              <w:bottom w:val="single" w:sz="4" w:space="0" w:color="auto"/>
              <w:right w:val="single" w:sz="4" w:space="0" w:color="auto"/>
            </w:tcBorders>
            <w:hideMark/>
          </w:tcPr>
          <w:p w:rsidR="00ED3C19" w:rsidRPr="00FB2DBE" w:rsidRDefault="001F4717" w:rsidP="00FB2DBE">
            <w:pPr>
              <w:spacing w:after="0" w:line="240" w:lineRule="auto"/>
              <w:jc w:val="center"/>
              <w:rPr>
                <w:rFonts w:ascii="Times New Roman" w:hAnsi="Times New Roman" w:cs="Times New Roman"/>
                <w:sz w:val="28"/>
                <w:szCs w:val="28"/>
                <w:lang w:val="ro-RO"/>
              </w:rPr>
            </w:pPr>
            <w:r>
              <w:rPr>
                <w:rFonts w:ascii="Times New Roman" w:hAnsi="Times New Roman" w:cs="Times New Roman"/>
                <w:sz w:val="28"/>
                <w:szCs w:val="28"/>
                <w:lang w:val="ro-RO"/>
              </w:rPr>
              <w:t>Septembrie-o</w:t>
            </w:r>
            <w:r w:rsidR="00ED3C19" w:rsidRPr="00FB2DBE">
              <w:rPr>
                <w:rFonts w:ascii="Times New Roman" w:hAnsi="Times New Roman" w:cs="Times New Roman"/>
                <w:sz w:val="28"/>
                <w:szCs w:val="28"/>
                <w:lang w:val="ro-RO"/>
              </w:rPr>
              <w:t>ctombrie</w:t>
            </w:r>
          </w:p>
        </w:tc>
        <w:tc>
          <w:tcPr>
            <w:tcW w:w="1701" w:type="dxa"/>
            <w:tcBorders>
              <w:top w:val="single" w:sz="4" w:space="0" w:color="auto"/>
              <w:left w:val="single" w:sz="4" w:space="0" w:color="auto"/>
              <w:bottom w:val="single" w:sz="4" w:space="0" w:color="auto"/>
              <w:right w:val="single" w:sz="4" w:space="0" w:color="auto"/>
            </w:tcBorders>
            <w:hideMark/>
          </w:tcPr>
          <w:p w:rsidR="00ED3C19" w:rsidRPr="00FB2DBE" w:rsidRDefault="00ED3C19" w:rsidP="00FB2DBE">
            <w:pPr>
              <w:spacing w:after="0" w:line="240" w:lineRule="auto"/>
              <w:jc w:val="both"/>
              <w:rPr>
                <w:rFonts w:ascii="Times New Roman" w:hAnsi="Times New Roman" w:cs="Times New Roman"/>
                <w:sz w:val="28"/>
                <w:szCs w:val="28"/>
                <w:lang w:val="ro-RO"/>
              </w:rPr>
            </w:pPr>
            <w:r w:rsidRPr="00FB2DBE">
              <w:rPr>
                <w:rFonts w:ascii="Times New Roman" w:hAnsi="Times New Roman" w:cs="Times New Roman"/>
                <w:sz w:val="28"/>
                <w:szCs w:val="28"/>
                <w:lang w:val="ro-RO"/>
              </w:rPr>
              <w:t>D.Chirstea</w:t>
            </w:r>
          </w:p>
          <w:p w:rsidR="00ED3C19" w:rsidRPr="00FB2DBE" w:rsidRDefault="00ED3C19" w:rsidP="00FB2DBE">
            <w:pPr>
              <w:spacing w:after="0" w:line="240" w:lineRule="auto"/>
              <w:jc w:val="both"/>
              <w:rPr>
                <w:rFonts w:ascii="Times New Roman" w:hAnsi="Times New Roman" w:cs="Times New Roman"/>
                <w:sz w:val="28"/>
                <w:szCs w:val="28"/>
                <w:lang w:val="ro-RO"/>
              </w:rPr>
            </w:pPr>
          </w:p>
        </w:tc>
      </w:tr>
      <w:tr w:rsidR="00ED3C19" w:rsidRPr="00FB2DBE" w:rsidTr="00A215B0">
        <w:tc>
          <w:tcPr>
            <w:tcW w:w="675" w:type="dxa"/>
            <w:tcBorders>
              <w:top w:val="single" w:sz="4" w:space="0" w:color="auto"/>
              <w:left w:val="single" w:sz="4" w:space="0" w:color="auto"/>
              <w:bottom w:val="single" w:sz="4" w:space="0" w:color="auto"/>
              <w:right w:val="single" w:sz="4" w:space="0" w:color="auto"/>
            </w:tcBorders>
            <w:hideMark/>
          </w:tcPr>
          <w:p w:rsidR="00ED3C19" w:rsidRPr="00FB2DBE" w:rsidRDefault="00781EED" w:rsidP="00FB2DBE">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5</w:t>
            </w:r>
            <w:r w:rsidR="00ED3C19" w:rsidRPr="00FB2DBE">
              <w:rPr>
                <w:rFonts w:ascii="Times New Roman" w:hAnsi="Times New Roman" w:cs="Times New Roman"/>
                <w:sz w:val="28"/>
                <w:szCs w:val="28"/>
                <w:lang w:val="ro-RO"/>
              </w:rPr>
              <w:t>.</w:t>
            </w:r>
          </w:p>
        </w:tc>
        <w:tc>
          <w:tcPr>
            <w:tcW w:w="5219" w:type="dxa"/>
            <w:tcBorders>
              <w:top w:val="single" w:sz="4" w:space="0" w:color="auto"/>
              <w:left w:val="single" w:sz="4" w:space="0" w:color="auto"/>
              <w:bottom w:val="single" w:sz="4" w:space="0" w:color="auto"/>
              <w:right w:val="single" w:sz="4" w:space="0" w:color="auto"/>
            </w:tcBorders>
            <w:hideMark/>
          </w:tcPr>
          <w:p w:rsidR="00ED3C19" w:rsidRPr="00FB2DBE" w:rsidRDefault="00F71013" w:rsidP="001F4717">
            <w:pPr>
              <w:spacing w:after="0" w:line="240" w:lineRule="auto"/>
              <w:jc w:val="both"/>
              <w:rPr>
                <w:rFonts w:ascii="Times New Roman" w:hAnsi="Times New Roman" w:cs="Times New Roman"/>
                <w:sz w:val="28"/>
                <w:szCs w:val="28"/>
                <w:lang w:val="ro-RO"/>
              </w:rPr>
            </w:pPr>
            <w:r w:rsidRPr="00FB2DBE">
              <w:rPr>
                <w:rFonts w:ascii="Times New Roman" w:hAnsi="Times New Roman" w:cs="Times New Roman"/>
                <w:sz w:val="28"/>
                <w:szCs w:val="28"/>
                <w:lang w:val="ro-RO"/>
              </w:rPr>
              <w:t>Completa</w:t>
            </w:r>
            <w:r w:rsidR="00ED3C19" w:rsidRPr="00FB2DBE">
              <w:rPr>
                <w:rFonts w:ascii="Times New Roman" w:hAnsi="Times New Roman" w:cs="Times New Roman"/>
                <w:sz w:val="28"/>
                <w:szCs w:val="28"/>
                <w:lang w:val="ro-RO"/>
              </w:rPr>
              <w:t xml:space="preserve">rea documentaţiei </w:t>
            </w:r>
            <w:r w:rsidR="00FB2DBE">
              <w:rPr>
                <w:rFonts w:ascii="Times New Roman" w:hAnsi="Times New Roman" w:cs="Times New Roman"/>
                <w:sz w:val="28"/>
                <w:szCs w:val="28"/>
                <w:lang w:val="ro-RO"/>
              </w:rPr>
              <w:t>conducăto</w:t>
            </w:r>
            <w:r w:rsidR="001F4717">
              <w:rPr>
                <w:rFonts w:ascii="Times New Roman" w:hAnsi="Times New Roman" w:cs="Times New Roman"/>
                <w:sz w:val="28"/>
                <w:szCs w:val="28"/>
                <w:lang w:val="ro-RO"/>
              </w:rPr>
              <w:t>r</w:t>
            </w:r>
            <w:r w:rsidR="00FB2DBE">
              <w:rPr>
                <w:rFonts w:ascii="Times New Roman" w:hAnsi="Times New Roman" w:cs="Times New Roman"/>
                <w:sz w:val="28"/>
                <w:szCs w:val="28"/>
                <w:lang w:val="ro-RO"/>
              </w:rPr>
              <w:t>ului de cerc</w:t>
            </w:r>
            <w:r w:rsidR="00105C53" w:rsidRPr="00FB2DBE">
              <w:rPr>
                <w:rFonts w:ascii="Times New Roman" w:hAnsi="Times New Roman" w:cs="Times New Roman"/>
                <w:sz w:val="28"/>
                <w:szCs w:val="28"/>
                <w:lang w:val="ro-RO"/>
              </w:rPr>
              <w:t xml:space="preserve"> </w:t>
            </w:r>
          </w:p>
        </w:tc>
        <w:tc>
          <w:tcPr>
            <w:tcW w:w="1585" w:type="dxa"/>
            <w:tcBorders>
              <w:top w:val="single" w:sz="4" w:space="0" w:color="auto"/>
              <w:left w:val="single" w:sz="4" w:space="0" w:color="auto"/>
              <w:bottom w:val="single" w:sz="4" w:space="0" w:color="auto"/>
              <w:right w:val="single" w:sz="4" w:space="0" w:color="auto"/>
            </w:tcBorders>
            <w:hideMark/>
          </w:tcPr>
          <w:p w:rsidR="00ED3C19" w:rsidRPr="00FB2DBE" w:rsidRDefault="00ED3C19" w:rsidP="00FB2DBE">
            <w:pPr>
              <w:spacing w:after="0" w:line="240" w:lineRule="auto"/>
              <w:jc w:val="center"/>
              <w:rPr>
                <w:rFonts w:ascii="Times New Roman" w:hAnsi="Times New Roman" w:cs="Times New Roman"/>
                <w:sz w:val="28"/>
                <w:szCs w:val="28"/>
                <w:lang w:val="ro-RO"/>
              </w:rPr>
            </w:pPr>
            <w:r w:rsidRPr="00FB2DBE">
              <w:rPr>
                <w:rFonts w:ascii="Times New Roman" w:hAnsi="Times New Roman" w:cs="Times New Roman"/>
                <w:sz w:val="28"/>
                <w:szCs w:val="28"/>
                <w:lang w:val="ro-RO"/>
              </w:rPr>
              <w:t>Septembrie</w:t>
            </w:r>
          </w:p>
        </w:tc>
        <w:tc>
          <w:tcPr>
            <w:tcW w:w="1701" w:type="dxa"/>
            <w:tcBorders>
              <w:top w:val="single" w:sz="4" w:space="0" w:color="auto"/>
              <w:left w:val="single" w:sz="4" w:space="0" w:color="auto"/>
              <w:bottom w:val="single" w:sz="4" w:space="0" w:color="auto"/>
              <w:right w:val="single" w:sz="4" w:space="0" w:color="auto"/>
            </w:tcBorders>
            <w:hideMark/>
          </w:tcPr>
          <w:p w:rsidR="00ED3C19" w:rsidRDefault="00ED3C19" w:rsidP="00FB2DBE">
            <w:pPr>
              <w:spacing w:after="0" w:line="240" w:lineRule="auto"/>
              <w:jc w:val="both"/>
              <w:rPr>
                <w:rFonts w:ascii="Times New Roman" w:hAnsi="Times New Roman" w:cs="Times New Roman"/>
                <w:sz w:val="28"/>
                <w:szCs w:val="28"/>
                <w:lang w:val="ro-RO"/>
              </w:rPr>
            </w:pPr>
            <w:r w:rsidRPr="00FB2DBE">
              <w:rPr>
                <w:rFonts w:ascii="Times New Roman" w:hAnsi="Times New Roman" w:cs="Times New Roman"/>
                <w:sz w:val="28"/>
                <w:szCs w:val="28"/>
                <w:lang w:val="ro-RO"/>
              </w:rPr>
              <w:t>M.Erastov</w:t>
            </w:r>
          </w:p>
          <w:p w:rsidR="00ED3C19" w:rsidRPr="00FB2DBE" w:rsidRDefault="00ED7D81" w:rsidP="00FB2DBE">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Cond. </w:t>
            </w:r>
            <w:r w:rsidR="00FB2DBE">
              <w:rPr>
                <w:rFonts w:ascii="Times New Roman" w:hAnsi="Times New Roman" w:cs="Times New Roman"/>
                <w:sz w:val="28"/>
                <w:szCs w:val="28"/>
                <w:lang w:val="ro-RO"/>
              </w:rPr>
              <w:t xml:space="preserve">de </w:t>
            </w:r>
            <w:r w:rsidR="00FB2DBE" w:rsidRPr="00FB2DBE">
              <w:rPr>
                <w:rFonts w:ascii="Times New Roman" w:hAnsi="Times New Roman" w:cs="Times New Roman"/>
                <w:sz w:val="28"/>
                <w:szCs w:val="28"/>
                <w:lang w:val="ro-RO"/>
              </w:rPr>
              <w:t>cerc</w:t>
            </w:r>
          </w:p>
        </w:tc>
      </w:tr>
      <w:tr w:rsidR="005F3E7F" w:rsidRPr="00FB2DBE" w:rsidTr="00A215B0">
        <w:tc>
          <w:tcPr>
            <w:tcW w:w="675" w:type="dxa"/>
            <w:tcBorders>
              <w:top w:val="single" w:sz="4" w:space="0" w:color="auto"/>
              <w:left w:val="single" w:sz="4" w:space="0" w:color="auto"/>
              <w:bottom w:val="single" w:sz="4" w:space="0" w:color="auto"/>
              <w:right w:val="single" w:sz="4" w:space="0" w:color="auto"/>
            </w:tcBorders>
            <w:hideMark/>
          </w:tcPr>
          <w:p w:rsidR="005F3E7F" w:rsidRPr="00FB2DBE" w:rsidRDefault="00781EED" w:rsidP="00FB2DBE">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6</w:t>
            </w:r>
            <w:r w:rsidR="0013068D" w:rsidRPr="00FB2DBE">
              <w:rPr>
                <w:rFonts w:ascii="Times New Roman" w:hAnsi="Times New Roman" w:cs="Times New Roman"/>
                <w:sz w:val="28"/>
                <w:szCs w:val="28"/>
                <w:lang w:val="ro-RO"/>
              </w:rPr>
              <w:t>.</w:t>
            </w:r>
          </w:p>
          <w:p w:rsidR="005F3E7F" w:rsidRPr="00FB2DBE" w:rsidRDefault="005F3E7F" w:rsidP="00FB2DBE">
            <w:pPr>
              <w:spacing w:after="0" w:line="240" w:lineRule="auto"/>
              <w:jc w:val="both"/>
              <w:rPr>
                <w:rFonts w:ascii="Times New Roman" w:hAnsi="Times New Roman" w:cs="Times New Roman"/>
                <w:sz w:val="28"/>
                <w:szCs w:val="28"/>
                <w:lang w:val="ro-RO"/>
              </w:rPr>
            </w:pPr>
          </w:p>
        </w:tc>
        <w:tc>
          <w:tcPr>
            <w:tcW w:w="5219" w:type="dxa"/>
            <w:tcBorders>
              <w:top w:val="single" w:sz="4" w:space="0" w:color="auto"/>
              <w:left w:val="single" w:sz="4" w:space="0" w:color="auto"/>
              <w:bottom w:val="single" w:sz="4" w:space="0" w:color="auto"/>
              <w:right w:val="single" w:sz="4" w:space="0" w:color="auto"/>
            </w:tcBorders>
            <w:hideMark/>
          </w:tcPr>
          <w:p w:rsidR="005F3E7F" w:rsidRPr="00FB2DBE" w:rsidRDefault="005F3E7F" w:rsidP="00FB2DBE">
            <w:pPr>
              <w:spacing w:after="0" w:line="240" w:lineRule="auto"/>
              <w:jc w:val="both"/>
              <w:rPr>
                <w:rFonts w:ascii="Times New Roman" w:hAnsi="Times New Roman" w:cs="Times New Roman"/>
                <w:sz w:val="28"/>
                <w:szCs w:val="28"/>
                <w:lang w:val="ro-RO"/>
              </w:rPr>
            </w:pPr>
            <w:r w:rsidRPr="00FB2DBE">
              <w:rPr>
                <w:rFonts w:ascii="Times New Roman" w:hAnsi="Times New Roman" w:cs="Times New Roman"/>
                <w:sz w:val="28"/>
                <w:szCs w:val="28"/>
                <w:lang w:val="ro-RO"/>
              </w:rPr>
              <w:t>Organizarea înt</w:t>
            </w:r>
            <w:r w:rsidR="00105C53" w:rsidRPr="00FB2DBE">
              <w:rPr>
                <w:rFonts w:ascii="Times New Roman" w:hAnsi="Times New Roman" w:cs="Times New Roman"/>
                <w:sz w:val="28"/>
                <w:szCs w:val="28"/>
                <w:lang w:val="ro-RO"/>
              </w:rPr>
              <w:t>â</w:t>
            </w:r>
            <w:r w:rsidRPr="00FB2DBE">
              <w:rPr>
                <w:rFonts w:ascii="Times New Roman" w:hAnsi="Times New Roman" w:cs="Times New Roman"/>
                <w:sz w:val="28"/>
                <w:szCs w:val="28"/>
                <w:lang w:val="ro-RO"/>
              </w:rPr>
              <w:t xml:space="preserve">lnirii copiilor cu </w:t>
            </w:r>
            <w:r w:rsidR="00105C53" w:rsidRPr="00FB2DBE">
              <w:rPr>
                <w:rFonts w:ascii="Times New Roman" w:hAnsi="Times New Roman" w:cs="Times New Roman"/>
                <w:sz w:val="28"/>
                <w:szCs w:val="28"/>
                <w:lang w:val="ro-RO"/>
              </w:rPr>
              <w:t>personalități notorii din domeniul artei</w:t>
            </w:r>
            <w:r w:rsidRPr="00FB2DBE">
              <w:rPr>
                <w:rFonts w:ascii="Times New Roman" w:hAnsi="Times New Roman" w:cs="Times New Roman"/>
                <w:sz w:val="28"/>
                <w:szCs w:val="28"/>
                <w:lang w:val="ro-RO"/>
              </w:rPr>
              <w:t xml:space="preserve"> </w:t>
            </w:r>
          </w:p>
        </w:tc>
        <w:tc>
          <w:tcPr>
            <w:tcW w:w="1585" w:type="dxa"/>
            <w:tcBorders>
              <w:top w:val="single" w:sz="4" w:space="0" w:color="auto"/>
              <w:left w:val="single" w:sz="4" w:space="0" w:color="auto"/>
              <w:bottom w:val="single" w:sz="4" w:space="0" w:color="auto"/>
              <w:right w:val="single" w:sz="4" w:space="0" w:color="auto"/>
            </w:tcBorders>
            <w:hideMark/>
          </w:tcPr>
          <w:p w:rsidR="005F3E7F" w:rsidRPr="00FB2DBE" w:rsidRDefault="005F3E7F" w:rsidP="00FB2DBE">
            <w:pPr>
              <w:spacing w:after="0" w:line="240" w:lineRule="auto"/>
              <w:jc w:val="center"/>
              <w:rPr>
                <w:rFonts w:ascii="Times New Roman" w:hAnsi="Times New Roman" w:cs="Times New Roman"/>
                <w:sz w:val="28"/>
                <w:szCs w:val="28"/>
                <w:lang w:val="ro-RO"/>
              </w:rPr>
            </w:pPr>
            <w:r w:rsidRPr="00FB2DBE">
              <w:rPr>
                <w:rFonts w:ascii="Times New Roman" w:hAnsi="Times New Roman" w:cs="Times New Roman"/>
                <w:sz w:val="28"/>
                <w:szCs w:val="28"/>
                <w:lang w:val="ro-RO"/>
              </w:rPr>
              <w:t>Octombrie</w:t>
            </w:r>
          </w:p>
          <w:p w:rsidR="005F3E7F" w:rsidRPr="00FB2DBE" w:rsidRDefault="005F3E7F" w:rsidP="00FB2DBE">
            <w:pPr>
              <w:spacing w:after="0" w:line="240" w:lineRule="auto"/>
              <w:rPr>
                <w:rFonts w:ascii="Times New Roman" w:hAnsi="Times New Roman" w:cs="Times New Roman"/>
                <w:sz w:val="28"/>
                <w:szCs w:val="28"/>
                <w:lang w:val="ro-RO"/>
              </w:rPr>
            </w:pPr>
          </w:p>
        </w:tc>
        <w:tc>
          <w:tcPr>
            <w:tcW w:w="1701" w:type="dxa"/>
            <w:tcBorders>
              <w:top w:val="single" w:sz="4" w:space="0" w:color="auto"/>
              <w:left w:val="single" w:sz="4" w:space="0" w:color="auto"/>
              <w:bottom w:val="single" w:sz="4" w:space="0" w:color="auto"/>
              <w:right w:val="single" w:sz="4" w:space="0" w:color="auto"/>
            </w:tcBorders>
            <w:hideMark/>
          </w:tcPr>
          <w:p w:rsidR="005F3E7F" w:rsidRPr="00FB2DBE" w:rsidRDefault="005F3E7F" w:rsidP="00FB2DBE">
            <w:pPr>
              <w:spacing w:after="0" w:line="240" w:lineRule="auto"/>
              <w:jc w:val="both"/>
              <w:rPr>
                <w:rFonts w:ascii="Times New Roman" w:hAnsi="Times New Roman" w:cs="Times New Roman"/>
                <w:sz w:val="28"/>
                <w:szCs w:val="28"/>
                <w:lang w:val="ro-RO"/>
              </w:rPr>
            </w:pPr>
            <w:r w:rsidRPr="00FB2DBE">
              <w:rPr>
                <w:rFonts w:ascii="Times New Roman" w:hAnsi="Times New Roman" w:cs="Times New Roman"/>
                <w:sz w:val="28"/>
                <w:szCs w:val="28"/>
                <w:lang w:val="ro-RO"/>
              </w:rPr>
              <w:t>M.Erastov</w:t>
            </w:r>
          </w:p>
          <w:p w:rsidR="005F3E7F" w:rsidRPr="00FB2DBE" w:rsidRDefault="005F3E7F" w:rsidP="00FB2DBE">
            <w:pPr>
              <w:spacing w:after="0" w:line="240" w:lineRule="auto"/>
              <w:jc w:val="both"/>
              <w:rPr>
                <w:rFonts w:ascii="Times New Roman" w:hAnsi="Times New Roman" w:cs="Times New Roman"/>
                <w:sz w:val="28"/>
                <w:szCs w:val="28"/>
                <w:lang w:val="ro-RO"/>
              </w:rPr>
            </w:pPr>
          </w:p>
        </w:tc>
      </w:tr>
      <w:tr w:rsidR="005F3E7F" w:rsidRPr="00FB2DBE" w:rsidTr="00A215B0">
        <w:tc>
          <w:tcPr>
            <w:tcW w:w="675" w:type="dxa"/>
            <w:tcBorders>
              <w:top w:val="single" w:sz="4" w:space="0" w:color="auto"/>
              <w:left w:val="single" w:sz="4" w:space="0" w:color="auto"/>
              <w:bottom w:val="single" w:sz="4" w:space="0" w:color="auto"/>
              <w:right w:val="single" w:sz="4" w:space="0" w:color="auto"/>
            </w:tcBorders>
            <w:hideMark/>
          </w:tcPr>
          <w:p w:rsidR="005F3E7F" w:rsidRPr="00FB2DBE" w:rsidRDefault="00781EED" w:rsidP="00FB2DBE">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7</w:t>
            </w:r>
            <w:r w:rsidR="005F3E7F" w:rsidRPr="00FB2DBE">
              <w:rPr>
                <w:rFonts w:ascii="Times New Roman" w:hAnsi="Times New Roman" w:cs="Times New Roman"/>
                <w:sz w:val="28"/>
                <w:szCs w:val="28"/>
                <w:lang w:val="ro-RO"/>
              </w:rPr>
              <w:t>.</w:t>
            </w:r>
          </w:p>
        </w:tc>
        <w:tc>
          <w:tcPr>
            <w:tcW w:w="5219" w:type="dxa"/>
            <w:tcBorders>
              <w:top w:val="single" w:sz="4" w:space="0" w:color="auto"/>
              <w:left w:val="single" w:sz="4" w:space="0" w:color="auto"/>
              <w:bottom w:val="single" w:sz="4" w:space="0" w:color="auto"/>
              <w:right w:val="single" w:sz="4" w:space="0" w:color="auto"/>
            </w:tcBorders>
            <w:hideMark/>
          </w:tcPr>
          <w:p w:rsidR="005F3E7F" w:rsidRPr="00FB2DBE" w:rsidRDefault="005F3E7F" w:rsidP="00FB2DBE">
            <w:pPr>
              <w:spacing w:after="0" w:line="240" w:lineRule="auto"/>
              <w:jc w:val="both"/>
              <w:rPr>
                <w:rFonts w:ascii="Times New Roman" w:hAnsi="Times New Roman" w:cs="Times New Roman"/>
                <w:sz w:val="28"/>
                <w:szCs w:val="28"/>
                <w:lang w:val="ro-RO"/>
              </w:rPr>
            </w:pPr>
            <w:r w:rsidRPr="00FB2DBE">
              <w:rPr>
                <w:rFonts w:ascii="Times New Roman" w:hAnsi="Times New Roman" w:cs="Times New Roman"/>
                <w:sz w:val="28"/>
                <w:szCs w:val="28"/>
                <w:lang w:val="ro-RO"/>
              </w:rPr>
              <w:t xml:space="preserve">Elaborarea </w:t>
            </w:r>
            <w:r w:rsidR="0013068D" w:rsidRPr="00FB2DBE">
              <w:rPr>
                <w:rFonts w:ascii="Times New Roman" w:hAnsi="Times New Roman" w:cs="Times New Roman"/>
                <w:sz w:val="28"/>
                <w:szCs w:val="28"/>
                <w:lang w:val="ro-RO"/>
              </w:rPr>
              <w:t>regulamentelor pentru organi</w:t>
            </w:r>
            <w:r w:rsidRPr="00FB2DBE">
              <w:rPr>
                <w:rFonts w:ascii="Times New Roman" w:hAnsi="Times New Roman" w:cs="Times New Roman"/>
                <w:sz w:val="28"/>
                <w:szCs w:val="28"/>
                <w:lang w:val="ro-RO"/>
              </w:rPr>
              <w:t>zarea şi desfăşurarea activităţilor publice</w:t>
            </w:r>
          </w:p>
        </w:tc>
        <w:tc>
          <w:tcPr>
            <w:tcW w:w="1585" w:type="dxa"/>
            <w:tcBorders>
              <w:top w:val="single" w:sz="4" w:space="0" w:color="auto"/>
              <w:left w:val="single" w:sz="4" w:space="0" w:color="auto"/>
              <w:bottom w:val="single" w:sz="4" w:space="0" w:color="auto"/>
              <w:right w:val="single" w:sz="4" w:space="0" w:color="auto"/>
            </w:tcBorders>
            <w:hideMark/>
          </w:tcPr>
          <w:p w:rsidR="005F3E7F" w:rsidRPr="00FB2DBE" w:rsidRDefault="00350999" w:rsidP="00FB2DBE">
            <w:pPr>
              <w:spacing w:after="0" w:line="240" w:lineRule="auto"/>
              <w:jc w:val="center"/>
              <w:rPr>
                <w:rFonts w:ascii="Times New Roman" w:hAnsi="Times New Roman" w:cs="Times New Roman"/>
                <w:sz w:val="28"/>
                <w:szCs w:val="28"/>
                <w:lang w:val="ro-RO"/>
              </w:rPr>
            </w:pPr>
            <w:r w:rsidRPr="00FB2DBE">
              <w:rPr>
                <w:rFonts w:ascii="Times New Roman" w:hAnsi="Times New Roman" w:cs="Times New Roman"/>
                <w:sz w:val="28"/>
                <w:szCs w:val="28"/>
                <w:lang w:val="ro-RO"/>
              </w:rPr>
              <w:t>Pe parcursul anului</w:t>
            </w:r>
          </w:p>
        </w:tc>
        <w:tc>
          <w:tcPr>
            <w:tcW w:w="1701" w:type="dxa"/>
            <w:tcBorders>
              <w:top w:val="single" w:sz="4" w:space="0" w:color="auto"/>
              <w:left w:val="single" w:sz="4" w:space="0" w:color="auto"/>
              <w:bottom w:val="single" w:sz="4" w:space="0" w:color="auto"/>
              <w:right w:val="single" w:sz="4" w:space="0" w:color="auto"/>
            </w:tcBorders>
            <w:hideMark/>
          </w:tcPr>
          <w:p w:rsidR="005F3E7F" w:rsidRPr="00FB2DBE" w:rsidRDefault="005F3E7F" w:rsidP="00FB2DBE">
            <w:pPr>
              <w:spacing w:after="0" w:line="240" w:lineRule="auto"/>
              <w:jc w:val="both"/>
              <w:rPr>
                <w:rFonts w:ascii="Times New Roman" w:hAnsi="Times New Roman" w:cs="Times New Roman"/>
                <w:sz w:val="28"/>
                <w:szCs w:val="28"/>
                <w:lang w:val="ro-RO"/>
              </w:rPr>
            </w:pPr>
            <w:r w:rsidRPr="00FB2DBE">
              <w:rPr>
                <w:rFonts w:ascii="Times New Roman" w:hAnsi="Times New Roman" w:cs="Times New Roman"/>
                <w:sz w:val="28"/>
                <w:szCs w:val="28"/>
                <w:lang w:val="ro-RO"/>
              </w:rPr>
              <w:t>M.Erastov</w:t>
            </w:r>
          </w:p>
          <w:p w:rsidR="005F3E7F" w:rsidRPr="00FB2DBE" w:rsidRDefault="005F3E7F" w:rsidP="00FB2DBE">
            <w:pPr>
              <w:spacing w:after="0" w:line="240" w:lineRule="auto"/>
              <w:jc w:val="both"/>
              <w:rPr>
                <w:rFonts w:ascii="Times New Roman" w:hAnsi="Times New Roman" w:cs="Times New Roman"/>
                <w:sz w:val="28"/>
                <w:szCs w:val="28"/>
                <w:lang w:val="ro-RO"/>
              </w:rPr>
            </w:pPr>
          </w:p>
        </w:tc>
      </w:tr>
      <w:tr w:rsidR="005F3E7F" w:rsidRPr="00FB2DBE" w:rsidTr="00A215B0">
        <w:tc>
          <w:tcPr>
            <w:tcW w:w="675" w:type="dxa"/>
            <w:tcBorders>
              <w:top w:val="single" w:sz="4" w:space="0" w:color="auto"/>
              <w:left w:val="single" w:sz="4" w:space="0" w:color="auto"/>
              <w:bottom w:val="single" w:sz="4" w:space="0" w:color="auto"/>
              <w:right w:val="single" w:sz="4" w:space="0" w:color="auto"/>
            </w:tcBorders>
            <w:hideMark/>
          </w:tcPr>
          <w:p w:rsidR="005F3E7F" w:rsidRPr="00FB2DBE" w:rsidRDefault="00781EED" w:rsidP="00FB2DBE">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8</w:t>
            </w:r>
            <w:r w:rsidR="005F3E7F" w:rsidRPr="00FB2DBE">
              <w:rPr>
                <w:rFonts w:ascii="Times New Roman" w:hAnsi="Times New Roman" w:cs="Times New Roman"/>
                <w:sz w:val="28"/>
                <w:szCs w:val="28"/>
                <w:lang w:val="ro-RO"/>
              </w:rPr>
              <w:t>.</w:t>
            </w:r>
          </w:p>
        </w:tc>
        <w:tc>
          <w:tcPr>
            <w:tcW w:w="5219" w:type="dxa"/>
            <w:tcBorders>
              <w:top w:val="single" w:sz="4" w:space="0" w:color="auto"/>
              <w:left w:val="single" w:sz="4" w:space="0" w:color="auto"/>
              <w:bottom w:val="single" w:sz="4" w:space="0" w:color="auto"/>
              <w:right w:val="single" w:sz="4" w:space="0" w:color="auto"/>
            </w:tcBorders>
            <w:hideMark/>
          </w:tcPr>
          <w:p w:rsidR="005F3E7F" w:rsidRPr="00FB2DBE" w:rsidRDefault="00781EED" w:rsidP="00FB2DBE">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Studierea și propagarea experi</w:t>
            </w:r>
            <w:r w:rsidR="001F4717">
              <w:rPr>
                <w:rFonts w:ascii="Times New Roman" w:hAnsi="Times New Roman" w:cs="Times New Roman"/>
                <w:sz w:val="28"/>
                <w:szCs w:val="28"/>
                <w:lang w:val="ro-RO"/>
              </w:rPr>
              <w:t xml:space="preserve">enței avansate al conducătorului </w:t>
            </w:r>
            <w:r>
              <w:rPr>
                <w:rFonts w:ascii="Times New Roman" w:hAnsi="Times New Roman" w:cs="Times New Roman"/>
                <w:sz w:val="28"/>
                <w:szCs w:val="28"/>
                <w:lang w:val="ro-RO"/>
              </w:rPr>
              <w:t xml:space="preserve">de cerc </w:t>
            </w:r>
            <w:r w:rsidR="00ED7D81">
              <w:rPr>
                <w:rFonts w:ascii="Times New Roman" w:hAnsi="Times New Roman" w:cs="Times New Roman"/>
                <w:sz w:val="28"/>
                <w:szCs w:val="28"/>
                <w:lang w:val="ro-RO"/>
              </w:rPr>
              <w:t>V.</w:t>
            </w:r>
            <w:r>
              <w:rPr>
                <w:rFonts w:ascii="Times New Roman" w:hAnsi="Times New Roman" w:cs="Times New Roman"/>
                <w:sz w:val="28"/>
                <w:szCs w:val="28"/>
                <w:lang w:val="ro-RO"/>
              </w:rPr>
              <w:t>Turenco</w:t>
            </w:r>
          </w:p>
        </w:tc>
        <w:tc>
          <w:tcPr>
            <w:tcW w:w="1585" w:type="dxa"/>
            <w:tcBorders>
              <w:top w:val="single" w:sz="4" w:space="0" w:color="auto"/>
              <w:left w:val="single" w:sz="4" w:space="0" w:color="auto"/>
              <w:bottom w:val="single" w:sz="4" w:space="0" w:color="auto"/>
              <w:right w:val="single" w:sz="4" w:space="0" w:color="auto"/>
            </w:tcBorders>
            <w:hideMark/>
          </w:tcPr>
          <w:p w:rsidR="005F3E7F" w:rsidRPr="00FB2DBE" w:rsidRDefault="00781EED" w:rsidP="00FB2DBE">
            <w:pPr>
              <w:spacing w:after="0" w:line="240" w:lineRule="auto"/>
              <w:jc w:val="center"/>
              <w:rPr>
                <w:rFonts w:ascii="Times New Roman" w:hAnsi="Times New Roman" w:cs="Times New Roman"/>
                <w:sz w:val="28"/>
                <w:szCs w:val="28"/>
                <w:lang w:val="ro-RO"/>
              </w:rPr>
            </w:pPr>
            <w:r w:rsidRPr="00FB2DBE">
              <w:rPr>
                <w:rFonts w:ascii="Times New Roman" w:hAnsi="Times New Roman" w:cs="Times New Roman"/>
                <w:sz w:val="28"/>
                <w:szCs w:val="28"/>
                <w:lang w:val="ro-RO"/>
              </w:rPr>
              <w:t>Pe parcursul anului</w:t>
            </w:r>
          </w:p>
        </w:tc>
        <w:tc>
          <w:tcPr>
            <w:tcW w:w="1701" w:type="dxa"/>
            <w:tcBorders>
              <w:top w:val="single" w:sz="4" w:space="0" w:color="auto"/>
              <w:left w:val="single" w:sz="4" w:space="0" w:color="auto"/>
              <w:bottom w:val="single" w:sz="4" w:space="0" w:color="auto"/>
              <w:right w:val="single" w:sz="4" w:space="0" w:color="auto"/>
            </w:tcBorders>
          </w:tcPr>
          <w:p w:rsidR="00781EED" w:rsidRPr="00FB2DBE" w:rsidRDefault="00781EED" w:rsidP="00781EED">
            <w:pPr>
              <w:spacing w:after="0" w:line="240" w:lineRule="auto"/>
              <w:jc w:val="both"/>
              <w:rPr>
                <w:rFonts w:ascii="Times New Roman" w:hAnsi="Times New Roman" w:cs="Times New Roman"/>
                <w:sz w:val="28"/>
                <w:szCs w:val="28"/>
                <w:lang w:val="ro-RO"/>
              </w:rPr>
            </w:pPr>
            <w:r w:rsidRPr="00FB2DBE">
              <w:rPr>
                <w:rFonts w:ascii="Times New Roman" w:hAnsi="Times New Roman" w:cs="Times New Roman"/>
                <w:sz w:val="28"/>
                <w:szCs w:val="28"/>
                <w:lang w:val="ro-RO"/>
              </w:rPr>
              <w:t>M.Erastov</w:t>
            </w:r>
          </w:p>
          <w:p w:rsidR="005F3E7F" w:rsidRPr="00FB2DBE" w:rsidRDefault="005F3E7F" w:rsidP="00FB2DBE">
            <w:pPr>
              <w:spacing w:after="0" w:line="240" w:lineRule="auto"/>
              <w:jc w:val="both"/>
              <w:rPr>
                <w:rFonts w:ascii="Times New Roman" w:hAnsi="Times New Roman" w:cs="Times New Roman"/>
                <w:sz w:val="28"/>
                <w:szCs w:val="28"/>
                <w:lang w:val="ro-RO"/>
              </w:rPr>
            </w:pPr>
          </w:p>
        </w:tc>
      </w:tr>
      <w:tr w:rsidR="009D4167" w:rsidRPr="00FB2DBE" w:rsidTr="00A215B0">
        <w:trPr>
          <w:trHeight w:val="480"/>
        </w:trPr>
        <w:tc>
          <w:tcPr>
            <w:tcW w:w="675" w:type="dxa"/>
            <w:tcBorders>
              <w:top w:val="single" w:sz="4" w:space="0" w:color="auto"/>
              <w:left w:val="single" w:sz="4" w:space="0" w:color="auto"/>
              <w:bottom w:val="single" w:sz="4" w:space="0" w:color="auto"/>
              <w:right w:val="single" w:sz="4" w:space="0" w:color="auto"/>
            </w:tcBorders>
            <w:hideMark/>
          </w:tcPr>
          <w:p w:rsidR="009D4167" w:rsidRPr="00FB2DBE" w:rsidRDefault="00781EED" w:rsidP="00FB2DBE">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9</w:t>
            </w:r>
            <w:r w:rsidR="009D4167" w:rsidRPr="00FB2DBE">
              <w:rPr>
                <w:rFonts w:ascii="Times New Roman" w:hAnsi="Times New Roman" w:cs="Times New Roman"/>
                <w:sz w:val="28"/>
                <w:szCs w:val="28"/>
                <w:lang w:val="ro-RO"/>
              </w:rPr>
              <w:t>.</w:t>
            </w:r>
          </w:p>
        </w:tc>
        <w:tc>
          <w:tcPr>
            <w:tcW w:w="5219" w:type="dxa"/>
            <w:tcBorders>
              <w:top w:val="single" w:sz="4" w:space="0" w:color="auto"/>
              <w:left w:val="single" w:sz="4" w:space="0" w:color="auto"/>
              <w:bottom w:val="single" w:sz="4" w:space="0" w:color="auto"/>
              <w:right w:val="single" w:sz="4" w:space="0" w:color="auto"/>
            </w:tcBorders>
            <w:hideMark/>
          </w:tcPr>
          <w:p w:rsidR="009D4167" w:rsidRPr="00FB2DBE" w:rsidRDefault="009D4167" w:rsidP="00FB2DBE">
            <w:pPr>
              <w:spacing w:after="0" w:line="240" w:lineRule="auto"/>
              <w:jc w:val="both"/>
              <w:rPr>
                <w:rFonts w:ascii="Times New Roman" w:hAnsi="Times New Roman" w:cs="Times New Roman"/>
                <w:sz w:val="28"/>
                <w:szCs w:val="28"/>
                <w:lang w:val="ro-RO"/>
              </w:rPr>
            </w:pPr>
            <w:r w:rsidRPr="00FB2DBE">
              <w:rPr>
                <w:rFonts w:ascii="Times New Roman" w:hAnsi="Times New Roman" w:cs="Times New Roman"/>
                <w:sz w:val="28"/>
                <w:szCs w:val="28"/>
                <w:lang w:val="ro-RO"/>
              </w:rPr>
              <w:t>Elaborarea planului activităţii centrului în perioada vacanţei de vară</w:t>
            </w:r>
          </w:p>
        </w:tc>
        <w:tc>
          <w:tcPr>
            <w:tcW w:w="1585" w:type="dxa"/>
            <w:tcBorders>
              <w:top w:val="single" w:sz="4" w:space="0" w:color="auto"/>
              <w:left w:val="single" w:sz="4" w:space="0" w:color="auto"/>
              <w:bottom w:val="single" w:sz="4" w:space="0" w:color="auto"/>
              <w:right w:val="single" w:sz="4" w:space="0" w:color="auto"/>
            </w:tcBorders>
          </w:tcPr>
          <w:p w:rsidR="009D4167" w:rsidRPr="00FB2DBE" w:rsidRDefault="009D4167" w:rsidP="00FB2DBE">
            <w:pPr>
              <w:spacing w:after="0" w:line="240" w:lineRule="auto"/>
              <w:jc w:val="center"/>
              <w:rPr>
                <w:rFonts w:ascii="Times New Roman" w:hAnsi="Times New Roman" w:cs="Times New Roman"/>
                <w:sz w:val="28"/>
                <w:szCs w:val="28"/>
                <w:lang w:val="ro-RO"/>
              </w:rPr>
            </w:pPr>
            <w:r w:rsidRPr="00FB2DBE">
              <w:rPr>
                <w:rFonts w:ascii="Times New Roman" w:hAnsi="Times New Roman" w:cs="Times New Roman"/>
                <w:sz w:val="28"/>
                <w:szCs w:val="28"/>
                <w:lang w:val="ro-RO"/>
              </w:rPr>
              <w:t>Mai</w:t>
            </w:r>
          </w:p>
        </w:tc>
        <w:tc>
          <w:tcPr>
            <w:tcW w:w="1701" w:type="dxa"/>
            <w:tcBorders>
              <w:top w:val="single" w:sz="4" w:space="0" w:color="auto"/>
              <w:left w:val="single" w:sz="4" w:space="0" w:color="auto"/>
              <w:bottom w:val="single" w:sz="4" w:space="0" w:color="auto"/>
              <w:right w:val="single" w:sz="4" w:space="0" w:color="auto"/>
            </w:tcBorders>
          </w:tcPr>
          <w:p w:rsidR="009D4167" w:rsidRPr="00FB2DBE" w:rsidRDefault="009D4167" w:rsidP="00FB2DBE">
            <w:pPr>
              <w:spacing w:after="0" w:line="240" w:lineRule="auto"/>
              <w:jc w:val="both"/>
              <w:rPr>
                <w:rFonts w:ascii="Times New Roman" w:hAnsi="Times New Roman" w:cs="Times New Roman"/>
                <w:sz w:val="28"/>
                <w:szCs w:val="28"/>
                <w:lang w:val="ro-RO"/>
              </w:rPr>
            </w:pPr>
            <w:r w:rsidRPr="00FB2DBE">
              <w:rPr>
                <w:rFonts w:ascii="Times New Roman" w:hAnsi="Times New Roman" w:cs="Times New Roman"/>
                <w:sz w:val="28"/>
                <w:szCs w:val="28"/>
                <w:lang w:val="ro-RO"/>
              </w:rPr>
              <w:t>M.Erastov</w:t>
            </w:r>
          </w:p>
          <w:p w:rsidR="009D4167" w:rsidRPr="00FB2DBE" w:rsidRDefault="009D4167" w:rsidP="00FB2DBE">
            <w:pPr>
              <w:spacing w:after="0" w:line="240" w:lineRule="auto"/>
              <w:jc w:val="both"/>
              <w:rPr>
                <w:rFonts w:ascii="Times New Roman" w:hAnsi="Times New Roman" w:cs="Times New Roman"/>
                <w:sz w:val="28"/>
                <w:szCs w:val="28"/>
                <w:lang w:val="ro-RO"/>
              </w:rPr>
            </w:pPr>
          </w:p>
        </w:tc>
      </w:tr>
      <w:tr w:rsidR="00781EED" w:rsidRPr="00FB2DBE" w:rsidTr="00A215B0">
        <w:trPr>
          <w:trHeight w:val="480"/>
        </w:trPr>
        <w:tc>
          <w:tcPr>
            <w:tcW w:w="675" w:type="dxa"/>
            <w:tcBorders>
              <w:top w:val="single" w:sz="4" w:space="0" w:color="auto"/>
              <w:left w:val="single" w:sz="4" w:space="0" w:color="auto"/>
              <w:bottom w:val="single" w:sz="4" w:space="0" w:color="auto"/>
              <w:right w:val="single" w:sz="4" w:space="0" w:color="auto"/>
            </w:tcBorders>
            <w:hideMark/>
          </w:tcPr>
          <w:p w:rsidR="00781EED" w:rsidRDefault="00781EED" w:rsidP="00FB2DBE">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10.</w:t>
            </w:r>
          </w:p>
        </w:tc>
        <w:tc>
          <w:tcPr>
            <w:tcW w:w="5219" w:type="dxa"/>
            <w:tcBorders>
              <w:top w:val="single" w:sz="4" w:space="0" w:color="auto"/>
              <w:left w:val="single" w:sz="4" w:space="0" w:color="auto"/>
              <w:bottom w:val="single" w:sz="4" w:space="0" w:color="auto"/>
              <w:right w:val="single" w:sz="4" w:space="0" w:color="auto"/>
            </w:tcBorders>
            <w:hideMark/>
          </w:tcPr>
          <w:p w:rsidR="00781EED" w:rsidRPr="00FB2DBE" w:rsidRDefault="00781EED" w:rsidP="002C523C">
            <w:pPr>
              <w:spacing w:after="0" w:line="240" w:lineRule="auto"/>
              <w:jc w:val="both"/>
              <w:rPr>
                <w:rFonts w:ascii="Times New Roman" w:hAnsi="Times New Roman" w:cs="Times New Roman"/>
                <w:sz w:val="28"/>
                <w:szCs w:val="28"/>
                <w:lang w:val="ro-RO"/>
              </w:rPr>
            </w:pPr>
            <w:r w:rsidRPr="00FB2DBE">
              <w:rPr>
                <w:rFonts w:ascii="Times New Roman" w:hAnsi="Times New Roman" w:cs="Times New Roman"/>
                <w:sz w:val="28"/>
                <w:szCs w:val="28"/>
                <w:lang w:val="ro-RO"/>
              </w:rPr>
              <w:t>Activități de informare a colaboratorilor privind respectarea instrucţiunilor tehnicii securităţii şi protecției muncii</w:t>
            </w:r>
          </w:p>
        </w:tc>
        <w:tc>
          <w:tcPr>
            <w:tcW w:w="1585" w:type="dxa"/>
            <w:tcBorders>
              <w:top w:val="single" w:sz="4" w:space="0" w:color="auto"/>
              <w:left w:val="single" w:sz="4" w:space="0" w:color="auto"/>
              <w:bottom w:val="single" w:sz="4" w:space="0" w:color="auto"/>
              <w:right w:val="single" w:sz="4" w:space="0" w:color="auto"/>
            </w:tcBorders>
          </w:tcPr>
          <w:p w:rsidR="00781EED" w:rsidRPr="00FB2DBE" w:rsidRDefault="00781EED" w:rsidP="002C523C">
            <w:pPr>
              <w:spacing w:after="0" w:line="240" w:lineRule="auto"/>
              <w:jc w:val="center"/>
              <w:rPr>
                <w:rFonts w:ascii="Times New Roman" w:hAnsi="Times New Roman" w:cs="Times New Roman"/>
                <w:sz w:val="28"/>
                <w:szCs w:val="28"/>
                <w:lang w:val="ro-RO"/>
              </w:rPr>
            </w:pPr>
            <w:r w:rsidRPr="00FB2DBE">
              <w:rPr>
                <w:rFonts w:ascii="Times New Roman" w:hAnsi="Times New Roman" w:cs="Times New Roman"/>
                <w:sz w:val="28"/>
                <w:szCs w:val="28"/>
                <w:lang w:val="ro-RO"/>
              </w:rPr>
              <w:t>Pe parcursul anului</w:t>
            </w:r>
          </w:p>
        </w:tc>
        <w:tc>
          <w:tcPr>
            <w:tcW w:w="1701" w:type="dxa"/>
            <w:tcBorders>
              <w:top w:val="single" w:sz="4" w:space="0" w:color="auto"/>
              <w:left w:val="single" w:sz="4" w:space="0" w:color="auto"/>
              <w:bottom w:val="single" w:sz="4" w:space="0" w:color="auto"/>
              <w:right w:val="single" w:sz="4" w:space="0" w:color="auto"/>
            </w:tcBorders>
          </w:tcPr>
          <w:p w:rsidR="00781EED" w:rsidRPr="00FB2DBE" w:rsidRDefault="00781EED" w:rsidP="002C523C">
            <w:pPr>
              <w:spacing w:after="0" w:line="240" w:lineRule="auto"/>
              <w:jc w:val="both"/>
              <w:rPr>
                <w:rFonts w:ascii="Times New Roman" w:hAnsi="Times New Roman" w:cs="Times New Roman"/>
                <w:sz w:val="28"/>
                <w:szCs w:val="28"/>
                <w:lang w:val="ro-RO"/>
              </w:rPr>
            </w:pPr>
            <w:r w:rsidRPr="00FB2DBE">
              <w:rPr>
                <w:rFonts w:ascii="Times New Roman" w:hAnsi="Times New Roman" w:cs="Times New Roman"/>
                <w:sz w:val="28"/>
                <w:szCs w:val="28"/>
                <w:lang w:val="ro-RO"/>
              </w:rPr>
              <w:t>D.Chirstea</w:t>
            </w:r>
          </w:p>
          <w:p w:rsidR="00781EED" w:rsidRPr="00FB2DBE" w:rsidRDefault="00781EED" w:rsidP="002C523C">
            <w:pPr>
              <w:spacing w:after="0" w:line="240" w:lineRule="auto"/>
              <w:jc w:val="both"/>
              <w:rPr>
                <w:rFonts w:ascii="Times New Roman" w:hAnsi="Times New Roman" w:cs="Times New Roman"/>
                <w:sz w:val="28"/>
                <w:szCs w:val="28"/>
                <w:lang w:val="ro-RO"/>
              </w:rPr>
            </w:pPr>
          </w:p>
        </w:tc>
      </w:tr>
    </w:tbl>
    <w:p w:rsidR="00257601" w:rsidRDefault="00257601" w:rsidP="00781EED">
      <w:pPr>
        <w:spacing w:after="0" w:line="240" w:lineRule="auto"/>
        <w:ind w:firstLine="360"/>
        <w:jc w:val="center"/>
        <w:rPr>
          <w:rFonts w:ascii="Times New Roman" w:hAnsi="Times New Roman" w:cs="Times New Roman"/>
          <w:b/>
          <w:sz w:val="28"/>
          <w:szCs w:val="28"/>
          <w:lang w:val="ro-RO"/>
        </w:rPr>
      </w:pPr>
    </w:p>
    <w:p w:rsidR="00ED3C19" w:rsidRPr="00A4733B" w:rsidRDefault="00ED3C19" w:rsidP="00A4733B">
      <w:pPr>
        <w:pStyle w:val="ListParagraph"/>
        <w:numPr>
          <w:ilvl w:val="0"/>
          <w:numId w:val="22"/>
        </w:numPr>
        <w:spacing w:after="0" w:line="240" w:lineRule="auto"/>
        <w:jc w:val="center"/>
        <w:rPr>
          <w:rFonts w:ascii="Times New Roman" w:hAnsi="Times New Roman" w:cs="Times New Roman"/>
          <w:b/>
          <w:sz w:val="28"/>
          <w:szCs w:val="28"/>
          <w:lang w:val="ro-RO"/>
        </w:rPr>
      </w:pPr>
      <w:r w:rsidRPr="00A4733B">
        <w:rPr>
          <w:rFonts w:ascii="Times New Roman" w:hAnsi="Times New Roman" w:cs="Times New Roman"/>
          <w:b/>
          <w:sz w:val="28"/>
          <w:szCs w:val="28"/>
          <w:lang w:val="ro-RO"/>
        </w:rPr>
        <w:t>Activităţi publice</w:t>
      </w:r>
    </w:p>
    <w:p w:rsidR="00A4733B" w:rsidRPr="00A4733B" w:rsidRDefault="00A4733B" w:rsidP="00A4733B">
      <w:pPr>
        <w:pStyle w:val="ListParagraph"/>
        <w:spacing w:after="0" w:line="240" w:lineRule="auto"/>
        <w:ind w:left="1146"/>
        <w:rPr>
          <w:rFonts w:ascii="Times New Roman" w:hAnsi="Times New Roman" w:cs="Times New Roman"/>
          <w:b/>
          <w:sz w:val="28"/>
          <w:szCs w:val="28"/>
          <w:lang w:val="ro-RO"/>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3969"/>
        <w:gridCol w:w="1560"/>
        <w:gridCol w:w="1275"/>
        <w:gridCol w:w="1701"/>
      </w:tblGrid>
      <w:tr w:rsidR="00ED3C19" w:rsidRPr="00781EED" w:rsidTr="00A215B0">
        <w:tc>
          <w:tcPr>
            <w:tcW w:w="675" w:type="dxa"/>
            <w:tcBorders>
              <w:top w:val="single" w:sz="4" w:space="0" w:color="auto"/>
              <w:left w:val="single" w:sz="4" w:space="0" w:color="auto"/>
              <w:bottom w:val="single" w:sz="4" w:space="0" w:color="auto"/>
              <w:right w:val="single" w:sz="4" w:space="0" w:color="auto"/>
            </w:tcBorders>
            <w:hideMark/>
          </w:tcPr>
          <w:p w:rsidR="00A215B0" w:rsidRDefault="00ED3C19" w:rsidP="00EC5479">
            <w:pPr>
              <w:spacing w:after="0" w:line="240" w:lineRule="auto"/>
              <w:ind w:right="-108"/>
              <w:jc w:val="center"/>
              <w:rPr>
                <w:rFonts w:ascii="Times New Roman" w:hAnsi="Times New Roman" w:cs="Times New Roman"/>
                <w:sz w:val="28"/>
                <w:szCs w:val="28"/>
                <w:lang w:val="ro-RO"/>
              </w:rPr>
            </w:pPr>
            <w:r w:rsidRPr="00781EED">
              <w:rPr>
                <w:rFonts w:ascii="Times New Roman" w:hAnsi="Times New Roman" w:cs="Times New Roman"/>
                <w:sz w:val="28"/>
                <w:szCs w:val="28"/>
                <w:lang w:val="ro-RO"/>
              </w:rPr>
              <w:t>N</w:t>
            </w:r>
            <w:r w:rsidR="00836895" w:rsidRPr="00781EED">
              <w:rPr>
                <w:rFonts w:ascii="Times New Roman" w:hAnsi="Times New Roman" w:cs="Times New Roman"/>
                <w:sz w:val="28"/>
                <w:szCs w:val="28"/>
                <w:lang w:val="ro-RO"/>
              </w:rPr>
              <w:t>r</w:t>
            </w:r>
            <w:r w:rsidR="00FF2753">
              <w:rPr>
                <w:rFonts w:ascii="Times New Roman" w:hAnsi="Times New Roman" w:cs="Times New Roman"/>
                <w:sz w:val="28"/>
                <w:szCs w:val="28"/>
                <w:lang w:val="ro-RO"/>
              </w:rPr>
              <w:t>.</w:t>
            </w:r>
            <w:r w:rsidRPr="00781EED">
              <w:rPr>
                <w:rFonts w:ascii="Times New Roman" w:hAnsi="Times New Roman" w:cs="Times New Roman"/>
                <w:sz w:val="28"/>
                <w:szCs w:val="28"/>
                <w:lang w:val="ro-RO"/>
              </w:rPr>
              <w:t>/</w:t>
            </w:r>
          </w:p>
          <w:p w:rsidR="00ED3C19" w:rsidRPr="00781EED" w:rsidRDefault="00CE2690" w:rsidP="00EC5479">
            <w:pPr>
              <w:spacing w:after="0" w:line="240" w:lineRule="auto"/>
              <w:ind w:right="-108"/>
              <w:jc w:val="center"/>
              <w:rPr>
                <w:rFonts w:ascii="Times New Roman" w:hAnsi="Times New Roman" w:cs="Times New Roman"/>
                <w:sz w:val="28"/>
                <w:szCs w:val="28"/>
                <w:lang w:val="ro-RO"/>
              </w:rPr>
            </w:pPr>
            <w:r>
              <w:rPr>
                <w:rFonts w:ascii="Times New Roman" w:hAnsi="Times New Roman" w:cs="Times New Roman"/>
                <w:sz w:val="28"/>
                <w:szCs w:val="28"/>
                <w:lang w:val="ro-RO"/>
              </w:rPr>
              <w:t>r</w:t>
            </w:r>
            <w:r w:rsidR="00FF2753">
              <w:rPr>
                <w:rFonts w:ascii="Times New Roman" w:hAnsi="Times New Roman" w:cs="Times New Roman"/>
                <w:sz w:val="28"/>
                <w:szCs w:val="28"/>
                <w:lang w:val="ro-RO"/>
              </w:rPr>
              <w:t>.</w:t>
            </w:r>
          </w:p>
        </w:tc>
        <w:tc>
          <w:tcPr>
            <w:tcW w:w="3969" w:type="dxa"/>
            <w:tcBorders>
              <w:top w:val="single" w:sz="4" w:space="0" w:color="auto"/>
              <w:left w:val="single" w:sz="4" w:space="0" w:color="auto"/>
              <w:bottom w:val="single" w:sz="4" w:space="0" w:color="auto"/>
              <w:right w:val="single" w:sz="4" w:space="0" w:color="auto"/>
            </w:tcBorders>
            <w:hideMark/>
          </w:tcPr>
          <w:p w:rsidR="00ED3C19" w:rsidRPr="00781EED" w:rsidRDefault="00ED3C19" w:rsidP="00781EED">
            <w:pPr>
              <w:spacing w:after="0" w:line="240" w:lineRule="auto"/>
              <w:jc w:val="center"/>
              <w:rPr>
                <w:rFonts w:ascii="Times New Roman" w:hAnsi="Times New Roman" w:cs="Times New Roman"/>
                <w:sz w:val="28"/>
                <w:szCs w:val="28"/>
                <w:lang w:val="ro-RO"/>
              </w:rPr>
            </w:pPr>
            <w:r w:rsidRPr="00781EED">
              <w:rPr>
                <w:rFonts w:ascii="Times New Roman" w:hAnsi="Times New Roman" w:cs="Times New Roman"/>
                <w:sz w:val="28"/>
                <w:szCs w:val="28"/>
                <w:lang w:val="ro-RO"/>
              </w:rPr>
              <w:t>Conţinutul</w:t>
            </w:r>
          </w:p>
        </w:tc>
        <w:tc>
          <w:tcPr>
            <w:tcW w:w="1560" w:type="dxa"/>
            <w:tcBorders>
              <w:top w:val="single" w:sz="4" w:space="0" w:color="auto"/>
              <w:left w:val="single" w:sz="4" w:space="0" w:color="auto"/>
              <w:bottom w:val="single" w:sz="4" w:space="0" w:color="auto"/>
              <w:right w:val="single" w:sz="4" w:space="0" w:color="auto"/>
            </w:tcBorders>
            <w:hideMark/>
          </w:tcPr>
          <w:p w:rsidR="00ED3C19" w:rsidRPr="00781EED" w:rsidRDefault="00ED3C19" w:rsidP="00781EED">
            <w:pPr>
              <w:spacing w:after="0" w:line="240" w:lineRule="auto"/>
              <w:jc w:val="center"/>
              <w:rPr>
                <w:rFonts w:ascii="Times New Roman" w:hAnsi="Times New Roman" w:cs="Times New Roman"/>
                <w:sz w:val="28"/>
                <w:szCs w:val="28"/>
                <w:lang w:val="ro-RO"/>
              </w:rPr>
            </w:pPr>
            <w:r w:rsidRPr="00781EED">
              <w:rPr>
                <w:rFonts w:ascii="Times New Roman" w:hAnsi="Times New Roman" w:cs="Times New Roman"/>
                <w:sz w:val="28"/>
                <w:szCs w:val="28"/>
                <w:lang w:val="ro-RO"/>
              </w:rPr>
              <w:t>Termenii</w:t>
            </w:r>
          </w:p>
        </w:tc>
        <w:tc>
          <w:tcPr>
            <w:tcW w:w="1275" w:type="dxa"/>
            <w:tcBorders>
              <w:top w:val="single" w:sz="4" w:space="0" w:color="auto"/>
              <w:left w:val="single" w:sz="4" w:space="0" w:color="auto"/>
              <w:bottom w:val="single" w:sz="4" w:space="0" w:color="auto"/>
              <w:right w:val="single" w:sz="4" w:space="0" w:color="auto"/>
            </w:tcBorders>
            <w:hideMark/>
          </w:tcPr>
          <w:p w:rsidR="00ED3C19" w:rsidRPr="00781EED" w:rsidRDefault="00AE19CD" w:rsidP="00781EED">
            <w:pPr>
              <w:spacing w:after="0" w:line="240" w:lineRule="auto"/>
              <w:jc w:val="center"/>
              <w:rPr>
                <w:rFonts w:ascii="Times New Roman" w:hAnsi="Times New Roman" w:cs="Times New Roman"/>
                <w:sz w:val="28"/>
                <w:szCs w:val="28"/>
                <w:lang w:val="ro-RO"/>
              </w:rPr>
            </w:pPr>
            <w:r w:rsidRPr="00781EED">
              <w:rPr>
                <w:rFonts w:ascii="Times New Roman" w:hAnsi="Times New Roman" w:cs="Times New Roman"/>
                <w:sz w:val="28"/>
                <w:szCs w:val="28"/>
                <w:lang w:val="ro-RO"/>
              </w:rPr>
              <w:t>Locul desfăşu</w:t>
            </w:r>
            <w:r w:rsidR="00A4733B">
              <w:rPr>
                <w:rFonts w:ascii="Times New Roman" w:hAnsi="Times New Roman" w:cs="Times New Roman"/>
                <w:sz w:val="28"/>
                <w:szCs w:val="28"/>
                <w:lang w:val="ro-RO"/>
              </w:rPr>
              <w:t>-</w:t>
            </w:r>
            <w:r w:rsidRPr="00781EED">
              <w:rPr>
                <w:rFonts w:ascii="Times New Roman" w:hAnsi="Times New Roman" w:cs="Times New Roman"/>
                <w:sz w:val="28"/>
                <w:szCs w:val="28"/>
                <w:lang w:val="ro-RO"/>
              </w:rPr>
              <w:t>rării</w:t>
            </w:r>
          </w:p>
        </w:tc>
        <w:tc>
          <w:tcPr>
            <w:tcW w:w="1701" w:type="dxa"/>
            <w:tcBorders>
              <w:top w:val="single" w:sz="4" w:space="0" w:color="auto"/>
              <w:left w:val="single" w:sz="4" w:space="0" w:color="auto"/>
              <w:bottom w:val="single" w:sz="4" w:space="0" w:color="auto"/>
              <w:right w:val="single" w:sz="4" w:space="0" w:color="auto"/>
            </w:tcBorders>
            <w:hideMark/>
          </w:tcPr>
          <w:p w:rsidR="00ED3C19" w:rsidRPr="00781EED" w:rsidRDefault="00ED3C19" w:rsidP="00781EED">
            <w:pPr>
              <w:spacing w:after="0" w:line="240" w:lineRule="auto"/>
              <w:jc w:val="center"/>
              <w:rPr>
                <w:rFonts w:ascii="Times New Roman" w:hAnsi="Times New Roman" w:cs="Times New Roman"/>
                <w:sz w:val="28"/>
                <w:szCs w:val="28"/>
                <w:lang w:val="ro-RO"/>
              </w:rPr>
            </w:pPr>
            <w:r w:rsidRPr="00781EED">
              <w:rPr>
                <w:rFonts w:ascii="Times New Roman" w:hAnsi="Times New Roman" w:cs="Times New Roman"/>
                <w:sz w:val="28"/>
                <w:szCs w:val="28"/>
                <w:lang w:val="ro-RO"/>
              </w:rPr>
              <w:t>Responsabil</w:t>
            </w:r>
          </w:p>
        </w:tc>
      </w:tr>
      <w:tr w:rsidR="00ED3C19" w:rsidRPr="00781EED" w:rsidTr="00A215B0">
        <w:tc>
          <w:tcPr>
            <w:tcW w:w="675" w:type="dxa"/>
            <w:tcBorders>
              <w:top w:val="single" w:sz="4" w:space="0" w:color="auto"/>
              <w:left w:val="single" w:sz="4" w:space="0" w:color="auto"/>
              <w:bottom w:val="single" w:sz="4" w:space="0" w:color="auto"/>
              <w:right w:val="single" w:sz="4" w:space="0" w:color="auto"/>
            </w:tcBorders>
            <w:hideMark/>
          </w:tcPr>
          <w:p w:rsidR="00ED3C19" w:rsidRPr="00781EED" w:rsidRDefault="00ED3C19" w:rsidP="00781EED">
            <w:pPr>
              <w:spacing w:after="0" w:line="240" w:lineRule="auto"/>
              <w:jc w:val="both"/>
              <w:rPr>
                <w:rFonts w:ascii="Times New Roman" w:hAnsi="Times New Roman" w:cs="Times New Roman"/>
                <w:sz w:val="28"/>
                <w:szCs w:val="28"/>
                <w:lang w:val="ro-RO"/>
              </w:rPr>
            </w:pPr>
            <w:r w:rsidRPr="00781EED">
              <w:rPr>
                <w:rFonts w:ascii="Times New Roman" w:hAnsi="Times New Roman" w:cs="Times New Roman"/>
                <w:sz w:val="28"/>
                <w:szCs w:val="28"/>
                <w:lang w:val="ro-RO"/>
              </w:rPr>
              <w:t>1.</w:t>
            </w:r>
          </w:p>
        </w:tc>
        <w:tc>
          <w:tcPr>
            <w:tcW w:w="3969" w:type="dxa"/>
            <w:tcBorders>
              <w:top w:val="single" w:sz="4" w:space="0" w:color="auto"/>
              <w:left w:val="single" w:sz="4" w:space="0" w:color="auto"/>
              <w:bottom w:val="single" w:sz="4" w:space="0" w:color="auto"/>
              <w:right w:val="single" w:sz="4" w:space="0" w:color="auto"/>
            </w:tcBorders>
            <w:hideMark/>
          </w:tcPr>
          <w:p w:rsidR="00ED3C19" w:rsidRPr="00781EED" w:rsidRDefault="00ED3C19" w:rsidP="00781EED">
            <w:pPr>
              <w:spacing w:after="0" w:line="240" w:lineRule="auto"/>
              <w:jc w:val="both"/>
              <w:rPr>
                <w:rFonts w:ascii="Times New Roman" w:hAnsi="Times New Roman" w:cs="Times New Roman"/>
                <w:sz w:val="28"/>
                <w:szCs w:val="28"/>
                <w:lang w:val="ro-RO"/>
              </w:rPr>
            </w:pPr>
            <w:r w:rsidRPr="00781EED">
              <w:rPr>
                <w:rFonts w:ascii="Times New Roman" w:hAnsi="Times New Roman" w:cs="Times New Roman"/>
                <w:sz w:val="28"/>
                <w:szCs w:val="28"/>
                <w:lang w:val="ro-RO"/>
              </w:rPr>
              <w:t>Ziua uşilor deschise în CCT sl Buiucani</w:t>
            </w:r>
          </w:p>
        </w:tc>
        <w:tc>
          <w:tcPr>
            <w:tcW w:w="1560" w:type="dxa"/>
            <w:tcBorders>
              <w:top w:val="single" w:sz="4" w:space="0" w:color="auto"/>
              <w:left w:val="single" w:sz="4" w:space="0" w:color="auto"/>
              <w:bottom w:val="single" w:sz="4" w:space="0" w:color="auto"/>
              <w:right w:val="single" w:sz="4" w:space="0" w:color="auto"/>
            </w:tcBorders>
            <w:hideMark/>
          </w:tcPr>
          <w:p w:rsidR="00ED3C19" w:rsidRPr="00781EED" w:rsidRDefault="001F4717" w:rsidP="00781EED">
            <w:pPr>
              <w:spacing w:after="0" w:line="240" w:lineRule="auto"/>
              <w:jc w:val="center"/>
              <w:rPr>
                <w:rFonts w:ascii="Times New Roman" w:hAnsi="Times New Roman" w:cs="Times New Roman"/>
                <w:sz w:val="28"/>
                <w:szCs w:val="28"/>
                <w:lang w:val="ro-RO"/>
              </w:rPr>
            </w:pPr>
            <w:r>
              <w:rPr>
                <w:rFonts w:ascii="Times New Roman" w:hAnsi="Times New Roman" w:cs="Times New Roman"/>
                <w:sz w:val="28"/>
                <w:szCs w:val="28"/>
                <w:lang w:val="ro-RO"/>
              </w:rPr>
              <w:t>Septembrie</w:t>
            </w:r>
          </w:p>
        </w:tc>
        <w:tc>
          <w:tcPr>
            <w:tcW w:w="1275" w:type="dxa"/>
            <w:tcBorders>
              <w:top w:val="single" w:sz="4" w:space="0" w:color="auto"/>
              <w:left w:val="single" w:sz="4" w:space="0" w:color="auto"/>
              <w:bottom w:val="single" w:sz="4" w:space="0" w:color="auto"/>
              <w:right w:val="single" w:sz="4" w:space="0" w:color="auto"/>
            </w:tcBorders>
            <w:hideMark/>
          </w:tcPr>
          <w:p w:rsidR="00ED3C19" w:rsidRPr="00781EED" w:rsidRDefault="00ED3C19" w:rsidP="00781EED">
            <w:pPr>
              <w:spacing w:after="0" w:line="240" w:lineRule="auto"/>
              <w:jc w:val="center"/>
              <w:rPr>
                <w:rFonts w:ascii="Times New Roman" w:hAnsi="Times New Roman" w:cs="Times New Roman"/>
                <w:sz w:val="28"/>
                <w:szCs w:val="28"/>
                <w:lang w:val="ro-RO"/>
              </w:rPr>
            </w:pPr>
            <w:r w:rsidRPr="00781EED">
              <w:rPr>
                <w:rFonts w:ascii="Times New Roman" w:hAnsi="Times New Roman" w:cs="Times New Roman"/>
                <w:sz w:val="28"/>
                <w:szCs w:val="28"/>
                <w:lang w:val="ro-RO"/>
              </w:rPr>
              <w:t>CCT</w:t>
            </w:r>
          </w:p>
        </w:tc>
        <w:tc>
          <w:tcPr>
            <w:tcW w:w="1701" w:type="dxa"/>
            <w:tcBorders>
              <w:top w:val="single" w:sz="4" w:space="0" w:color="auto"/>
              <w:left w:val="single" w:sz="4" w:space="0" w:color="auto"/>
              <w:bottom w:val="single" w:sz="4" w:space="0" w:color="auto"/>
              <w:right w:val="single" w:sz="4" w:space="0" w:color="auto"/>
            </w:tcBorders>
            <w:hideMark/>
          </w:tcPr>
          <w:p w:rsidR="00ED3C19" w:rsidRPr="00781EED" w:rsidRDefault="00ED3C19" w:rsidP="00781EED">
            <w:pPr>
              <w:spacing w:after="0" w:line="240" w:lineRule="auto"/>
              <w:jc w:val="both"/>
              <w:rPr>
                <w:rFonts w:ascii="Times New Roman" w:hAnsi="Times New Roman" w:cs="Times New Roman"/>
                <w:sz w:val="28"/>
                <w:szCs w:val="28"/>
                <w:lang w:val="ro-RO"/>
              </w:rPr>
            </w:pPr>
            <w:r w:rsidRPr="00781EED">
              <w:rPr>
                <w:rFonts w:ascii="Times New Roman" w:hAnsi="Times New Roman" w:cs="Times New Roman"/>
                <w:sz w:val="28"/>
                <w:szCs w:val="28"/>
                <w:lang w:val="ro-RO"/>
              </w:rPr>
              <w:t>D.Chirstea</w:t>
            </w:r>
          </w:p>
        </w:tc>
      </w:tr>
      <w:tr w:rsidR="002C523C" w:rsidRPr="00781EED" w:rsidTr="00A215B0">
        <w:trPr>
          <w:trHeight w:val="755"/>
        </w:trPr>
        <w:tc>
          <w:tcPr>
            <w:tcW w:w="675" w:type="dxa"/>
            <w:tcBorders>
              <w:top w:val="single" w:sz="4" w:space="0" w:color="auto"/>
              <w:left w:val="single" w:sz="4" w:space="0" w:color="auto"/>
              <w:bottom w:val="single" w:sz="4" w:space="0" w:color="auto"/>
              <w:right w:val="single" w:sz="4" w:space="0" w:color="auto"/>
            </w:tcBorders>
            <w:hideMark/>
          </w:tcPr>
          <w:p w:rsidR="002C523C" w:rsidRPr="00781EED" w:rsidRDefault="002C523C" w:rsidP="00781EED">
            <w:pPr>
              <w:spacing w:after="0" w:line="240" w:lineRule="auto"/>
              <w:jc w:val="both"/>
              <w:rPr>
                <w:rFonts w:ascii="Times New Roman" w:hAnsi="Times New Roman" w:cs="Times New Roman"/>
                <w:sz w:val="28"/>
                <w:szCs w:val="28"/>
                <w:lang w:val="ro-RO"/>
              </w:rPr>
            </w:pPr>
            <w:r w:rsidRPr="00781EED">
              <w:rPr>
                <w:rFonts w:ascii="Times New Roman" w:hAnsi="Times New Roman" w:cs="Times New Roman"/>
                <w:sz w:val="28"/>
                <w:szCs w:val="28"/>
                <w:lang w:val="ro-RO"/>
              </w:rPr>
              <w:t xml:space="preserve">2. </w:t>
            </w:r>
          </w:p>
        </w:tc>
        <w:tc>
          <w:tcPr>
            <w:tcW w:w="3969" w:type="dxa"/>
            <w:tcBorders>
              <w:top w:val="single" w:sz="4" w:space="0" w:color="auto"/>
              <w:left w:val="single" w:sz="4" w:space="0" w:color="auto"/>
              <w:bottom w:val="single" w:sz="4" w:space="0" w:color="auto"/>
              <w:right w:val="single" w:sz="4" w:space="0" w:color="auto"/>
            </w:tcBorders>
            <w:hideMark/>
          </w:tcPr>
          <w:p w:rsidR="002C523C" w:rsidRPr="00781EED" w:rsidRDefault="002C523C" w:rsidP="00693BFB">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Expoziție a lucrărilor copiilor</w:t>
            </w:r>
            <w:r w:rsidRPr="00781EED">
              <w:rPr>
                <w:rFonts w:ascii="Times New Roman" w:hAnsi="Times New Roman" w:cs="Times New Roman"/>
                <w:sz w:val="28"/>
                <w:szCs w:val="28"/>
                <w:lang w:val="ro-RO"/>
              </w:rPr>
              <w:t xml:space="preserve"> în cadrul Hramul</w:t>
            </w:r>
            <w:r>
              <w:rPr>
                <w:rFonts w:ascii="Times New Roman" w:hAnsi="Times New Roman" w:cs="Times New Roman"/>
                <w:sz w:val="28"/>
                <w:szCs w:val="28"/>
                <w:lang w:val="ro-RO"/>
              </w:rPr>
              <w:t>ui</w:t>
            </w:r>
            <w:r w:rsidRPr="00781EED">
              <w:rPr>
                <w:rFonts w:ascii="Times New Roman" w:hAnsi="Times New Roman" w:cs="Times New Roman"/>
                <w:sz w:val="28"/>
                <w:szCs w:val="28"/>
                <w:lang w:val="ro-RO"/>
              </w:rPr>
              <w:t xml:space="preserve"> Chişinău</w:t>
            </w:r>
            <w:r>
              <w:rPr>
                <w:rFonts w:ascii="Times New Roman" w:hAnsi="Times New Roman" w:cs="Times New Roman"/>
                <w:sz w:val="28"/>
                <w:szCs w:val="28"/>
                <w:lang w:val="ro-RO"/>
              </w:rPr>
              <w:t>lui</w:t>
            </w:r>
            <w:r w:rsidRPr="00781EED">
              <w:rPr>
                <w:rFonts w:ascii="Times New Roman" w:hAnsi="Times New Roman" w:cs="Times New Roman"/>
                <w:sz w:val="28"/>
                <w:szCs w:val="28"/>
                <w:lang w:val="ro-RO"/>
              </w:rPr>
              <w:t xml:space="preserve"> </w:t>
            </w:r>
          </w:p>
        </w:tc>
        <w:tc>
          <w:tcPr>
            <w:tcW w:w="1560" w:type="dxa"/>
            <w:vMerge w:val="restart"/>
            <w:tcBorders>
              <w:top w:val="single" w:sz="4" w:space="0" w:color="auto"/>
              <w:left w:val="single" w:sz="4" w:space="0" w:color="auto"/>
              <w:right w:val="single" w:sz="4" w:space="0" w:color="auto"/>
            </w:tcBorders>
            <w:hideMark/>
          </w:tcPr>
          <w:p w:rsidR="002C523C" w:rsidRPr="00781EED" w:rsidRDefault="002C523C" w:rsidP="00781EED">
            <w:pPr>
              <w:spacing w:after="0" w:line="240" w:lineRule="auto"/>
              <w:jc w:val="center"/>
              <w:rPr>
                <w:rFonts w:ascii="Times New Roman" w:hAnsi="Times New Roman" w:cs="Times New Roman"/>
                <w:sz w:val="28"/>
                <w:szCs w:val="28"/>
                <w:lang w:val="ro-RO"/>
              </w:rPr>
            </w:pPr>
            <w:r w:rsidRPr="00781EED">
              <w:rPr>
                <w:rFonts w:ascii="Times New Roman" w:hAnsi="Times New Roman" w:cs="Times New Roman"/>
                <w:sz w:val="28"/>
                <w:szCs w:val="28"/>
                <w:lang w:val="ro-RO"/>
              </w:rPr>
              <w:t>Octombrie</w:t>
            </w:r>
          </w:p>
          <w:p w:rsidR="002C523C" w:rsidRPr="00781EED" w:rsidRDefault="002C523C" w:rsidP="00781EED">
            <w:pPr>
              <w:spacing w:after="0" w:line="240" w:lineRule="auto"/>
              <w:jc w:val="center"/>
              <w:rPr>
                <w:rFonts w:ascii="Times New Roman" w:hAnsi="Times New Roman" w:cs="Times New Roman"/>
                <w:sz w:val="28"/>
                <w:szCs w:val="28"/>
                <w:lang w:val="ro-RO"/>
              </w:rPr>
            </w:pPr>
          </w:p>
        </w:tc>
        <w:tc>
          <w:tcPr>
            <w:tcW w:w="1275" w:type="dxa"/>
            <w:tcBorders>
              <w:top w:val="single" w:sz="4" w:space="0" w:color="auto"/>
              <w:left w:val="single" w:sz="4" w:space="0" w:color="auto"/>
              <w:bottom w:val="single" w:sz="4" w:space="0" w:color="auto"/>
              <w:right w:val="single" w:sz="4" w:space="0" w:color="auto"/>
            </w:tcBorders>
            <w:hideMark/>
          </w:tcPr>
          <w:p w:rsidR="002C523C" w:rsidRPr="00781EED" w:rsidRDefault="002C523C" w:rsidP="00781EED">
            <w:pPr>
              <w:spacing w:after="0" w:line="240" w:lineRule="auto"/>
              <w:jc w:val="center"/>
              <w:rPr>
                <w:rFonts w:ascii="Times New Roman" w:hAnsi="Times New Roman" w:cs="Times New Roman"/>
                <w:sz w:val="28"/>
                <w:szCs w:val="28"/>
                <w:lang w:val="ro-RO"/>
              </w:rPr>
            </w:pPr>
            <w:r w:rsidRPr="00781EED">
              <w:rPr>
                <w:rFonts w:ascii="Times New Roman" w:hAnsi="Times New Roman" w:cs="Times New Roman"/>
                <w:sz w:val="28"/>
                <w:szCs w:val="28"/>
                <w:lang w:val="ro-RO"/>
              </w:rPr>
              <w:t>În oraş</w:t>
            </w:r>
          </w:p>
        </w:tc>
        <w:tc>
          <w:tcPr>
            <w:tcW w:w="1701" w:type="dxa"/>
            <w:tcBorders>
              <w:top w:val="single" w:sz="4" w:space="0" w:color="auto"/>
              <w:left w:val="single" w:sz="4" w:space="0" w:color="auto"/>
              <w:bottom w:val="single" w:sz="4" w:space="0" w:color="auto"/>
              <w:right w:val="single" w:sz="4" w:space="0" w:color="auto"/>
            </w:tcBorders>
          </w:tcPr>
          <w:p w:rsidR="002C523C" w:rsidRPr="00781EED" w:rsidRDefault="002C523C" w:rsidP="00781EED">
            <w:pPr>
              <w:spacing w:after="0" w:line="240" w:lineRule="auto"/>
              <w:jc w:val="both"/>
              <w:rPr>
                <w:rFonts w:ascii="Times New Roman" w:hAnsi="Times New Roman" w:cs="Times New Roman"/>
                <w:sz w:val="28"/>
                <w:szCs w:val="28"/>
                <w:lang w:val="ro-RO"/>
              </w:rPr>
            </w:pPr>
            <w:r w:rsidRPr="00781EED">
              <w:rPr>
                <w:rFonts w:ascii="Times New Roman" w:hAnsi="Times New Roman" w:cs="Times New Roman"/>
                <w:sz w:val="28"/>
                <w:szCs w:val="28"/>
                <w:lang w:val="ro-RO"/>
              </w:rPr>
              <w:t>D.Chirstea</w:t>
            </w:r>
          </w:p>
          <w:p w:rsidR="002C523C" w:rsidRPr="00781EED" w:rsidRDefault="002C523C" w:rsidP="00781EED">
            <w:pPr>
              <w:spacing w:after="0" w:line="240" w:lineRule="auto"/>
              <w:jc w:val="both"/>
              <w:rPr>
                <w:rFonts w:ascii="Times New Roman" w:hAnsi="Times New Roman" w:cs="Times New Roman"/>
                <w:sz w:val="28"/>
                <w:szCs w:val="28"/>
                <w:lang w:val="ro-RO"/>
              </w:rPr>
            </w:pPr>
          </w:p>
        </w:tc>
      </w:tr>
      <w:tr w:rsidR="002C523C" w:rsidRPr="00781EED" w:rsidTr="00A215B0">
        <w:trPr>
          <w:trHeight w:val="755"/>
        </w:trPr>
        <w:tc>
          <w:tcPr>
            <w:tcW w:w="675" w:type="dxa"/>
            <w:tcBorders>
              <w:top w:val="single" w:sz="4" w:space="0" w:color="auto"/>
              <w:left w:val="single" w:sz="4" w:space="0" w:color="auto"/>
              <w:bottom w:val="single" w:sz="4" w:space="0" w:color="auto"/>
              <w:right w:val="single" w:sz="4" w:space="0" w:color="auto"/>
            </w:tcBorders>
            <w:hideMark/>
          </w:tcPr>
          <w:p w:rsidR="002C523C" w:rsidRPr="00781EED" w:rsidRDefault="002C523C" w:rsidP="00781EED">
            <w:pPr>
              <w:spacing w:after="0" w:line="240" w:lineRule="auto"/>
              <w:jc w:val="both"/>
              <w:rPr>
                <w:rFonts w:ascii="Times New Roman" w:hAnsi="Times New Roman" w:cs="Times New Roman"/>
                <w:sz w:val="28"/>
                <w:szCs w:val="28"/>
                <w:lang w:val="ro-RO"/>
              </w:rPr>
            </w:pPr>
            <w:r w:rsidRPr="00781EED">
              <w:rPr>
                <w:rFonts w:ascii="Times New Roman" w:hAnsi="Times New Roman" w:cs="Times New Roman"/>
                <w:sz w:val="28"/>
                <w:szCs w:val="28"/>
                <w:lang w:val="ro-RO"/>
              </w:rPr>
              <w:lastRenderedPageBreak/>
              <w:t>3.</w:t>
            </w:r>
          </w:p>
        </w:tc>
        <w:tc>
          <w:tcPr>
            <w:tcW w:w="3969" w:type="dxa"/>
            <w:tcBorders>
              <w:top w:val="single" w:sz="4" w:space="0" w:color="auto"/>
              <w:left w:val="single" w:sz="4" w:space="0" w:color="auto"/>
              <w:bottom w:val="single" w:sz="4" w:space="0" w:color="auto"/>
              <w:right w:val="single" w:sz="4" w:space="0" w:color="auto"/>
            </w:tcBorders>
            <w:hideMark/>
          </w:tcPr>
          <w:p w:rsidR="002C523C" w:rsidRPr="00781EED" w:rsidRDefault="002C523C" w:rsidP="00781EED">
            <w:pPr>
              <w:spacing w:after="0" w:line="240" w:lineRule="auto"/>
              <w:jc w:val="both"/>
              <w:rPr>
                <w:rFonts w:ascii="Times New Roman" w:hAnsi="Times New Roman" w:cs="Times New Roman"/>
                <w:sz w:val="28"/>
                <w:szCs w:val="28"/>
                <w:lang w:val="ro-RO"/>
              </w:rPr>
            </w:pPr>
            <w:r w:rsidRPr="00781EED">
              <w:rPr>
                <w:rFonts w:ascii="Times New Roman" w:hAnsi="Times New Roman" w:cs="Times New Roman"/>
                <w:sz w:val="28"/>
                <w:szCs w:val="28"/>
                <w:lang w:val="ro-RO"/>
              </w:rPr>
              <w:t>Concurs de pictură cu genericul „Copilărie fără violență”</w:t>
            </w:r>
          </w:p>
        </w:tc>
        <w:tc>
          <w:tcPr>
            <w:tcW w:w="1560" w:type="dxa"/>
            <w:vMerge/>
            <w:tcBorders>
              <w:left w:val="single" w:sz="4" w:space="0" w:color="auto"/>
              <w:right w:val="single" w:sz="4" w:space="0" w:color="auto"/>
            </w:tcBorders>
            <w:hideMark/>
          </w:tcPr>
          <w:p w:rsidR="002C523C" w:rsidRPr="00781EED" w:rsidRDefault="002C523C" w:rsidP="00781EED">
            <w:pPr>
              <w:spacing w:after="0" w:line="240" w:lineRule="auto"/>
              <w:jc w:val="center"/>
              <w:rPr>
                <w:rFonts w:ascii="Times New Roman" w:hAnsi="Times New Roman" w:cs="Times New Roman"/>
                <w:sz w:val="28"/>
                <w:szCs w:val="28"/>
                <w:lang w:val="ro-RO"/>
              </w:rPr>
            </w:pPr>
          </w:p>
        </w:tc>
        <w:tc>
          <w:tcPr>
            <w:tcW w:w="1275" w:type="dxa"/>
            <w:tcBorders>
              <w:top w:val="single" w:sz="4" w:space="0" w:color="auto"/>
              <w:left w:val="single" w:sz="4" w:space="0" w:color="auto"/>
              <w:right w:val="single" w:sz="4" w:space="0" w:color="auto"/>
            </w:tcBorders>
            <w:hideMark/>
          </w:tcPr>
          <w:p w:rsidR="002C523C" w:rsidRDefault="002C523C" w:rsidP="00781EED">
            <w:pPr>
              <w:spacing w:after="0" w:line="240" w:lineRule="auto"/>
              <w:jc w:val="center"/>
              <w:rPr>
                <w:rFonts w:ascii="Times New Roman" w:hAnsi="Times New Roman" w:cs="Times New Roman"/>
                <w:sz w:val="28"/>
                <w:szCs w:val="28"/>
                <w:lang w:val="ro-RO"/>
              </w:rPr>
            </w:pPr>
          </w:p>
          <w:p w:rsidR="002C523C" w:rsidRPr="00781EED" w:rsidRDefault="002C523C" w:rsidP="00781EED">
            <w:pPr>
              <w:spacing w:after="0" w:line="240" w:lineRule="auto"/>
              <w:jc w:val="center"/>
              <w:rPr>
                <w:rFonts w:ascii="Times New Roman" w:hAnsi="Times New Roman" w:cs="Times New Roman"/>
                <w:sz w:val="28"/>
                <w:szCs w:val="28"/>
                <w:lang w:val="ro-RO"/>
              </w:rPr>
            </w:pPr>
            <w:r w:rsidRPr="00781EED">
              <w:rPr>
                <w:rFonts w:ascii="Times New Roman" w:hAnsi="Times New Roman" w:cs="Times New Roman"/>
                <w:sz w:val="28"/>
                <w:szCs w:val="28"/>
                <w:lang w:val="ro-RO"/>
              </w:rPr>
              <w:t>CCT</w:t>
            </w:r>
          </w:p>
          <w:p w:rsidR="002C523C" w:rsidRPr="00781EED" w:rsidRDefault="002C523C" w:rsidP="00781EED">
            <w:pPr>
              <w:spacing w:after="0" w:line="240" w:lineRule="auto"/>
              <w:jc w:val="center"/>
              <w:rPr>
                <w:rFonts w:ascii="Times New Roman" w:hAnsi="Times New Roman" w:cs="Times New Roman"/>
                <w:sz w:val="28"/>
                <w:szCs w:val="28"/>
                <w:lang w:val="ro-RO"/>
              </w:rPr>
            </w:pPr>
          </w:p>
        </w:tc>
        <w:tc>
          <w:tcPr>
            <w:tcW w:w="1701" w:type="dxa"/>
            <w:tcBorders>
              <w:top w:val="single" w:sz="4" w:space="0" w:color="auto"/>
              <w:left w:val="single" w:sz="4" w:space="0" w:color="auto"/>
              <w:bottom w:val="single" w:sz="4" w:space="0" w:color="auto"/>
              <w:right w:val="single" w:sz="4" w:space="0" w:color="auto"/>
            </w:tcBorders>
            <w:hideMark/>
          </w:tcPr>
          <w:p w:rsidR="002C523C" w:rsidRPr="00781EED" w:rsidRDefault="002C523C" w:rsidP="00781EED">
            <w:pPr>
              <w:spacing w:after="0" w:line="240" w:lineRule="auto"/>
              <w:jc w:val="both"/>
              <w:rPr>
                <w:rFonts w:ascii="Times New Roman" w:hAnsi="Times New Roman" w:cs="Times New Roman"/>
                <w:sz w:val="28"/>
                <w:szCs w:val="28"/>
                <w:lang w:val="ro-RO"/>
              </w:rPr>
            </w:pPr>
            <w:r w:rsidRPr="00781EED">
              <w:rPr>
                <w:rFonts w:ascii="Times New Roman" w:hAnsi="Times New Roman" w:cs="Times New Roman"/>
                <w:sz w:val="28"/>
                <w:szCs w:val="28"/>
                <w:lang w:val="ro-RO"/>
              </w:rPr>
              <w:t>O.Coroleac</w:t>
            </w:r>
          </w:p>
          <w:p w:rsidR="002C523C" w:rsidRPr="00781EED" w:rsidRDefault="002C523C" w:rsidP="00781EED">
            <w:pPr>
              <w:spacing w:after="0" w:line="240" w:lineRule="auto"/>
              <w:jc w:val="both"/>
              <w:rPr>
                <w:rFonts w:ascii="Times New Roman" w:hAnsi="Times New Roman" w:cs="Times New Roman"/>
                <w:sz w:val="28"/>
                <w:szCs w:val="28"/>
                <w:lang w:val="ro-RO"/>
              </w:rPr>
            </w:pPr>
            <w:r w:rsidRPr="00781EED">
              <w:rPr>
                <w:rFonts w:ascii="Times New Roman" w:hAnsi="Times New Roman" w:cs="Times New Roman"/>
                <w:sz w:val="28"/>
                <w:szCs w:val="28"/>
                <w:lang w:val="ro-RO"/>
              </w:rPr>
              <w:t>S.Cojocaru</w:t>
            </w:r>
          </w:p>
        </w:tc>
      </w:tr>
      <w:tr w:rsidR="002C523C" w:rsidRPr="00781EED" w:rsidTr="00A215B0">
        <w:tc>
          <w:tcPr>
            <w:tcW w:w="675" w:type="dxa"/>
            <w:tcBorders>
              <w:top w:val="single" w:sz="4" w:space="0" w:color="auto"/>
              <w:left w:val="single" w:sz="4" w:space="0" w:color="auto"/>
              <w:bottom w:val="single" w:sz="4" w:space="0" w:color="auto"/>
              <w:right w:val="single" w:sz="4" w:space="0" w:color="auto"/>
            </w:tcBorders>
            <w:hideMark/>
          </w:tcPr>
          <w:p w:rsidR="002C523C" w:rsidRPr="00781EED" w:rsidRDefault="00CE2690" w:rsidP="00781EED">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4</w:t>
            </w:r>
            <w:r w:rsidR="002C523C" w:rsidRPr="00781EED">
              <w:rPr>
                <w:rFonts w:ascii="Times New Roman" w:hAnsi="Times New Roman" w:cs="Times New Roman"/>
                <w:sz w:val="28"/>
                <w:szCs w:val="28"/>
                <w:lang w:val="ro-RO"/>
              </w:rPr>
              <w:t xml:space="preserve">. </w:t>
            </w:r>
          </w:p>
        </w:tc>
        <w:tc>
          <w:tcPr>
            <w:tcW w:w="3969" w:type="dxa"/>
            <w:tcBorders>
              <w:top w:val="single" w:sz="4" w:space="0" w:color="auto"/>
              <w:left w:val="single" w:sz="4" w:space="0" w:color="auto"/>
              <w:bottom w:val="single" w:sz="4" w:space="0" w:color="auto"/>
              <w:right w:val="single" w:sz="4" w:space="0" w:color="auto"/>
            </w:tcBorders>
            <w:hideMark/>
          </w:tcPr>
          <w:p w:rsidR="002C523C" w:rsidRPr="00781EED" w:rsidRDefault="002C523C" w:rsidP="002C523C">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Expoziție </w:t>
            </w:r>
            <w:r w:rsidRPr="002C523C">
              <w:rPr>
                <w:rFonts w:ascii="Times New Roman" w:hAnsi="Times New Roman"/>
                <w:color w:val="000000"/>
                <w:sz w:val="28"/>
                <w:szCs w:val="28"/>
                <w:lang w:val="ro-RO"/>
              </w:rPr>
              <w:t>a lucrărilor de creație a copiilor</w:t>
            </w:r>
            <w:r w:rsidRPr="00C63DD6">
              <w:rPr>
                <w:rFonts w:ascii="Times New Roman" w:hAnsi="Times New Roman"/>
                <w:color w:val="000000"/>
                <w:sz w:val="24"/>
                <w:szCs w:val="24"/>
                <w:lang w:val="ro-RO"/>
              </w:rPr>
              <w:t xml:space="preserve"> </w:t>
            </w:r>
            <w:r>
              <w:rPr>
                <w:rFonts w:ascii="Times New Roman" w:hAnsi="Times New Roman" w:cs="Times New Roman"/>
                <w:sz w:val="28"/>
                <w:szCs w:val="28"/>
                <w:lang w:val="ro-RO"/>
              </w:rPr>
              <w:t xml:space="preserve">în cadrul </w:t>
            </w:r>
            <w:r w:rsidRPr="00781EED">
              <w:rPr>
                <w:rFonts w:ascii="Times New Roman" w:hAnsi="Times New Roman" w:cs="Times New Roman"/>
                <w:sz w:val="28"/>
                <w:szCs w:val="28"/>
                <w:lang w:val="ro-RO"/>
              </w:rPr>
              <w:t>ciclul</w:t>
            </w:r>
            <w:r>
              <w:rPr>
                <w:rFonts w:ascii="Times New Roman" w:hAnsi="Times New Roman" w:cs="Times New Roman"/>
                <w:sz w:val="28"/>
                <w:szCs w:val="28"/>
                <w:lang w:val="ro-RO"/>
              </w:rPr>
              <w:t>ui</w:t>
            </w:r>
            <w:r w:rsidRPr="00781EED">
              <w:rPr>
                <w:rFonts w:ascii="Times New Roman" w:hAnsi="Times New Roman" w:cs="Times New Roman"/>
                <w:sz w:val="28"/>
                <w:szCs w:val="28"/>
                <w:lang w:val="ro-RO"/>
              </w:rPr>
              <w:t xml:space="preserve"> de vernisaje cu genericul „Copiii creează frumosul” (ediția a V-a)</w:t>
            </w:r>
          </w:p>
        </w:tc>
        <w:tc>
          <w:tcPr>
            <w:tcW w:w="1560" w:type="dxa"/>
            <w:vMerge w:val="restart"/>
            <w:tcBorders>
              <w:left w:val="single" w:sz="4" w:space="0" w:color="auto"/>
              <w:right w:val="single" w:sz="4" w:space="0" w:color="auto"/>
            </w:tcBorders>
            <w:hideMark/>
          </w:tcPr>
          <w:p w:rsidR="002C523C" w:rsidRPr="00781EED" w:rsidRDefault="009408B9" w:rsidP="00781EED">
            <w:pPr>
              <w:spacing w:after="0" w:line="240" w:lineRule="auto"/>
              <w:jc w:val="center"/>
              <w:rPr>
                <w:rFonts w:ascii="Times New Roman" w:hAnsi="Times New Roman" w:cs="Times New Roman"/>
                <w:sz w:val="28"/>
                <w:szCs w:val="28"/>
                <w:lang w:val="ro-RO"/>
              </w:rPr>
            </w:pPr>
            <w:r>
              <w:rPr>
                <w:rFonts w:ascii="Times New Roman" w:hAnsi="Times New Roman" w:cs="Times New Roman"/>
                <w:sz w:val="28"/>
                <w:szCs w:val="28"/>
                <w:lang w:val="ro-RO"/>
              </w:rPr>
              <w:t>Decembrie</w:t>
            </w:r>
          </w:p>
        </w:tc>
        <w:tc>
          <w:tcPr>
            <w:tcW w:w="1275" w:type="dxa"/>
            <w:tcBorders>
              <w:top w:val="single" w:sz="4" w:space="0" w:color="auto"/>
              <w:left w:val="single" w:sz="4" w:space="0" w:color="auto"/>
              <w:bottom w:val="single" w:sz="4" w:space="0" w:color="auto"/>
              <w:right w:val="single" w:sz="4" w:space="0" w:color="auto"/>
            </w:tcBorders>
            <w:hideMark/>
          </w:tcPr>
          <w:p w:rsidR="002C523C" w:rsidRPr="00781EED" w:rsidRDefault="002C523C" w:rsidP="00781EED">
            <w:pPr>
              <w:spacing w:after="0" w:line="240" w:lineRule="auto"/>
              <w:jc w:val="center"/>
              <w:rPr>
                <w:rFonts w:ascii="Times New Roman" w:hAnsi="Times New Roman" w:cs="Times New Roman"/>
                <w:sz w:val="28"/>
                <w:szCs w:val="28"/>
                <w:lang w:val="ro-RO"/>
              </w:rPr>
            </w:pPr>
            <w:r w:rsidRPr="00781EED">
              <w:rPr>
                <w:rFonts w:ascii="Times New Roman" w:hAnsi="Times New Roman" w:cs="Times New Roman"/>
                <w:sz w:val="28"/>
                <w:szCs w:val="28"/>
                <w:lang w:val="ro-RO"/>
              </w:rPr>
              <w:t>DGETS</w:t>
            </w:r>
          </w:p>
        </w:tc>
        <w:tc>
          <w:tcPr>
            <w:tcW w:w="1701" w:type="dxa"/>
            <w:tcBorders>
              <w:top w:val="single" w:sz="4" w:space="0" w:color="auto"/>
              <w:left w:val="single" w:sz="4" w:space="0" w:color="auto"/>
              <w:bottom w:val="single" w:sz="4" w:space="0" w:color="auto"/>
              <w:right w:val="single" w:sz="4" w:space="0" w:color="auto"/>
            </w:tcBorders>
          </w:tcPr>
          <w:p w:rsidR="002C523C" w:rsidRPr="00781EED" w:rsidRDefault="002C523C" w:rsidP="00781EED">
            <w:pPr>
              <w:spacing w:after="0" w:line="240" w:lineRule="auto"/>
              <w:jc w:val="both"/>
              <w:rPr>
                <w:rFonts w:ascii="Times New Roman" w:hAnsi="Times New Roman" w:cs="Times New Roman"/>
                <w:sz w:val="28"/>
                <w:szCs w:val="28"/>
                <w:lang w:val="ro-RO"/>
              </w:rPr>
            </w:pPr>
            <w:r w:rsidRPr="00781EED">
              <w:rPr>
                <w:rFonts w:ascii="Times New Roman" w:hAnsi="Times New Roman" w:cs="Times New Roman"/>
                <w:sz w:val="28"/>
                <w:szCs w:val="28"/>
                <w:lang w:val="ro-RO"/>
              </w:rPr>
              <w:t>D.Chirstea</w:t>
            </w:r>
          </w:p>
          <w:p w:rsidR="002C523C" w:rsidRPr="00781EED" w:rsidRDefault="002C523C" w:rsidP="00781EED">
            <w:pPr>
              <w:spacing w:after="0" w:line="240" w:lineRule="auto"/>
              <w:jc w:val="both"/>
              <w:rPr>
                <w:rFonts w:ascii="Times New Roman" w:hAnsi="Times New Roman" w:cs="Times New Roman"/>
                <w:sz w:val="28"/>
                <w:szCs w:val="28"/>
                <w:lang w:val="ro-RO"/>
              </w:rPr>
            </w:pPr>
          </w:p>
          <w:p w:rsidR="002C523C" w:rsidRPr="00781EED" w:rsidRDefault="002C523C" w:rsidP="00781EED">
            <w:pPr>
              <w:spacing w:after="0" w:line="240" w:lineRule="auto"/>
              <w:jc w:val="both"/>
              <w:rPr>
                <w:rFonts w:ascii="Times New Roman" w:hAnsi="Times New Roman" w:cs="Times New Roman"/>
                <w:sz w:val="28"/>
                <w:szCs w:val="28"/>
                <w:lang w:val="ro-RO"/>
              </w:rPr>
            </w:pPr>
          </w:p>
        </w:tc>
      </w:tr>
      <w:tr w:rsidR="002C523C" w:rsidRPr="00781EED" w:rsidTr="00A215B0">
        <w:tc>
          <w:tcPr>
            <w:tcW w:w="675" w:type="dxa"/>
            <w:tcBorders>
              <w:top w:val="single" w:sz="4" w:space="0" w:color="auto"/>
              <w:left w:val="single" w:sz="4" w:space="0" w:color="auto"/>
              <w:bottom w:val="single" w:sz="4" w:space="0" w:color="auto"/>
              <w:right w:val="single" w:sz="4" w:space="0" w:color="auto"/>
            </w:tcBorders>
            <w:hideMark/>
          </w:tcPr>
          <w:p w:rsidR="002C523C" w:rsidRPr="00781EED" w:rsidRDefault="00CE2690" w:rsidP="00781EED">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5</w:t>
            </w:r>
            <w:r w:rsidR="002C523C" w:rsidRPr="00781EED">
              <w:rPr>
                <w:rFonts w:ascii="Times New Roman" w:hAnsi="Times New Roman" w:cs="Times New Roman"/>
                <w:sz w:val="28"/>
                <w:szCs w:val="28"/>
                <w:lang w:val="ro-RO"/>
              </w:rPr>
              <w:t>.</w:t>
            </w:r>
          </w:p>
        </w:tc>
        <w:tc>
          <w:tcPr>
            <w:tcW w:w="3969" w:type="dxa"/>
            <w:tcBorders>
              <w:top w:val="single" w:sz="4" w:space="0" w:color="auto"/>
              <w:left w:val="single" w:sz="4" w:space="0" w:color="auto"/>
              <w:bottom w:val="single" w:sz="4" w:space="0" w:color="auto"/>
              <w:right w:val="single" w:sz="4" w:space="0" w:color="auto"/>
            </w:tcBorders>
            <w:hideMark/>
          </w:tcPr>
          <w:p w:rsidR="002C523C" w:rsidRPr="00781EED" w:rsidRDefault="002C523C" w:rsidP="00781EED">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D</w:t>
            </w:r>
            <w:r w:rsidRPr="00781EED">
              <w:rPr>
                <w:rFonts w:ascii="Times New Roman" w:hAnsi="Times New Roman" w:cs="Times New Roman"/>
                <w:sz w:val="28"/>
                <w:szCs w:val="28"/>
                <w:lang w:val="ro-RO"/>
              </w:rPr>
              <w:t>esfăşurarea activităţilor în peri</w:t>
            </w:r>
            <w:r w:rsidR="00A4733B">
              <w:rPr>
                <w:rFonts w:ascii="Times New Roman" w:hAnsi="Times New Roman" w:cs="Times New Roman"/>
                <w:sz w:val="28"/>
                <w:szCs w:val="28"/>
                <w:lang w:val="ro-RO"/>
              </w:rPr>
              <w:t>-</w:t>
            </w:r>
            <w:r w:rsidRPr="00781EED">
              <w:rPr>
                <w:rFonts w:ascii="Times New Roman" w:hAnsi="Times New Roman" w:cs="Times New Roman"/>
                <w:sz w:val="28"/>
                <w:szCs w:val="28"/>
                <w:lang w:val="ro-RO"/>
              </w:rPr>
              <w:t>oada vacanţei de iarnă:</w:t>
            </w:r>
          </w:p>
          <w:p w:rsidR="002C523C" w:rsidRPr="00781EED" w:rsidRDefault="00450C49" w:rsidP="00CE2690">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Concurs</w:t>
            </w:r>
            <w:r w:rsidR="002C523C">
              <w:rPr>
                <w:rFonts w:ascii="Times New Roman" w:hAnsi="Times New Roman" w:cs="Times New Roman"/>
                <w:sz w:val="28"/>
                <w:szCs w:val="28"/>
                <w:lang w:val="ro-RO"/>
              </w:rPr>
              <w:t xml:space="preserve"> de confecționare a  </w:t>
            </w:r>
            <w:r w:rsidR="001F4717">
              <w:rPr>
                <w:rFonts w:ascii="Times New Roman" w:hAnsi="Times New Roman" w:cs="Times New Roman"/>
                <w:sz w:val="28"/>
                <w:szCs w:val="28"/>
                <w:lang w:val="ro-RO"/>
              </w:rPr>
              <w:t>feli</w:t>
            </w:r>
            <w:r w:rsidR="00A4733B">
              <w:rPr>
                <w:rFonts w:ascii="Times New Roman" w:hAnsi="Times New Roman" w:cs="Times New Roman"/>
                <w:sz w:val="28"/>
                <w:szCs w:val="28"/>
                <w:lang w:val="ro-RO"/>
              </w:rPr>
              <w:t>-</w:t>
            </w:r>
            <w:r w:rsidR="001F4717">
              <w:rPr>
                <w:rFonts w:ascii="Times New Roman" w:hAnsi="Times New Roman" w:cs="Times New Roman"/>
                <w:sz w:val="28"/>
                <w:szCs w:val="28"/>
                <w:lang w:val="ro-RO"/>
              </w:rPr>
              <w:t xml:space="preserve">citărilor „Crăciun </w:t>
            </w:r>
            <w:r w:rsidR="002C523C" w:rsidRPr="00781EED">
              <w:rPr>
                <w:rFonts w:ascii="Times New Roman" w:hAnsi="Times New Roman" w:cs="Times New Roman"/>
                <w:sz w:val="28"/>
                <w:szCs w:val="28"/>
                <w:lang w:val="ro-RO"/>
              </w:rPr>
              <w:t>fericit</w:t>
            </w:r>
            <w:r w:rsidR="00A66566">
              <w:rPr>
                <w:rFonts w:ascii="Times New Roman" w:hAnsi="Times New Roman" w:cs="Times New Roman"/>
                <w:sz w:val="28"/>
                <w:szCs w:val="28"/>
                <w:lang w:val="ro-RO"/>
              </w:rPr>
              <w:t>!</w:t>
            </w:r>
            <w:r w:rsidR="002C523C" w:rsidRPr="00781EED">
              <w:rPr>
                <w:rFonts w:ascii="Times New Roman" w:hAnsi="Times New Roman" w:cs="Times New Roman"/>
                <w:sz w:val="28"/>
                <w:szCs w:val="28"/>
                <w:lang w:val="ro-RO"/>
              </w:rPr>
              <w:t>”</w:t>
            </w:r>
          </w:p>
          <w:p w:rsidR="002C523C" w:rsidRPr="002C523C" w:rsidRDefault="002C523C" w:rsidP="00CE2690">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Concurs de confecționare a  po</w:t>
            </w:r>
            <w:r w:rsidR="00A4733B">
              <w:rPr>
                <w:rFonts w:ascii="Times New Roman" w:hAnsi="Times New Roman" w:cs="Times New Roman"/>
                <w:sz w:val="28"/>
                <w:szCs w:val="28"/>
                <w:lang w:val="ro-RO"/>
              </w:rPr>
              <w:t>-</w:t>
            </w:r>
            <w:r>
              <w:rPr>
                <w:rFonts w:ascii="Times New Roman" w:hAnsi="Times New Roman" w:cs="Times New Roman"/>
                <w:sz w:val="28"/>
                <w:szCs w:val="28"/>
                <w:lang w:val="ro-RO"/>
              </w:rPr>
              <w:t>milor de Crăciun</w:t>
            </w:r>
            <w:r w:rsidRPr="00781EED">
              <w:rPr>
                <w:rFonts w:ascii="Times New Roman" w:hAnsi="Times New Roman" w:cs="Times New Roman"/>
                <w:sz w:val="28"/>
                <w:szCs w:val="28"/>
                <w:lang w:val="ro-RO"/>
              </w:rPr>
              <w:t xml:space="preserve"> </w:t>
            </w:r>
          </w:p>
          <w:p w:rsidR="002C523C" w:rsidRPr="00781EED" w:rsidRDefault="003A5A4B" w:rsidP="00CE2690">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Concurs</w:t>
            </w:r>
            <w:r w:rsidR="002C523C" w:rsidRPr="00781EED">
              <w:rPr>
                <w:rFonts w:ascii="Times New Roman" w:hAnsi="Times New Roman" w:cs="Times New Roman"/>
                <w:sz w:val="28"/>
                <w:szCs w:val="28"/>
                <w:lang w:val="ro-RO"/>
              </w:rPr>
              <w:t xml:space="preserve"> </w:t>
            </w:r>
            <w:r w:rsidR="002C523C">
              <w:rPr>
                <w:rFonts w:ascii="Times New Roman" w:hAnsi="Times New Roman" w:cs="Times New Roman"/>
                <w:sz w:val="28"/>
                <w:szCs w:val="28"/>
                <w:lang w:val="ro-RO"/>
              </w:rPr>
              <w:t>de confecționare a  ju</w:t>
            </w:r>
            <w:r w:rsidR="00A4733B">
              <w:rPr>
                <w:rFonts w:ascii="Times New Roman" w:hAnsi="Times New Roman" w:cs="Times New Roman"/>
                <w:sz w:val="28"/>
                <w:szCs w:val="28"/>
                <w:lang w:val="ro-RO"/>
              </w:rPr>
              <w:t>-</w:t>
            </w:r>
            <w:r w:rsidR="002C523C">
              <w:rPr>
                <w:rFonts w:ascii="Times New Roman" w:hAnsi="Times New Roman" w:cs="Times New Roman"/>
                <w:sz w:val="28"/>
                <w:szCs w:val="28"/>
                <w:lang w:val="ro-RO"/>
              </w:rPr>
              <w:t>căriilor</w:t>
            </w:r>
            <w:r w:rsidR="002C523C" w:rsidRPr="00781EED">
              <w:rPr>
                <w:rFonts w:ascii="Times New Roman" w:hAnsi="Times New Roman" w:cs="Times New Roman"/>
                <w:sz w:val="28"/>
                <w:szCs w:val="28"/>
                <w:lang w:val="ro-RO"/>
              </w:rPr>
              <w:t xml:space="preserve"> pentru pomul</w:t>
            </w:r>
            <w:r w:rsidR="002C523C">
              <w:rPr>
                <w:rFonts w:ascii="Times New Roman" w:hAnsi="Times New Roman" w:cs="Times New Roman"/>
                <w:sz w:val="28"/>
                <w:szCs w:val="28"/>
                <w:lang w:val="ro-RO"/>
              </w:rPr>
              <w:t xml:space="preserve"> de Crăciun</w:t>
            </w:r>
          </w:p>
        </w:tc>
        <w:tc>
          <w:tcPr>
            <w:tcW w:w="1560" w:type="dxa"/>
            <w:vMerge/>
            <w:tcBorders>
              <w:left w:val="single" w:sz="4" w:space="0" w:color="auto"/>
              <w:bottom w:val="single" w:sz="4" w:space="0" w:color="auto"/>
              <w:right w:val="single" w:sz="4" w:space="0" w:color="auto"/>
            </w:tcBorders>
            <w:hideMark/>
          </w:tcPr>
          <w:p w:rsidR="002C523C" w:rsidRPr="00781EED" w:rsidRDefault="002C523C" w:rsidP="00781EED">
            <w:pPr>
              <w:spacing w:after="0" w:line="240" w:lineRule="auto"/>
              <w:jc w:val="center"/>
              <w:rPr>
                <w:rFonts w:ascii="Times New Roman" w:hAnsi="Times New Roman" w:cs="Times New Roman"/>
                <w:sz w:val="28"/>
                <w:szCs w:val="28"/>
                <w:lang w:val="ro-RO"/>
              </w:rPr>
            </w:pPr>
          </w:p>
        </w:tc>
        <w:tc>
          <w:tcPr>
            <w:tcW w:w="1275" w:type="dxa"/>
            <w:vMerge w:val="restart"/>
            <w:tcBorders>
              <w:top w:val="single" w:sz="4" w:space="0" w:color="auto"/>
              <w:left w:val="single" w:sz="4" w:space="0" w:color="auto"/>
              <w:right w:val="single" w:sz="4" w:space="0" w:color="auto"/>
            </w:tcBorders>
            <w:hideMark/>
          </w:tcPr>
          <w:p w:rsidR="002C523C" w:rsidRDefault="009408B9" w:rsidP="00781EED">
            <w:pPr>
              <w:spacing w:after="0" w:line="240" w:lineRule="auto"/>
              <w:jc w:val="center"/>
              <w:rPr>
                <w:rFonts w:ascii="Times New Roman" w:hAnsi="Times New Roman" w:cs="Times New Roman"/>
                <w:sz w:val="28"/>
                <w:szCs w:val="28"/>
                <w:lang w:val="ro-RO"/>
              </w:rPr>
            </w:pPr>
            <w:r>
              <w:rPr>
                <w:rFonts w:ascii="Times New Roman" w:hAnsi="Times New Roman" w:cs="Times New Roman"/>
                <w:sz w:val="28"/>
                <w:szCs w:val="28"/>
                <w:lang w:val="ro-RO"/>
              </w:rPr>
              <w:t>CCT</w:t>
            </w:r>
          </w:p>
          <w:p w:rsidR="002C523C" w:rsidRDefault="002C523C" w:rsidP="00781EED">
            <w:pPr>
              <w:spacing w:after="0" w:line="240" w:lineRule="auto"/>
              <w:jc w:val="center"/>
              <w:rPr>
                <w:rFonts w:ascii="Times New Roman" w:hAnsi="Times New Roman" w:cs="Times New Roman"/>
                <w:sz w:val="28"/>
                <w:szCs w:val="28"/>
                <w:lang w:val="ro-RO"/>
              </w:rPr>
            </w:pPr>
          </w:p>
          <w:p w:rsidR="002C523C" w:rsidRDefault="002C523C" w:rsidP="00781EED">
            <w:pPr>
              <w:spacing w:after="0" w:line="240" w:lineRule="auto"/>
              <w:jc w:val="center"/>
              <w:rPr>
                <w:rFonts w:ascii="Times New Roman" w:hAnsi="Times New Roman" w:cs="Times New Roman"/>
                <w:sz w:val="28"/>
                <w:szCs w:val="28"/>
                <w:lang w:val="ro-RO"/>
              </w:rPr>
            </w:pPr>
          </w:p>
          <w:p w:rsidR="002C523C" w:rsidRDefault="002C523C" w:rsidP="00781EED">
            <w:pPr>
              <w:spacing w:after="0" w:line="240" w:lineRule="auto"/>
              <w:jc w:val="center"/>
              <w:rPr>
                <w:rFonts w:ascii="Times New Roman" w:hAnsi="Times New Roman" w:cs="Times New Roman"/>
                <w:sz w:val="28"/>
                <w:szCs w:val="28"/>
                <w:lang w:val="ro-RO"/>
              </w:rPr>
            </w:pPr>
          </w:p>
          <w:p w:rsidR="002C523C" w:rsidRDefault="002C523C" w:rsidP="00781EED">
            <w:pPr>
              <w:spacing w:after="0" w:line="240" w:lineRule="auto"/>
              <w:jc w:val="center"/>
              <w:rPr>
                <w:rFonts w:ascii="Times New Roman" w:hAnsi="Times New Roman" w:cs="Times New Roman"/>
                <w:sz w:val="28"/>
                <w:szCs w:val="28"/>
                <w:lang w:val="ro-RO"/>
              </w:rPr>
            </w:pPr>
          </w:p>
          <w:p w:rsidR="002C523C" w:rsidRDefault="002C523C" w:rsidP="00781EED">
            <w:pPr>
              <w:spacing w:after="0" w:line="240" w:lineRule="auto"/>
              <w:jc w:val="center"/>
              <w:rPr>
                <w:rFonts w:ascii="Times New Roman" w:hAnsi="Times New Roman" w:cs="Times New Roman"/>
                <w:sz w:val="28"/>
                <w:szCs w:val="28"/>
                <w:lang w:val="ro-RO"/>
              </w:rPr>
            </w:pPr>
          </w:p>
          <w:p w:rsidR="002C523C" w:rsidRDefault="002C523C" w:rsidP="00781EED">
            <w:pPr>
              <w:spacing w:after="0" w:line="240" w:lineRule="auto"/>
              <w:jc w:val="center"/>
              <w:rPr>
                <w:rFonts w:ascii="Times New Roman" w:hAnsi="Times New Roman" w:cs="Times New Roman"/>
                <w:sz w:val="28"/>
                <w:szCs w:val="28"/>
                <w:lang w:val="ro-RO"/>
              </w:rPr>
            </w:pPr>
          </w:p>
          <w:p w:rsidR="002C523C" w:rsidRDefault="002C523C" w:rsidP="00781EED">
            <w:pPr>
              <w:spacing w:after="0" w:line="240" w:lineRule="auto"/>
              <w:jc w:val="center"/>
              <w:rPr>
                <w:rFonts w:ascii="Times New Roman" w:hAnsi="Times New Roman" w:cs="Times New Roman"/>
                <w:sz w:val="28"/>
                <w:szCs w:val="28"/>
                <w:lang w:val="ro-RO"/>
              </w:rPr>
            </w:pPr>
          </w:p>
          <w:p w:rsidR="002C523C" w:rsidRDefault="002C523C" w:rsidP="00781EED">
            <w:pPr>
              <w:spacing w:after="0" w:line="240" w:lineRule="auto"/>
              <w:jc w:val="center"/>
              <w:rPr>
                <w:rFonts w:ascii="Times New Roman" w:hAnsi="Times New Roman" w:cs="Times New Roman"/>
                <w:sz w:val="28"/>
                <w:szCs w:val="28"/>
                <w:lang w:val="ro-RO"/>
              </w:rPr>
            </w:pPr>
          </w:p>
          <w:p w:rsidR="002C523C" w:rsidRPr="00781EED" w:rsidRDefault="002C523C" w:rsidP="00781EED">
            <w:pPr>
              <w:spacing w:after="0" w:line="240" w:lineRule="auto"/>
              <w:jc w:val="center"/>
              <w:rPr>
                <w:rFonts w:ascii="Times New Roman" w:hAnsi="Times New Roman" w:cs="Times New Roman"/>
                <w:sz w:val="28"/>
                <w:szCs w:val="28"/>
                <w:lang w:val="ro-RO"/>
              </w:rPr>
            </w:pPr>
            <w:r w:rsidRPr="00781EED">
              <w:rPr>
                <w:rFonts w:ascii="Times New Roman" w:hAnsi="Times New Roman" w:cs="Times New Roman"/>
                <w:sz w:val="28"/>
                <w:szCs w:val="28"/>
                <w:lang w:val="ro-RO"/>
              </w:rPr>
              <w:t>CCT</w:t>
            </w:r>
          </w:p>
          <w:p w:rsidR="002C523C" w:rsidRPr="00781EED" w:rsidRDefault="002C523C" w:rsidP="002C523C">
            <w:pPr>
              <w:spacing w:after="0" w:line="240" w:lineRule="auto"/>
              <w:jc w:val="center"/>
              <w:rPr>
                <w:rFonts w:ascii="Times New Roman" w:hAnsi="Times New Roman" w:cs="Times New Roman"/>
                <w:sz w:val="28"/>
                <w:szCs w:val="28"/>
                <w:lang w:val="ro-RO"/>
              </w:rPr>
            </w:pPr>
          </w:p>
        </w:tc>
        <w:tc>
          <w:tcPr>
            <w:tcW w:w="1701" w:type="dxa"/>
            <w:tcBorders>
              <w:top w:val="single" w:sz="4" w:space="0" w:color="auto"/>
              <w:left w:val="single" w:sz="4" w:space="0" w:color="auto"/>
              <w:bottom w:val="single" w:sz="4" w:space="0" w:color="auto"/>
              <w:right w:val="single" w:sz="4" w:space="0" w:color="auto"/>
            </w:tcBorders>
          </w:tcPr>
          <w:p w:rsidR="002C523C" w:rsidRPr="00781EED" w:rsidRDefault="002C523C" w:rsidP="00781EED">
            <w:pPr>
              <w:spacing w:after="0" w:line="240" w:lineRule="auto"/>
              <w:jc w:val="both"/>
              <w:rPr>
                <w:rFonts w:ascii="Times New Roman" w:hAnsi="Times New Roman" w:cs="Times New Roman"/>
                <w:sz w:val="28"/>
                <w:szCs w:val="28"/>
                <w:lang w:val="ro-RO"/>
              </w:rPr>
            </w:pPr>
          </w:p>
          <w:p w:rsidR="002C523C" w:rsidRPr="00781EED" w:rsidRDefault="002C523C" w:rsidP="00781EED">
            <w:pPr>
              <w:spacing w:after="0" w:line="240" w:lineRule="auto"/>
              <w:jc w:val="both"/>
              <w:rPr>
                <w:rFonts w:ascii="Times New Roman" w:hAnsi="Times New Roman" w:cs="Times New Roman"/>
                <w:sz w:val="28"/>
                <w:szCs w:val="28"/>
                <w:lang w:val="ro-RO"/>
              </w:rPr>
            </w:pPr>
          </w:p>
          <w:p w:rsidR="002C523C" w:rsidRPr="00781EED" w:rsidRDefault="002C523C" w:rsidP="00781EED">
            <w:pPr>
              <w:spacing w:after="0" w:line="240" w:lineRule="auto"/>
              <w:jc w:val="both"/>
              <w:rPr>
                <w:rFonts w:ascii="Times New Roman" w:hAnsi="Times New Roman" w:cs="Times New Roman"/>
                <w:sz w:val="28"/>
                <w:szCs w:val="28"/>
                <w:lang w:val="ro-RO"/>
              </w:rPr>
            </w:pPr>
            <w:r w:rsidRPr="00781EED">
              <w:rPr>
                <w:rFonts w:ascii="Times New Roman" w:hAnsi="Times New Roman" w:cs="Times New Roman"/>
                <w:sz w:val="28"/>
                <w:szCs w:val="28"/>
                <w:lang w:val="ro-RO"/>
              </w:rPr>
              <w:t>M.Erastov</w:t>
            </w:r>
          </w:p>
          <w:p w:rsidR="002C523C" w:rsidRPr="00781EED" w:rsidRDefault="002C523C" w:rsidP="00781EED">
            <w:pPr>
              <w:spacing w:after="0" w:line="240" w:lineRule="auto"/>
              <w:jc w:val="both"/>
              <w:rPr>
                <w:rFonts w:ascii="Times New Roman" w:hAnsi="Times New Roman" w:cs="Times New Roman"/>
                <w:sz w:val="28"/>
                <w:szCs w:val="28"/>
                <w:lang w:val="ro-RO"/>
              </w:rPr>
            </w:pPr>
            <w:r w:rsidRPr="00781EED">
              <w:rPr>
                <w:rFonts w:ascii="Times New Roman" w:hAnsi="Times New Roman" w:cs="Times New Roman"/>
                <w:sz w:val="28"/>
                <w:szCs w:val="28"/>
                <w:lang w:val="ro-RO"/>
              </w:rPr>
              <w:t>O.Coroleac</w:t>
            </w:r>
          </w:p>
          <w:p w:rsidR="002C523C" w:rsidRPr="00781EED" w:rsidRDefault="002C523C" w:rsidP="00781EED">
            <w:pPr>
              <w:spacing w:after="0" w:line="240" w:lineRule="auto"/>
              <w:jc w:val="both"/>
              <w:rPr>
                <w:rFonts w:ascii="Times New Roman" w:hAnsi="Times New Roman" w:cs="Times New Roman"/>
                <w:sz w:val="28"/>
                <w:szCs w:val="28"/>
                <w:lang w:val="ro-RO"/>
              </w:rPr>
            </w:pPr>
            <w:r w:rsidRPr="00781EED">
              <w:rPr>
                <w:rFonts w:ascii="Times New Roman" w:hAnsi="Times New Roman" w:cs="Times New Roman"/>
                <w:sz w:val="28"/>
                <w:szCs w:val="28"/>
                <w:lang w:val="ro-RO"/>
              </w:rPr>
              <w:t>A.I.Ceban</w:t>
            </w:r>
          </w:p>
          <w:p w:rsidR="002C523C" w:rsidRPr="00781EED" w:rsidRDefault="002C523C" w:rsidP="00781EED">
            <w:pPr>
              <w:spacing w:after="0" w:line="240" w:lineRule="auto"/>
              <w:jc w:val="both"/>
              <w:rPr>
                <w:rFonts w:ascii="Times New Roman" w:hAnsi="Times New Roman" w:cs="Times New Roman"/>
                <w:sz w:val="28"/>
                <w:szCs w:val="28"/>
                <w:lang w:val="ro-RO"/>
              </w:rPr>
            </w:pPr>
            <w:r w:rsidRPr="00781EED">
              <w:rPr>
                <w:rFonts w:ascii="Times New Roman" w:hAnsi="Times New Roman" w:cs="Times New Roman"/>
                <w:sz w:val="28"/>
                <w:szCs w:val="28"/>
                <w:lang w:val="ro-RO"/>
              </w:rPr>
              <w:t>D.Chirstea</w:t>
            </w:r>
          </w:p>
          <w:p w:rsidR="002C523C" w:rsidRPr="00781EED" w:rsidRDefault="002C523C" w:rsidP="00781EED">
            <w:pPr>
              <w:spacing w:after="0" w:line="240" w:lineRule="auto"/>
              <w:jc w:val="both"/>
              <w:rPr>
                <w:rFonts w:ascii="Times New Roman" w:hAnsi="Times New Roman" w:cs="Times New Roman"/>
                <w:sz w:val="28"/>
                <w:szCs w:val="28"/>
                <w:lang w:val="ro-RO"/>
              </w:rPr>
            </w:pPr>
            <w:r w:rsidRPr="00781EED">
              <w:rPr>
                <w:rFonts w:ascii="Times New Roman" w:hAnsi="Times New Roman" w:cs="Times New Roman"/>
                <w:sz w:val="28"/>
                <w:szCs w:val="28"/>
                <w:lang w:val="ro-RO"/>
              </w:rPr>
              <w:t>A.Gh.Ceban</w:t>
            </w:r>
          </w:p>
          <w:p w:rsidR="002C523C" w:rsidRPr="00781EED" w:rsidRDefault="002C523C" w:rsidP="00781EED">
            <w:pPr>
              <w:spacing w:after="0" w:line="240" w:lineRule="auto"/>
              <w:jc w:val="both"/>
              <w:rPr>
                <w:rFonts w:ascii="Times New Roman" w:hAnsi="Times New Roman" w:cs="Times New Roman"/>
                <w:sz w:val="28"/>
                <w:szCs w:val="28"/>
                <w:lang w:val="ro-RO"/>
              </w:rPr>
            </w:pPr>
            <w:r w:rsidRPr="00781EED">
              <w:rPr>
                <w:rFonts w:ascii="Times New Roman" w:hAnsi="Times New Roman" w:cs="Times New Roman"/>
                <w:sz w:val="28"/>
                <w:szCs w:val="28"/>
                <w:lang w:val="ro-RO"/>
              </w:rPr>
              <w:t>V.Usatîi</w:t>
            </w:r>
          </w:p>
        </w:tc>
      </w:tr>
      <w:tr w:rsidR="002C523C" w:rsidRPr="00781EED" w:rsidTr="00A215B0">
        <w:tc>
          <w:tcPr>
            <w:tcW w:w="675" w:type="dxa"/>
            <w:tcBorders>
              <w:top w:val="single" w:sz="4" w:space="0" w:color="auto"/>
              <w:left w:val="single" w:sz="4" w:space="0" w:color="auto"/>
              <w:bottom w:val="single" w:sz="4" w:space="0" w:color="auto"/>
              <w:right w:val="single" w:sz="4" w:space="0" w:color="auto"/>
            </w:tcBorders>
            <w:hideMark/>
          </w:tcPr>
          <w:p w:rsidR="002C523C" w:rsidRPr="00781EED" w:rsidRDefault="00CE2690" w:rsidP="00781EED">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6.</w:t>
            </w:r>
          </w:p>
        </w:tc>
        <w:tc>
          <w:tcPr>
            <w:tcW w:w="3969" w:type="dxa"/>
            <w:tcBorders>
              <w:top w:val="single" w:sz="4" w:space="0" w:color="auto"/>
              <w:left w:val="single" w:sz="4" w:space="0" w:color="auto"/>
              <w:bottom w:val="single" w:sz="4" w:space="0" w:color="auto"/>
              <w:right w:val="single" w:sz="4" w:space="0" w:color="auto"/>
            </w:tcBorders>
            <w:hideMark/>
          </w:tcPr>
          <w:p w:rsidR="002C523C" w:rsidRPr="00781EED" w:rsidRDefault="002C523C" w:rsidP="00781EED">
            <w:pPr>
              <w:spacing w:after="0" w:line="240" w:lineRule="auto"/>
              <w:jc w:val="both"/>
              <w:rPr>
                <w:rFonts w:ascii="Times New Roman" w:hAnsi="Times New Roman" w:cs="Times New Roman"/>
                <w:sz w:val="28"/>
                <w:szCs w:val="28"/>
                <w:lang w:val="ro-RO"/>
              </w:rPr>
            </w:pPr>
            <w:r w:rsidRPr="00781EED">
              <w:rPr>
                <w:rFonts w:ascii="Times New Roman" w:hAnsi="Times New Roman" w:cs="Times New Roman"/>
                <w:sz w:val="28"/>
                <w:szCs w:val="28"/>
                <w:lang w:val="ro-RO"/>
              </w:rPr>
              <w:t>Competiții la aviomodelare „Cele mai simple modele”</w:t>
            </w:r>
          </w:p>
        </w:tc>
        <w:tc>
          <w:tcPr>
            <w:tcW w:w="1560" w:type="dxa"/>
            <w:tcBorders>
              <w:top w:val="single" w:sz="4" w:space="0" w:color="auto"/>
              <w:left w:val="single" w:sz="4" w:space="0" w:color="auto"/>
              <w:bottom w:val="single" w:sz="4" w:space="0" w:color="auto"/>
              <w:right w:val="single" w:sz="4" w:space="0" w:color="auto"/>
            </w:tcBorders>
            <w:hideMark/>
          </w:tcPr>
          <w:p w:rsidR="002C523C" w:rsidRPr="00781EED" w:rsidRDefault="002C523C" w:rsidP="00781EED">
            <w:pPr>
              <w:spacing w:after="0" w:line="240" w:lineRule="auto"/>
              <w:jc w:val="center"/>
              <w:rPr>
                <w:rFonts w:ascii="Times New Roman" w:hAnsi="Times New Roman" w:cs="Times New Roman"/>
                <w:sz w:val="28"/>
                <w:szCs w:val="28"/>
                <w:lang w:val="ro-RO"/>
              </w:rPr>
            </w:pPr>
            <w:r w:rsidRPr="00781EED">
              <w:rPr>
                <w:rFonts w:ascii="Times New Roman" w:hAnsi="Times New Roman" w:cs="Times New Roman"/>
                <w:sz w:val="28"/>
                <w:szCs w:val="28"/>
                <w:lang w:val="ro-RO"/>
              </w:rPr>
              <w:t>Februarie</w:t>
            </w:r>
          </w:p>
        </w:tc>
        <w:tc>
          <w:tcPr>
            <w:tcW w:w="1275" w:type="dxa"/>
            <w:vMerge/>
            <w:tcBorders>
              <w:left w:val="single" w:sz="4" w:space="0" w:color="auto"/>
              <w:right w:val="single" w:sz="4" w:space="0" w:color="auto"/>
            </w:tcBorders>
            <w:hideMark/>
          </w:tcPr>
          <w:p w:rsidR="002C523C" w:rsidRPr="00781EED" w:rsidRDefault="002C523C" w:rsidP="00781EED">
            <w:pPr>
              <w:spacing w:after="0" w:line="240" w:lineRule="auto"/>
              <w:jc w:val="center"/>
              <w:rPr>
                <w:rFonts w:ascii="Times New Roman" w:hAnsi="Times New Roman" w:cs="Times New Roman"/>
                <w:sz w:val="28"/>
                <w:szCs w:val="28"/>
                <w:lang w:val="ro-RO"/>
              </w:rPr>
            </w:pPr>
          </w:p>
        </w:tc>
        <w:tc>
          <w:tcPr>
            <w:tcW w:w="1701" w:type="dxa"/>
            <w:tcBorders>
              <w:top w:val="single" w:sz="4" w:space="0" w:color="auto"/>
              <w:left w:val="single" w:sz="4" w:space="0" w:color="auto"/>
              <w:bottom w:val="single" w:sz="4" w:space="0" w:color="auto"/>
              <w:right w:val="single" w:sz="4" w:space="0" w:color="auto"/>
            </w:tcBorders>
          </w:tcPr>
          <w:p w:rsidR="002C523C" w:rsidRPr="00781EED" w:rsidRDefault="002C523C" w:rsidP="00781EED">
            <w:pPr>
              <w:spacing w:after="0" w:line="240" w:lineRule="auto"/>
              <w:jc w:val="both"/>
              <w:rPr>
                <w:rFonts w:ascii="Times New Roman" w:hAnsi="Times New Roman" w:cs="Times New Roman"/>
                <w:sz w:val="28"/>
                <w:szCs w:val="28"/>
                <w:lang w:val="ro-RO"/>
              </w:rPr>
            </w:pPr>
            <w:r w:rsidRPr="00781EED">
              <w:rPr>
                <w:rFonts w:ascii="Times New Roman" w:hAnsi="Times New Roman" w:cs="Times New Roman"/>
                <w:sz w:val="28"/>
                <w:szCs w:val="28"/>
                <w:lang w:val="ro-RO"/>
              </w:rPr>
              <w:t>G.Lozovan</w:t>
            </w:r>
          </w:p>
        </w:tc>
      </w:tr>
      <w:tr w:rsidR="006F34DD" w:rsidRPr="00781EED" w:rsidTr="00A215B0">
        <w:trPr>
          <w:trHeight w:val="2869"/>
        </w:trPr>
        <w:tc>
          <w:tcPr>
            <w:tcW w:w="675" w:type="dxa"/>
            <w:tcBorders>
              <w:top w:val="single" w:sz="4" w:space="0" w:color="auto"/>
              <w:left w:val="single" w:sz="4" w:space="0" w:color="auto"/>
              <w:right w:val="single" w:sz="4" w:space="0" w:color="auto"/>
            </w:tcBorders>
            <w:hideMark/>
          </w:tcPr>
          <w:p w:rsidR="006F34DD" w:rsidRPr="00781EED" w:rsidRDefault="00CE2690" w:rsidP="00781EED">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7</w:t>
            </w:r>
            <w:r w:rsidR="006F34DD" w:rsidRPr="00781EED">
              <w:rPr>
                <w:rFonts w:ascii="Times New Roman" w:hAnsi="Times New Roman" w:cs="Times New Roman"/>
                <w:sz w:val="28"/>
                <w:szCs w:val="28"/>
                <w:lang w:val="ro-RO"/>
              </w:rPr>
              <w:t>.</w:t>
            </w:r>
          </w:p>
        </w:tc>
        <w:tc>
          <w:tcPr>
            <w:tcW w:w="3969" w:type="dxa"/>
            <w:tcBorders>
              <w:top w:val="single" w:sz="4" w:space="0" w:color="auto"/>
              <w:left w:val="single" w:sz="4" w:space="0" w:color="auto"/>
              <w:right w:val="single" w:sz="4" w:space="0" w:color="auto"/>
            </w:tcBorders>
            <w:hideMark/>
          </w:tcPr>
          <w:p w:rsidR="006F34DD" w:rsidRPr="00781EED" w:rsidRDefault="006F34DD" w:rsidP="00781EED">
            <w:pPr>
              <w:spacing w:after="0" w:line="240" w:lineRule="auto"/>
              <w:jc w:val="both"/>
              <w:rPr>
                <w:rFonts w:ascii="Times New Roman" w:hAnsi="Times New Roman" w:cs="Times New Roman"/>
                <w:sz w:val="28"/>
                <w:szCs w:val="28"/>
                <w:lang w:val="ro-RO"/>
              </w:rPr>
            </w:pPr>
            <w:r w:rsidRPr="00781EED">
              <w:rPr>
                <w:rFonts w:ascii="Times New Roman" w:hAnsi="Times New Roman" w:cs="Times New Roman"/>
                <w:sz w:val="28"/>
                <w:szCs w:val="28"/>
                <w:lang w:val="ro-RO"/>
              </w:rPr>
              <w:t>Desfăşurarea activităţilor în peri</w:t>
            </w:r>
            <w:r w:rsidR="00A4733B">
              <w:rPr>
                <w:rFonts w:ascii="Times New Roman" w:hAnsi="Times New Roman" w:cs="Times New Roman"/>
                <w:sz w:val="28"/>
                <w:szCs w:val="28"/>
                <w:lang w:val="ro-RO"/>
              </w:rPr>
              <w:t>-</w:t>
            </w:r>
            <w:r w:rsidRPr="00781EED">
              <w:rPr>
                <w:rFonts w:ascii="Times New Roman" w:hAnsi="Times New Roman" w:cs="Times New Roman"/>
                <w:sz w:val="28"/>
                <w:szCs w:val="28"/>
                <w:lang w:val="ro-RO"/>
              </w:rPr>
              <w:t>oada vacanţei de primăvară:</w:t>
            </w:r>
          </w:p>
          <w:p w:rsidR="006F34DD" w:rsidRPr="006164E3" w:rsidRDefault="006F34DD" w:rsidP="006164E3">
            <w:pPr>
              <w:spacing w:after="0" w:line="240" w:lineRule="auto"/>
              <w:jc w:val="both"/>
              <w:rPr>
                <w:rFonts w:ascii="Times New Roman" w:hAnsi="Times New Roman" w:cs="Times New Roman"/>
                <w:sz w:val="28"/>
                <w:szCs w:val="28"/>
                <w:lang w:val="ro-RO"/>
              </w:rPr>
            </w:pPr>
            <w:r w:rsidRPr="006164E3">
              <w:rPr>
                <w:rFonts w:ascii="Times New Roman" w:hAnsi="Times New Roman" w:cs="Times New Roman"/>
                <w:sz w:val="28"/>
                <w:szCs w:val="28"/>
                <w:lang w:val="ro-RO"/>
              </w:rPr>
              <w:t>Expoziţie-concurs al mărțișoa</w:t>
            </w:r>
            <w:r w:rsidR="00A4733B">
              <w:rPr>
                <w:rFonts w:ascii="Times New Roman" w:hAnsi="Times New Roman" w:cs="Times New Roman"/>
                <w:sz w:val="28"/>
                <w:szCs w:val="28"/>
                <w:lang w:val="ro-RO"/>
              </w:rPr>
              <w:t>-</w:t>
            </w:r>
            <w:r w:rsidRPr="006164E3">
              <w:rPr>
                <w:rFonts w:ascii="Times New Roman" w:hAnsi="Times New Roman" w:cs="Times New Roman"/>
                <w:sz w:val="28"/>
                <w:szCs w:val="28"/>
                <w:lang w:val="ro-RO"/>
              </w:rPr>
              <w:t>relor</w:t>
            </w:r>
          </w:p>
          <w:p w:rsidR="006F34DD" w:rsidRPr="00781EED" w:rsidRDefault="006F34DD" w:rsidP="006164E3">
            <w:pPr>
              <w:tabs>
                <w:tab w:val="num" w:pos="720"/>
              </w:tabs>
              <w:spacing w:after="0" w:line="240" w:lineRule="auto"/>
              <w:jc w:val="both"/>
              <w:rPr>
                <w:rFonts w:ascii="Times New Roman" w:hAnsi="Times New Roman" w:cs="Times New Roman"/>
                <w:sz w:val="28"/>
                <w:szCs w:val="28"/>
                <w:lang w:val="ro-RO"/>
              </w:rPr>
            </w:pPr>
            <w:r w:rsidRPr="00781EED">
              <w:rPr>
                <w:rFonts w:ascii="Times New Roman" w:hAnsi="Times New Roman" w:cs="Times New Roman"/>
                <w:sz w:val="28"/>
                <w:szCs w:val="28"/>
                <w:lang w:val="ro-RO"/>
              </w:rPr>
              <w:t xml:space="preserve">Expoziţia lucrărilor de creaţie a copiilor în cadrul cercurilor cu genericul „Pentru tine, măicuţă!” </w:t>
            </w:r>
          </w:p>
          <w:p w:rsidR="006F34DD" w:rsidRPr="00781EED" w:rsidRDefault="006F34DD" w:rsidP="006164E3">
            <w:pPr>
              <w:spacing w:after="0" w:line="240" w:lineRule="auto"/>
              <w:jc w:val="both"/>
              <w:rPr>
                <w:rFonts w:ascii="Times New Roman" w:hAnsi="Times New Roman" w:cs="Times New Roman"/>
                <w:sz w:val="28"/>
                <w:szCs w:val="28"/>
                <w:lang w:val="ro-RO"/>
              </w:rPr>
            </w:pPr>
            <w:r w:rsidRPr="00781EED">
              <w:rPr>
                <w:rFonts w:ascii="Times New Roman" w:hAnsi="Times New Roman" w:cs="Times New Roman"/>
                <w:sz w:val="28"/>
                <w:szCs w:val="28"/>
                <w:lang w:val="ro-RO"/>
              </w:rPr>
              <w:t>Competiții la navomodelism în bazin</w:t>
            </w:r>
          </w:p>
        </w:tc>
        <w:tc>
          <w:tcPr>
            <w:tcW w:w="1560" w:type="dxa"/>
            <w:vMerge w:val="restart"/>
            <w:tcBorders>
              <w:top w:val="single" w:sz="4" w:space="0" w:color="auto"/>
              <w:left w:val="single" w:sz="4" w:space="0" w:color="auto"/>
              <w:right w:val="single" w:sz="4" w:space="0" w:color="auto"/>
            </w:tcBorders>
          </w:tcPr>
          <w:p w:rsidR="006F34DD" w:rsidRDefault="006F34DD" w:rsidP="00781EED">
            <w:pPr>
              <w:spacing w:after="0" w:line="240" w:lineRule="auto"/>
              <w:jc w:val="center"/>
              <w:rPr>
                <w:rFonts w:ascii="Times New Roman" w:hAnsi="Times New Roman" w:cs="Times New Roman"/>
                <w:sz w:val="28"/>
                <w:szCs w:val="28"/>
                <w:lang w:val="ro-RO"/>
              </w:rPr>
            </w:pPr>
          </w:p>
          <w:p w:rsidR="006F34DD" w:rsidRDefault="006F34DD" w:rsidP="00781EED">
            <w:pPr>
              <w:spacing w:after="0" w:line="240" w:lineRule="auto"/>
              <w:jc w:val="center"/>
              <w:rPr>
                <w:rFonts w:ascii="Times New Roman" w:hAnsi="Times New Roman" w:cs="Times New Roman"/>
                <w:sz w:val="28"/>
                <w:szCs w:val="28"/>
                <w:lang w:val="ro-RO"/>
              </w:rPr>
            </w:pPr>
          </w:p>
          <w:p w:rsidR="006F34DD" w:rsidRDefault="006F34DD" w:rsidP="00781EED">
            <w:pPr>
              <w:spacing w:after="0" w:line="240" w:lineRule="auto"/>
              <w:jc w:val="center"/>
              <w:rPr>
                <w:rFonts w:ascii="Times New Roman" w:hAnsi="Times New Roman" w:cs="Times New Roman"/>
                <w:sz w:val="28"/>
                <w:szCs w:val="28"/>
                <w:lang w:val="ro-RO"/>
              </w:rPr>
            </w:pPr>
          </w:p>
          <w:p w:rsidR="006F34DD" w:rsidRDefault="006F34DD" w:rsidP="00781EED">
            <w:pPr>
              <w:spacing w:after="0" w:line="240" w:lineRule="auto"/>
              <w:jc w:val="center"/>
              <w:rPr>
                <w:rFonts w:ascii="Times New Roman" w:hAnsi="Times New Roman" w:cs="Times New Roman"/>
                <w:sz w:val="28"/>
                <w:szCs w:val="28"/>
                <w:lang w:val="ro-RO"/>
              </w:rPr>
            </w:pPr>
          </w:p>
          <w:p w:rsidR="006F34DD" w:rsidRPr="00781EED" w:rsidRDefault="006F34DD" w:rsidP="00781EED">
            <w:pPr>
              <w:spacing w:after="0" w:line="240" w:lineRule="auto"/>
              <w:jc w:val="center"/>
              <w:rPr>
                <w:rFonts w:ascii="Times New Roman" w:hAnsi="Times New Roman" w:cs="Times New Roman"/>
                <w:sz w:val="28"/>
                <w:szCs w:val="28"/>
                <w:lang w:val="ro-RO"/>
              </w:rPr>
            </w:pPr>
            <w:r w:rsidRPr="00781EED">
              <w:rPr>
                <w:rFonts w:ascii="Times New Roman" w:hAnsi="Times New Roman" w:cs="Times New Roman"/>
                <w:sz w:val="28"/>
                <w:szCs w:val="28"/>
                <w:lang w:val="ro-RO"/>
              </w:rPr>
              <w:t>Martie</w:t>
            </w:r>
          </w:p>
          <w:p w:rsidR="006F34DD" w:rsidRPr="00781EED" w:rsidRDefault="006F34DD" w:rsidP="00781EED">
            <w:pPr>
              <w:spacing w:after="0" w:line="240" w:lineRule="auto"/>
              <w:jc w:val="center"/>
              <w:rPr>
                <w:rFonts w:ascii="Times New Roman" w:hAnsi="Times New Roman" w:cs="Times New Roman"/>
                <w:sz w:val="28"/>
                <w:szCs w:val="28"/>
                <w:lang w:val="ro-RO"/>
              </w:rPr>
            </w:pPr>
          </w:p>
        </w:tc>
        <w:tc>
          <w:tcPr>
            <w:tcW w:w="1275" w:type="dxa"/>
            <w:vMerge/>
            <w:tcBorders>
              <w:left w:val="single" w:sz="4" w:space="0" w:color="auto"/>
              <w:right w:val="single" w:sz="4" w:space="0" w:color="auto"/>
            </w:tcBorders>
            <w:hideMark/>
          </w:tcPr>
          <w:p w:rsidR="006F34DD" w:rsidRPr="00781EED" w:rsidRDefault="006F34DD" w:rsidP="00781EED">
            <w:pPr>
              <w:spacing w:after="0" w:line="240" w:lineRule="auto"/>
              <w:jc w:val="center"/>
              <w:rPr>
                <w:rFonts w:ascii="Times New Roman" w:hAnsi="Times New Roman" w:cs="Times New Roman"/>
                <w:sz w:val="28"/>
                <w:szCs w:val="28"/>
                <w:lang w:val="ro-RO"/>
              </w:rPr>
            </w:pPr>
          </w:p>
        </w:tc>
        <w:tc>
          <w:tcPr>
            <w:tcW w:w="1701" w:type="dxa"/>
            <w:tcBorders>
              <w:top w:val="single" w:sz="4" w:space="0" w:color="auto"/>
              <w:left w:val="single" w:sz="4" w:space="0" w:color="auto"/>
              <w:right w:val="single" w:sz="4" w:space="0" w:color="auto"/>
            </w:tcBorders>
            <w:hideMark/>
          </w:tcPr>
          <w:p w:rsidR="006F34DD" w:rsidRPr="00781EED" w:rsidRDefault="006F34DD" w:rsidP="00781EED">
            <w:pPr>
              <w:spacing w:after="0" w:line="240" w:lineRule="auto"/>
              <w:jc w:val="both"/>
              <w:rPr>
                <w:rFonts w:ascii="Times New Roman" w:hAnsi="Times New Roman" w:cs="Times New Roman"/>
                <w:sz w:val="28"/>
                <w:szCs w:val="28"/>
                <w:lang w:val="ro-RO"/>
              </w:rPr>
            </w:pPr>
          </w:p>
          <w:p w:rsidR="006F34DD" w:rsidRPr="00781EED" w:rsidRDefault="006F34DD" w:rsidP="00781EED">
            <w:pPr>
              <w:spacing w:after="0" w:line="240" w:lineRule="auto"/>
              <w:jc w:val="both"/>
              <w:rPr>
                <w:rFonts w:ascii="Times New Roman" w:hAnsi="Times New Roman" w:cs="Times New Roman"/>
                <w:sz w:val="28"/>
                <w:szCs w:val="28"/>
                <w:lang w:val="ro-RO"/>
              </w:rPr>
            </w:pPr>
          </w:p>
          <w:p w:rsidR="006F34DD" w:rsidRPr="00781EED" w:rsidRDefault="002D51F6" w:rsidP="00781EED">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C</w:t>
            </w:r>
            <w:r w:rsidR="001F4717">
              <w:rPr>
                <w:rFonts w:ascii="Times New Roman" w:hAnsi="Times New Roman" w:cs="Times New Roman"/>
                <w:sz w:val="28"/>
                <w:szCs w:val="28"/>
                <w:lang w:val="ro-RO"/>
              </w:rPr>
              <w:t>onducătorii</w:t>
            </w:r>
            <w:r w:rsidR="006F34DD" w:rsidRPr="00781EED">
              <w:rPr>
                <w:rFonts w:ascii="Times New Roman" w:hAnsi="Times New Roman" w:cs="Times New Roman"/>
                <w:sz w:val="28"/>
                <w:szCs w:val="28"/>
                <w:lang w:val="ro-RO"/>
              </w:rPr>
              <w:t xml:space="preserve"> de cerc </w:t>
            </w:r>
          </w:p>
          <w:p w:rsidR="006F34DD" w:rsidRDefault="006F34DD" w:rsidP="00781EED">
            <w:pPr>
              <w:spacing w:after="0" w:line="240" w:lineRule="auto"/>
              <w:jc w:val="both"/>
              <w:rPr>
                <w:rFonts w:ascii="Times New Roman" w:hAnsi="Times New Roman" w:cs="Times New Roman"/>
                <w:sz w:val="28"/>
                <w:szCs w:val="28"/>
                <w:lang w:val="ro-RO"/>
              </w:rPr>
            </w:pPr>
          </w:p>
          <w:p w:rsidR="006F34DD" w:rsidRDefault="006F34DD" w:rsidP="00781EED">
            <w:pPr>
              <w:spacing w:after="0" w:line="240" w:lineRule="auto"/>
              <w:jc w:val="both"/>
              <w:rPr>
                <w:rFonts w:ascii="Times New Roman" w:hAnsi="Times New Roman" w:cs="Times New Roman"/>
                <w:sz w:val="28"/>
                <w:szCs w:val="28"/>
                <w:lang w:val="ro-RO"/>
              </w:rPr>
            </w:pPr>
          </w:p>
          <w:p w:rsidR="00D973A9" w:rsidRDefault="00D973A9" w:rsidP="00781EED">
            <w:pPr>
              <w:spacing w:after="0" w:line="240" w:lineRule="auto"/>
              <w:jc w:val="both"/>
              <w:rPr>
                <w:rFonts w:ascii="Times New Roman" w:hAnsi="Times New Roman" w:cs="Times New Roman"/>
                <w:sz w:val="28"/>
                <w:szCs w:val="28"/>
                <w:lang w:val="ro-RO"/>
              </w:rPr>
            </w:pPr>
          </w:p>
          <w:p w:rsidR="006F34DD" w:rsidRPr="00781EED" w:rsidRDefault="006F34DD" w:rsidP="00781EED">
            <w:pPr>
              <w:spacing w:after="0" w:line="240" w:lineRule="auto"/>
              <w:jc w:val="both"/>
              <w:rPr>
                <w:rFonts w:ascii="Times New Roman" w:hAnsi="Times New Roman" w:cs="Times New Roman"/>
                <w:sz w:val="28"/>
                <w:szCs w:val="28"/>
                <w:lang w:val="ro-RO"/>
              </w:rPr>
            </w:pPr>
            <w:r w:rsidRPr="00781EED">
              <w:rPr>
                <w:rFonts w:ascii="Times New Roman" w:hAnsi="Times New Roman" w:cs="Times New Roman"/>
                <w:sz w:val="28"/>
                <w:szCs w:val="28"/>
                <w:lang w:val="ro-RO"/>
              </w:rPr>
              <w:t>A.Bataev</w:t>
            </w:r>
          </w:p>
        </w:tc>
      </w:tr>
      <w:tr w:rsidR="006F34DD" w:rsidRPr="00781EED" w:rsidTr="00A215B0">
        <w:trPr>
          <w:trHeight w:val="658"/>
        </w:trPr>
        <w:tc>
          <w:tcPr>
            <w:tcW w:w="675" w:type="dxa"/>
            <w:tcBorders>
              <w:top w:val="single" w:sz="4" w:space="0" w:color="auto"/>
              <w:left w:val="single" w:sz="4" w:space="0" w:color="auto"/>
              <w:right w:val="single" w:sz="4" w:space="0" w:color="auto"/>
            </w:tcBorders>
            <w:hideMark/>
          </w:tcPr>
          <w:p w:rsidR="006F34DD" w:rsidRPr="00781EED" w:rsidRDefault="00FF2753" w:rsidP="00781EED">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8</w:t>
            </w:r>
            <w:r w:rsidR="006F34DD" w:rsidRPr="00781EED">
              <w:rPr>
                <w:rFonts w:ascii="Times New Roman" w:hAnsi="Times New Roman" w:cs="Times New Roman"/>
                <w:sz w:val="28"/>
                <w:szCs w:val="28"/>
                <w:lang w:val="ro-RO"/>
              </w:rPr>
              <w:t>.</w:t>
            </w:r>
          </w:p>
        </w:tc>
        <w:tc>
          <w:tcPr>
            <w:tcW w:w="3969" w:type="dxa"/>
            <w:tcBorders>
              <w:top w:val="single" w:sz="4" w:space="0" w:color="auto"/>
              <w:left w:val="single" w:sz="4" w:space="0" w:color="auto"/>
              <w:right w:val="single" w:sz="4" w:space="0" w:color="auto"/>
            </w:tcBorders>
            <w:hideMark/>
          </w:tcPr>
          <w:p w:rsidR="006F34DD" w:rsidRPr="00781EED" w:rsidRDefault="006F34DD" w:rsidP="0089422A">
            <w:pPr>
              <w:spacing w:after="0" w:line="240" w:lineRule="auto"/>
              <w:jc w:val="both"/>
              <w:rPr>
                <w:rFonts w:ascii="Times New Roman" w:hAnsi="Times New Roman" w:cs="Times New Roman"/>
                <w:sz w:val="28"/>
                <w:szCs w:val="28"/>
                <w:lang w:val="ro-RO"/>
              </w:rPr>
            </w:pPr>
            <w:r w:rsidRPr="00781EED">
              <w:rPr>
                <w:rFonts w:ascii="Times New Roman" w:hAnsi="Times New Roman" w:cs="Times New Roman"/>
                <w:sz w:val="28"/>
                <w:szCs w:val="28"/>
                <w:lang w:val="ro-RO"/>
              </w:rPr>
              <w:t xml:space="preserve">Participarea în cadrul expoziţiei tradiţionale „Mărţişor – 2019” </w:t>
            </w:r>
          </w:p>
        </w:tc>
        <w:tc>
          <w:tcPr>
            <w:tcW w:w="1560" w:type="dxa"/>
            <w:vMerge/>
            <w:tcBorders>
              <w:left w:val="single" w:sz="4" w:space="0" w:color="auto"/>
              <w:bottom w:val="single" w:sz="4" w:space="0" w:color="auto"/>
              <w:right w:val="single" w:sz="4" w:space="0" w:color="auto"/>
            </w:tcBorders>
          </w:tcPr>
          <w:p w:rsidR="006F34DD" w:rsidRPr="00781EED" w:rsidRDefault="006F34DD" w:rsidP="00781EED">
            <w:pPr>
              <w:spacing w:after="0" w:line="240" w:lineRule="auto"/>
              <w:jc w:val="center"/>
              <w:rPr>
                <w:rFonts w:ascii="Times New Roman" w:hAnsi="Times New Roman" w:cs="Times New Roman"/>
                <w:sz w:val="28"/>
                <w:szCs w:val="28"/>
                <w:lang w:val="ro-RO"/>
              </w:rPr>
            </w:pPr>
          </w:p>
        </w:tc>
        <w:tc>
          <w:tcPr>
            <w:tcW w:w="1275" w:type="dxa"/>
            <w:vMerge/>
            <w:tcBorders>
              <w:left w:val="single" w:sz="4" w:space="0" w:color="auto"/>
              <w:right w:val="single" w:sz="4" w:space="0" w:color="auto"/>
            </w:tcBorders>
          </w:tcPr>
          <w:p w:rsidR="006F34DD" w:rsidRPr="00781EED" w:rsidRDefault="006F34DD" w:rsidP="00781EED">
            <w:pPr>
              <w:spacing w:after="0" w:line="240" w:lineRule="auto"/>
              <w:jc w:val="center"/>
              <w:rPr>
                <w:rFonts w:ascii="Times New Roman" w:hAnsi="Times New Roman" w:cs="Times New Roman"/>
                <w:sz w:val="28"/>
                <w:szCs w:val="28"/>
                <w:lang w:val="ro-RO"/>
              </w:rPr>
            </w:pPr>
          </w:p>
        </w:tc>
        <w:tc>
          <w:tcPr>
            <w:tcW w:w="1701" w:type="dxa"/>
            <w:tcBorders>
              <w:top w:val="single" w:sz="4" w:space="0" w:color="auto"/>
              <w:left w:val="single" w:sz="4" w:space="0" w:color="auto"/>
              <w:bottom w:val="single" w:sz="4" w:space="0" w:color="auto"/>
              <w:right w:val="single" w:sz="4" w:space="0" w:color="auto"/>
            </w:tcBorders>
            <w:hideMark/>
          </w:tcPr>
          <w:p w:rsidR="006F34DD" w:rsidRPr="00781EED" w:rsidRDefault="002D51F6" w:rsidP="001F4717">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C</w:t>
            </w:r>
            <w:r w:rsidR="00D973A9">
              <w:rPr>
                <w:rFonts w:ascii="Times New Roman" w:hAnsi="Times New Roman" w:cs="Times New Roman"/>
                <w:sz w:val="28"/>
                <w:szCs w:val="28"/>
                <w:lang w:val="ro-RO"/>
              </w:rPr>
              <w:t>ond</w:t>
            </w:r>
            <w:r w:rsidR="001F4717">
              <w:rPr>
                <w:rFonts w:ascii="Times New Roman" w:hAnsi="Times New Roman" w:cs="Times New Roman"/>
                <w:sz w:val="28"/>
                <w:szCs w:val="28"/>
                <w:lang w:val="ro-RO"/>
              </w:rPr>
              <w:t>ucătorii</w:t>
            </w:r>
            <w:r w:rsidR="006F34DD" w:rsidRPr="00781EED">
              <w:rPr>
                <w:rFonts w:ascii="Times New Roman" w:hAnsi="Times New Roman" w:cs="Times New Roman"/>
                <w:sz w:val="28"/>
                <w:szCs w:val="28"/>
                <w:lang w:val="ro-RO"/>
              </w:rPr>
              <w:t xml:space="preserve"> de cerc </w:t>
            </w:r>
          </w:p>
        </w:tc>
      </w:tr>
      <w:tr w:rsidR="006F34DD" w:rsidRPr="00781EED" w:rsidTr="00A215B0">
        <w:trPr>
          <w:trHeight w:val="671"/>
        </w:trPr>
        <w:tc>
          <w:tcPr>
            <w:tcW w:w="675" w:type="dxa"/>
            <w:tcBorders>
              <w:top w:val="single" w:sz="4" w:space="0" w:color="auto"/>
              <w:left w:val="single" w:sz="4" w:space="0" w:color="auto"/>
              <w:right w:val="single" w:sz="4" w:space="0" w:color="auto"/>
            </w:tcBorders>
            <w:hideMark/>
          </w:tcPr>
          <w:p w:rsidR="006F34DD" w:rsidRPr="00781EED" w:rsidRDefault="00FF2753" w:rsidP="00781EED">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9</w:t>
            </w:r>
            <w:r w:rsidR="006F34DD" w:rsidRPr="00781EED">
              <w:rPr>
                <w:rFonts w:ascii="Times New Roman" w:hAnsi="Times New Roman" w:cs="Times New Roman"/>
                <w:sz w:val="28"/>
                <w:szCs w:val="28"/>
                <w:lang w:val="ro-RO"/>
              </w:rPr>
              <w:t>.</w:t>
            </w:r>
          </w:p>
        </w:tc>
        <w:tc>
          <w:tcPr>
            <w:tcW w:w="3969" w:type="dxa"/>
            <w:tcBorders>
              <w:top w:val="single" w:sz="4" w:space="0" w:color="auto"/>
              <w:left w:val="single" w:sz="4" w:space="0" w:color="auto"/>
              <w:right w:val="single" w:sz="4" w:space="0" w:color="auto"/>
            </w:tcBorders>
            <w:hideMark/>
          </w:tcPr>
          <w:p w:rsidR="006F34DD" w:rsidRPr="00781EED" w:rsidRDefault="006F34DD" w:rsidP="00781EED">
            <w:pPr>
              <w:spacing w:after="0" w:line="240" w:lineRule="auto"/>
              <w:jc w:val="both"/>
              <w:rPr>
                <w:rFonts w:ascii="Times New Roman" w:hAnsi="Times New Roman" w:cs="Times New Roman"/>
                <w:sz w:val="28"/>
                <w:szCs w:val="28"/>
                <w:lang w:val="ro-RO"/>
              </w:rPr>
            </w:pPr>
            <w:r w:rsidRPr="00781EED">
              <w:rPr>
                <w:rFonts w:ascii="Times New Roman" w:hAnsi="Times New Roman" w:cs="Times New Roman"/>
                <w:sz w:val="28"/>
                <w:szCs w:val="28"/>
                <w:lang w:val="ro-RO"/>
              </w:rPr>
              <w:t>Expoziție-concurs al lucrărilor consacrate sărbătorilor pascale</w:t>
            </w:r>
          </w:p>
        </w:tc>
        <w:tc>
          <w:tcPr>
            <w:tcW w:w="1560" w:type="dxa"/>
            <w:vMerge w:val="restart"/>
            <w:tcBorders>
              <w:top w:val="single" w:sz="4" w:space="0" w:color="auto"/>
              <w:left w:val="single" w:sz="4" w:space="0" w:color="auto"/>
              <w:right w:val="single" w:sz="4" w:space="0" w:color="auto"/>
            </w:tcBorders>
          </w:tcPr>
          <w:p w:rsidR="006F34DD" w:rsidRPr="00781EED" w:rsidRDefault="006F34DD" w:rsidP="00781EED">
            <w:pPr>
              <w:spacing w:after="0" w:line="240" w:lineRule="auto"/>
              <w:jc w:val="center"/>
              <w:rPr>
                <w:rFonts w:ascii="Times New Roman" w:hAnsi="Times New Roman" w:cs="Times New Roman"/>
                <w:sz w:val="28"/>
                <w:szCs w:val="28"/>
                <w:lang w:val="ro-RO"/>
              </w:rPr>
            </w:pPr>
            <w:r w:rsidRPr="00781EED">
              <w:rPr>
                <w:rFonts w:ascii="Times New Roman" w:hAnsi="Times New Roman" w:cs="Times New Roman"/>
                <w:sz w:val="28"/>
                <w:szCs w:val="28"/>
                <w:lang w:val="ro-RO"/>
              </w:rPr>
              <w:t>Aprilie</w:t>
            </w:r>
          </w:p>
          <w:p w:rsidR="006F34DD" w:rsidRPr="00781EED" w:rsidRDefault="006F34DD" w:rsidP="00781EED">
            <w:pPr>
              <w:spacing w:after="0" w:line="240" w:lineRule="auto"/>
              <w:jc w:val="center"/>
              <w:rPr>
                <w:rFonts w:ascii="Times New Roman" w:hAnsi="Times New Roman" w:cs="Times New Roman"/>
                <w:sz w:val="28"/>
                <w:szCs w:val="28"/>
                <w:lang w:val="ro-RO"/>
              </w:rPr>
            </w:pPr>
          </w:p>
        </w:tc>
        <w:tc>
          <w:tcPr>
            <w:tcW w:w="1275" w:type="dxa"/>
            <w:vMerge/>
            <w:tcBorders>
              <w:left w:val="single" w:sz="4" w:space="0" w:color="auto"/>
              <w:right w:val="single" w:sz="4" w:space="0" w:color="auto"/>
            </w:tcBorders>
            <w:hideMark/>
          </w:tcPr>
          <w:p w:rsidR="006F34DD" w:rsidRPr="00781EED" w:rsidRDefault="006F34DD" w:rsidP="00781EED">
            <w:pPr>
              <w:spacing w:after="0" w:line="240" w:lineRule="auto"/>
              <w:jc w:val="center"/>
              <w:rPr>
                <w:rFonts w:ascii="Times New Roman" w:hAnsi="Times New Roman" w:cs="Times New Roman"/>
                <w:sz w:val="28"/>
                <w:szCs w:val="28"/>
                <w:lang w:val="ro-RO"/>
              </w:rPr>
            </w:pPr>
          </w:p>
        </w:tc>
        <w:tc>
          <w:tcPr>
            <w:tcW w:w="1701" w:type="dxa"/>
            <w:tcBorders>
              <w:top w:val="single" w:sz="4" w:space="0" w:color="auto"/>
              <w:left w:val="single" w:sz="4" w:space="0" w:color="auto"/>
              <w:right w:val="single" w:sz="4" w:space="0" w:color="auto"/>
            </w:tcBorders>
            <w:hideMark/>
          </w:tcPr>
          <w:p w:rsidR="006F34DD" w:rsidRPr="00781EED" w:rsidRDefault="002D51F6" w:rsidP="00A4733B">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C</w:t>
            </w:r>
            <w:r w:rsidR="00A4733B">
              <w:rPr>
                <w:rFonts w:ascii="Times New Roman" w:hAnsi="Times New Roman" w:cs="Times New Roman"/>
                <w:sz w:val="28"/>
                <w:szCs w:val="28"/>
                <w:lang w:val="ro-RO"/>
              </w:rPr>
              <w:t>onducătorii cercurilor</w:t>
            </w:r>
            <w:r w:rsidR="00324380">
              <w:rPr>
                <w:rFonts w:ascii="Times New Roman" w:hAnsi="Times New Roman" w:cs="Times New Roman"/>
                <w:sz w:val="28"/>
                <w:szCs w:val="28"/>
                <w:lang w:val="ro-RO"/>
              </w:rPr>
              <w:t xml:space="preserve"> ar</w:t>
            </w:r>
            <w:r w:rsidR="00A4733B">
              <w:rPr>
                <w:rFonts w:ascii="Times New Roman" w:hAnsi="Times New Roman" w:cs="Times New Roman"/>
                <w:sz w:val="28"/>
                <w:szCs w:val="28"/>
                <w:lang w:val="ro-RO"/>
              </w:rPr>
              <w:t>-</w:t>
            </w:r>
            <w:r w:rsidR="006F34DD">
              <w:rPr>
                <w:rFonts w:ascii="Times New Roman" w:hAnsi="Times New Roman" w:cs="Times New Roman"/>
                <w:sz w:val="28"/>
                <w:szCs w:val="28"/>
                <w:lang w:val="ro-RO"/>
              </w:rPr>
              <w:t>te decorati</w:t>
            </w:r>
            <w:r w:rsidR="006F34DD" w:rsidRPr="00781EED">
              <w:rPr>
                <w:rFonts w:ascii="Times New Roman" w:hAnsi="Times New Roman" w:cs="Times New Roman"/>
                <w:sz w:val="28"/>
                <w:szCs w:val="28"/>
                <w:lang w:val="ro-RO"/>
              </w:rPr>
              <w:t>ve</w:t>
            </w:r>
          </w:p>
        </w:tc>
      </w:tr>
      <w:tr w:rsidR="006F34DD" w:rsidRPr="00781EED" w:rsidTr="00A215B0">
        <w:trPr>
          <w:trHeight w:val="480"/>
        </w:trPr>
        <w:tc>
          <w:tcPr>
            <w:tcW w:w="675" w:type="dxa"/>
            <w:tcBorders>
              <w:top w:val="single" w:sz="4" w:space="0" w:color="auto"/>
              <w:left w:val="single" w:sz="4" w:space="0" w:color="auto"/>
              <w:bottom w:val="single" w:sz="4" w:space="0" w:color="auto"/>
              <w:right w:val="single" w:sz="4" w:space="0" w:color="auto"/>
            </w:tcBorders>
            <w:hideMark/>
          </w:tcPr>
          <w:p w:rsidR="006F34DD" w:rsidRPr="00781EED" w:rsidRDefault="00D973A9" w:rsidP="00FF2753">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w:t>
            </w:r>
            <w:r w:rsidR="00FF2753">
              <w:rPr>
                <w:rFonts w:ascii="Times New Roman" w:hAnsi="Times New Roman" w:cs="Times New Roman"/>
                <w:sz w:val="28"/>
                <w:szCs w:val="28"/>
                <w:lang w:val="ro-RO"/>
              </w:rPr>
              <w:t>0</w:t>
            </w:r>
            <w:r w:rsidR="006F34DD" w:rsidRPr="00781EED">
              <w:rPr>
                <w:rFonts w:ascii="Times New Roman" w:hAnsi="Times New Roman" w:cs="Times New Roman"/>
                <w:sz w:val="28"/>
                <w:szCs w:val="28"/>
                <w:lang w:val="ro-RO"/>
              </w:rPr>
              <w:t>.</w:t>
            </w:r>
          </w:p>
        </w:tc>
        <w:tc>
          <w:tcPr>
            <w:tcW w:w="3969" w:type="dxa"/>
            <w:tcBorders>
              <w:top w:val="single" w:sz="4" w:space="0" w:color="auto"/>
              <w:left w:val="single" w:sz="4" w:space="0" w:color="auto"/>
              <w:bottom w:val="single" w:sz="4" w:space="0" w:color="auto"/>
              <w:right w:val="single" w:sz="4" w:space="0" w:color="auto"/>
            </w:tcBorders>
            <w:hideMark/>
          </w:tcPr>
          <w:p w:rsidR="006F34DD" w:rsidRPr="00781EED" w:rsidRDefault="006F34DD" w:rsidP="002333BE">
            <w:pPr>
              <w:spacing w:after="0" w:line="240" w:lineRule="auto"/>
              <w:jc w:val="both"/>
              <w:rPr>
                <w:rFonts w:ascii="Times New Roman" w:hAnsi="Times New Roman" w:cs="Times New Roman"/>
                <w:sz w:val="28"/>
                <w:szCs w:val="28"/>
                <w:lang w:val="ro-RO"/>
              </w:rPr>
            </w:pPr>
            <w:r w:rsidRPr="00781EED">
              <w:rPr>
                <w:rFonts w:ascii="Times New Roman" w:hAnsi="Times New Roman" w:cs="Times New Roman"/>
                <w:sz w:val="28"/>
                <w:szCs w:val="28"/>
                <w:lang w:val="ro-RO"/>
              </w:rPr>
              <w:t>Concursul tinerilor agenţi ai circulaţiei rutiere cu genericul „Securitatea la trafic înseamnă viaţă” (</w:t>
            </w:r>
            <w:r w:rsidR="002333BE">
              <w:rPr>
                <w:rFonts w:ascii="Times New Roman" w:hAnsi="Times New Roman" w:cs="Times New Roman"/>
                <w:sz w:val="28"/>
                <w:szCs w:val="28"/>
                <w:lang w:val="ro-RO"/>
              </w:rPr>
              <w:t>etapa</w:t>
            </w:r>
            <w:r w:rsidRPr="00781EED">
              <w:rPr>
                <w:rFonts w:ascii="Times New Roman" w:hAnsi="Times New Roman" w:cs="Times New Roman"/>
                <w:sz w:val="28"/>
                <w:szCs w:val="28"/>
                <w:lang w:val="ro-RO"/>
              </w:rPr>
              <w:t xml:space="preserve"> de sector), cl. a VII-a – IX-a</w:t>
            </w:r>
          </w:p>
        </w:tc>
        <w:tc>
          <w:tcPr>
            <w:tcW w:w="1560" w:type="dxa"/>
            <w:vMerge/>
            <w:tcBorders>
              <w:left w:val="single" w:sz="4" w:space="0" w:color="auto"/>
              <w:bottom w:val="single" w:sz="4" w:space="0" w:color="auto"/>
              <w:right w:val="single" w:sz="4" w:space="0" w:color="auto"/>
            </w:tcBorders>
            <w:hideMark/>
          </w:tcPr>
          <w:p w:rsidR="006F34DD" w:rsidRPr="00781EED" w:rsidRDefault="006F34DD" w:rsidP="00781EED">
            <w:pPr>
              <w:spacing w:after="0" w:line="240" w:lineRule="auto"/>
              <w:jc w:val="center"/>
              <w:rPr>
                <w:rFonts w:ascii="Times New Roman" w:hAnsi="Times New Roman" w:cs="Times New Roman"/>
                <w:sz w:val="28"/>
                <w:szCs w:val="28"/>
                <w:lang w:val="ro-RO"/>
              </w:rPr>
            </w:pPr>
          </w:p>
        </w:tc>
        <w:tc>
          <w:tcPr>
            <w:tcW w:w="1275" w:type="dxa"/>
            <w:tcBorders>
              <w:top w:val="single" w:sz="4" w:space="0" w:color="auto"/>
              <w:left w:val="single" w:sz="4" w:space="0" w:color="auto"/>
              <w:bottom w:val="single" w:sz="4" w:space="0" w:color="auto"/>
              <w:right w:val="single" w:sz="4" w:space="0" w:color="auto"/>
            </w:tcBorders>
            <w:hideMark/>
          </w:tcPr>
          <w:p w:rsidR="006F34DD" w:rsidRPr="00781EED" w:rsidRDefault="006F34DD" w:rsidP="00781EED">
            <w:pPr>
              <w:spacing w:after="0" w:line="240" w:lineRule="auto"/>
              <w:jc w:val="center"/>
              <w:rPr>
                <w:rFonts w:ascii="Times New Roman" w:hAnsi="Times New Roman" w:cs="Times New Roman"/>
                <w:sz w:val="28"/>
                <w:szCs w:val="28"/>
                <w:lang w:val="ro-RO"/>
              </w:rPr>
            </w:pPr>
            <w:r w:rsidRPr="00781EED">
              <w:rPr>
                <w:rFonts w:ascii="Times New Roman" w:hAnsi="Times New Roman" w:cs="Times New Roman"/>
                <w:sz w:val="28"/>
                <w:szCs w:val="28"/>
                <w:lang w:val="ro-RO"/>
              </w:rPr>
              <w:t>LT „I.S. Neciui-Levițchi”</w:t>
            </w:r>
          </w:p>
        </w:tc>
        <w:tc>
          <w:tcPr>
            <w:tcW w:w="1701" w:type="dxa"/>
            <w:tcBorders>
              <w:top w:val="single" w:sz="4" w:space="0" w:color="auto"/>
              <w:left w:val="single" w:sz="4" w:space="0" w:color="auto"/>
              <w:bottom w:val="single" w:sz="4" w:space="0" w:color="auto"/>
              <w:right w:val="single" w:sz="4" w:space="0" w:color="auto"/>
            </w:tcBorders>
          </w:tcPr>
          <w:p w:rsidR="006F34DD" w:rsidRPr="00781EED" w:rsidRDefault="006F34DD" w:rsidP="00781EED">
            <w:pPr>
              <w:spacing w:after="0" w:line="240" w:lineRule="auto"/>
              <w:jc w:val="both"/>
              <w:rPr>
                <w:rFonts w:ascii="Times New Roman" w:hAnsi="Times New Roman" w:cs="Times New Roman"/>
                <w:sz w:val="28"/>
                <w:szCs w:val="28"/>
                <w:lang w:val="ro-RO"/>
              </w:rPr>
            </w:pPr>
            <w:r w:rsidRPr="00781EED">
              <w:rPr>
                <w:rFonts w:ascii="Times New Roman" w:hAnsi="Times New Roman" w:cs="Times New Roman"/>
                <w:sz w:val="28"/>
                <w:szCs w:val="28"/>
                <w:lang w:val="ro-RO"/>
              </w:rPr>
              <w:t>D.Chirstea</w:t>
            </w:r>
          </w:p>
          <w:p w:rsidR="006F34DD" w:rsidRPr="00781EED" w:rsidRDefault="006F34DD" w:rsidP="00781EED">
            <w:pPr>
              <w:spacing w:after="0" w:line="240" w:lineRule="auto"/>
              <w:jc w:val="both"/>
              <w:rPr>
                <w:rFonts w:ascii="Times New Roman" w:hAnsi="Times New Roman" w:cs="Times New Roman"/>
                <w:sz w:val="28"/>
                <w:szCs w:val="28"/>
                <w:lang w:val="ro-RO"/>
              </w:rPr>
            </w:pPr>
          </w:p>
        </w:tc>
      </w:tr>
      <w:tr w:rsidR="002333BE" w:rsidRPr="00781EED" w:rsidTr="00A215B0">
        <w:trPr>
          <w:trHeight w:val="645"/>
        </w:trPr>
        <w:tc>
          <w:tcPr>
            <w:tcW w:w="675" w:type="dxa"/>
            <w:tcBorders>
              <w:top w:val="single" w:sz="4" w:space="0" w:color="auto"/>
              <w:left w:val="single" w:sz="4" w:space="0" w:color="auto"/>
              <w:bottom w:val="single" w:sz="4" w:space="0" w:color="auto"/>
              <w:right w:val="single" w:sz="4" w:space="0" w:color="auto"/>
            </w:tcBorders>
            <w:hideMark/>
          </w:tcPr>
          <w:p w:rsidR="002333BE" w:rsidRPr="00781EED" w:rsidRDefault="00D973A9" w:rsidP="00FF2753">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w:t>
            </w:r>
            <w:r w:rsidR="00FF2753">
              <w:rPr>
                <w:rFonts w:ascii="Times New Roman" w:hAnsi="Times New Roman" w:cs="Times New Roman"/>
                <w:sz w:val="28"/>
                <w:szCs w:val="28"/>
                <w:lang w:val="ro-RO"/>
              </w:rPr>
              <w:t>1</w:t>
            </w:r>
            <w:r w:rsidR="002333BE" w:rsidRPr="00781EED">
              <w:rPr>
                <w:rFonts w:ascii="Times New Roman" w:hAnsi="Times New Roman" w:cs="Times New Roman"/>
                <w:sz w:val="28"/>
                <w:szCs w:val="28"/>
                <w:lang w:val="ro-RO"/>
              </w:rPr>
              <w:t>.</w:t>
            </w:r>
          </w:p>
        </w:tc>
        <w:tc>
          <w:tcPr>
            <w:tcW w:w="3969" w:type="dxa"/>
            <w:tcBorders>
              <w:top w:val="single" w:sz="4" w:space="0" w:color="auto"/>
              <w:left w:val="single" w:sz="4" w:space="0" w:color="auto"/>
              <w:bottom w:val="single" w:sz="4" w:space="0" w:color="auto"/>
              <w:right w:val="single" w:sz="4" w:space="0" w:color="auto"/>
            </w:tcBorders>
            <w:hideMark/>
          </w:tcPr>
          <w:p w:rsidR="002333BE" w:rsidRPr="00781EED" w:rsidRDefault="002333BE" w:rsidP="00781EED">
            <w:pPr>
              <w:spacing w:after="0" w:line="240" w:lineRule="auto"/>
              <w:jc w:val="both"/>
              <w:rPr>
                <w:rFonts w:ascii="Times New Roman" w:hAnsi="Times New Roman" w:cs="Times New Roman"/>
                <w:sz w:val="28"/>
                <w:szCs w:val="28"/>
                <w:lang w:val="ro-RO"/>
              </w:rPr>
            </w:pPr>
            <w:r w:rsidRPr="00781EED">
              <w:rPr>
                <w:rFonts w:ascii="Times New Roman" w:hAnsi="Times New Roman" w:cs="Times New Roman"/>
                <w:sz w:val="28"/>
                <w:szCs w:val="28"/>
                <w:lang w:val="ro-RO"/>
              </w:rPr>
              <w:t>Concursul posterelor cu genericul „</w:t>
            </w:r>
            <w:r w:rsidRPr="00781EED">
              <w:rPr>
                <w:rFonts w:ascii="Times New Roman" w:hAnsi="Times New Roman" w:cs="Times New Roman"/>
                <w:sz w:val="28"/>
                <w:szCs w:val="28"/>
                <w:shd w:val="clear" w:color="auto" w:fill="FFFFFF"/>
                <w:lang w:val="ro-RO"/>
              </w:rPr>
              <w:t>Protejează-mă! Eu sunt mic!</w:t>
            </w:r>
            <w:r w:rsidRPr="00781EED">
              <w:rPr>
                <w:rFonts w:ascii="Times New Roman" w:hAnsi="Times New Roman" w:cs="Times New Roman"/>
                <w:sz w:val="28"/>
                <w:szCs w:val="28"/>
                <w:lang w:val="ro-RO"/>
              </w:rPr>
              <w:t>”</w:t>
            </w:r>
          </w:p>
        </w:tc>
        <w:tc>
          <w:tcPr>
            <w:tcW w:w="1560" w:type="dxa"/>
            <w:vMerge w:val="restart"/>
            <w:tcBorders>
              <w:top w:val="single" w:sz="4" w:space="0" w:color="auto"/>
              <w:left w:val="single" w:sz="4" w:space="0" w:color="auto"/>
              <w:right w:val="single" w:sz="4" w:space="0" w:color="auto"/>
            </w:tcBorders>
            <w:hideMark/>
          </w:tcPr>
          <w:p w:rsidR="002333BE" w:rsidRDefault="002333BE" w:rsidP="00781EED">
            <w:pPr>
              <w:spacing w:after="0" w:line="240" w:lineRule="auto"/>
              <w:jc w:val="center"/>
              <w:rPr>
                <w:rFonts w:ascii="Times New Roman" w:hAnsi="Times New Roman" w:cs="Times New Roman"/>
                <w:sz w:val="28"/>
                <w:szCs w:val="28"/>
                <w:lang w:val="ro-RO"/>
              </w:rPr>
            </w:pPr>
          </w:p>
          <w:p w:rsidR="002333BE" w:rsidRDefault="002333BE" w:rsidP="00781EED">
            <w:pPr>
              <w:spacing w:after="0" w:line="240" w:lineRule="auto"/>
              <w:jc w:val="center"/>
              <w:rPr>
                <w:rFonts w:ascii="Times New Roman" w:hAnsi="Times New Roman" w:cs="Times New Roman"/>
                <w:sz w:val="28"/>
                <w:szCs w:val="28"/>
                <w:lang w:val="ro-RO"/>
              </w:rPr>
            </w:pPr>
          </w:p>
          <w:p w:rsidR="002333BE" w:rsidRPr="00781EED" w:rsidRDefault="002333BE" w:rsidP="00781EED">
            <w:pPr>
              <w:spacing w:after="0" w:line="240" w:lineRule="auto"/>
              <w:jc w:val="center"/>
              <w:rPr>
                <w:rFonts w:ascii="Times New Roman" w:hAnsi="Times New Roman" w:cs="Times New Roman"/>
                <w:sz w:val="28"/>
                <w:szCs w:val="28"/>
                <w:lang w:val="ro-RO"/>
              </w:rPr>
            </w:pPr>
            <w:r w:rsidRPr="00781EED">
              <w:rPr>
                <w:rFonts w:ascii="Times New Roman" w:hAnsi="Times New Roman" w:cs="Times New Roman"/>
                <w:sz w:val="28"/>
                <w:szCs w:val="28"/>
                <w:lang w:val="ro-RO"/>
              </w:rPr>
              <w:t>Mai</w:t>
            </w:r>
          </w:p>
          <w:p w:rsidR="002333BE" w:rsidRPr="00781EED" w:rsidRDefault="002333BE" w:rsidP="00781EED">
            <w:pPr>
              <w:spacing w:after="0" w:line="240" w:lineRule="auto"/>
              <w:jc w:val="center"/>
              <w:rPr>
                <w:rFonts w:ascii="Times New Roman" w:hAnsi="Times New Roman" w:cs="Times New Roman"/>
                <w:sz w:val="28"/>
                <w:szCs w:val="28"/>
                <w:lang w:val="ro-RO"/>
              </w:rPr>
            </w:pPr>
          </w:p>
        </w:tc>
        <w:tc>
          <w:tcPr>
            <w:tcW w:w="1275" w:type="dxa"/>
            <w:vMerge w:val="restart"/>
            <w:tcBorders>
              <w:top w:val="single" w:sz="4" w:space="0" w:color="auto"/>
              <w:left w:val="single" w:sz="4" w:space="0" w:color="auto"/>
              <w:right w:val="single" w:sz="4" w:space="0" w:color="auto"/>
            </w:tcBorders>
            <w:hideMark/>
          </w:tcPr>
          <w:p w:rsidR="002333BE" w:rsidRDefault="002333BE" w:rsidP="00781EED">
            <w:pPr>
              <w:spacing w:after="0" w:line="240" w:lineRule="auto"/>
              <w:jc w:val="center"/>
              <w:rPr>
                <w:rFonts w:ascii="Times New Roman" w:hAnsi="Times New Roman" w:cs="Times New Roman"/>
                <w:sz w:val="28"/>
                <w:szCs w:val="28"/>
                <w:lang w:val="ro-RO"/>
              </w:rPr>
            </w:pPr>
          </w:p>
          <w:p w:rsidR="002333BE" w:rsidRDefault="002333BE" w:rsidP="00781EED">
            <w:pPr>
              <w:spacing w:after="0" w:line="240" w:lineRule="auto"/>
              <w:jc w:val="center"/>
              <w:rPr>
                <w:rFonts w:ascii="Times New Roman" w:hAnsi="Times New Roman" w:cs="Times New Roman"/>
                <w:sz w:val="28"/>
                <w:szCs w:val="28"/>
                <w:lang w:val="ro-RO"/>
              </w:rPr>
            </w:pPr>
          </w:p>
          <w:p w:rsidR="002333BE" w:rsidRPr="00781EED" w:rsidRDefault="002333BE" w:rsidP="00781EED">
            <w:pPr>
              <w:spacing w:after="0" w:line="240" w:lineRule="auto"/>
              <w:jc w:val="center"/>
              <w:rPr>
                <w:rFonts w:ascii="Times New Roman" w:hAnsi="Times New Roman" w:cs="Times New Roman"/>
                <w:sz w:val="28"/>
                <w:szCs w:val="28"/>
                <w:lang w:val="ro-RO"/>
              </w:rPr>
            </w:pPr>
            <w:r w:rsidRPr="00781EED">
              <w:rPr>
                <w:rFonts w:ascii="Times New Roman" w:hAnsi="Times New Roman" w:cs="Times New Roman"/>
                <w:sz w:val="28"/>
                <w:szCs w:val="28"/>
                <w:lang w:val="ro-RO"/>
              </w:rPr>
              <w:t>CCT</w:t>
            </w:r>
          </w:p>
          <w:p w:rsidR="002333BE" w:rsidRPr="00781EED" w:rsidRDefault="002333BE" w:rsidP="00781EED">
            <w:pPr>
              <w:spacing w:after="0" w:line="240" w:lineRule="auto"/>
              <w:jc w:val="center"/>
              <w:rPr>
                <w:rFonts w:ascii="Times New Roman" w:hAnsi="Times New Roman" w:cs="Times New Roman"/>
                <w:sz w:val="28"/>
                <w:szCs w:val="28"/>
                <w:lang w:val="ro-RO"/>
              </w:rPr>
            </w:pPr>
          </w:p>
        </w:tc>
        <w:tc>
          <w:tcPr>
            <w:tcW w:w="1701" w:type="dxa"/>
            <w:tcBorders>
              <w:top w:val="single" w:sz="4" w:space="0" w:color="auto"/>
              <w:left w:val="single" w:sz="4" w:space="0" w:color="auto"/>
              <w:bottom w:val="single" w:sz="4" w:space="0" w:color="auto"/>
              <w:right w:val="single" w:sz="4" w:space="0" w:color="auto"/>
            </w:tcBorders>
            <w:hideMark/>
          </w:tcPr>
          <w:p w:rsidR="002333BE" w:rsidRPr="00781EED" w:rsidRDefault="002D51F6" w:rsidP="001F4717">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C</w:t>
            </w:r>
            <w:r w:rsidR="00D973A9">
              <w:rPr>
                <w:rFonts w:ascii="Times New Roman" w:hAnsi="Times New Roman" w:cs="Times New Roman"/>
                <w:sz w:val="28"/>
                <w:szCs w:val="28"/>
                <w:lang w:val="ro-RO"/>
              </w:rPr>
              <w:t>ond</w:t>
            </w:r>
            <w:r w:rsidR="001F4717">
              <w:rPr>
                <w:rFonts w:ascii="Times New Roman" w:hAnsi="Times New Roman" w:cs="Times New Roman"/>
                <w:sz w:val="28"/>
                <w:szCs w:val="28"/>
                <w:lang w:val="ro-RO"/>
              </w:rPr>
              <w:t>ucătorii</w:t>
            </w:r>
            <w:r w:rsidR="002333BE" w:rsidRPr="00781EED">
              <w:rPr>
                <w:rFonts w:ascii="Times New Roman" w:hAnsi="Times New Roman" w:cs="Times New Roman"/>
                <w:sz w:val="28"/>
                <w:szCs w:val="28"/>
                <w:lang w:val="ro-RO"/>
              </w:rPr>
              <w:t xml:space="preserve"> de cerc</w:t>
            </w:r>
          </w:p>
        </w:tc>
      </w:tr>
      <w:tr w:rsidR="002333BE" w:rsidRPr="00781EED" w:rsidTr="00A215B0">
        <w:trPr>
          <w:trHeight w:val="339"/>
        </w:trPr>
        <w:tc>
          <w:tcPr>
            <w:tcW w:w="675" w:type="dxa"/>
            <w:tcBorders>
              <w:top w:val="single" w:sz="4" w:space="0" w:color="auto"/>
              <w:left w:val="single" w:sz="4" w:space="0" w:color="auto"/>
              <w:bottom w:val="single" w:sz="4" w:space="0" w:color="auto"/>
              <w:right w:val="single" w:sz="4" w:space="0" w:color="auto"/>
            </w:tcBorders>
            <w:hideMark/>
          </w:tcPr>
          <w:p w:rsidR="002333BE" w:rsidRPr="00781EED" w:rsidRDefault="002333BE" w:rsidP="00FF2753">
            <w:pPr>
              <w:spacing w:after="0" w:line="240" w:lineRule="auto"/>
              <w:jc w:val="both"/>
              <w:rPr>
                <w:rFonts w:ascii="Times New Roman" w:hAnsi="Times New Roman" w:cs="Times New Roman"/>
                <w:sz w:val="28"/>
                <w:szCs w:val="28"/>
                <w:lang w:val="ro-RO"/>
              </w:rPr>
            </w:pPr>
            <w:r w:rsidRPr="00781EED">
              <w:rPr>
                <w:rFonts w:ascii="Times New Roman" w:hAnsi="Times New Roman" w:cs="Times New Roman"/>
                <w:sz w:val="28"/>
                <w:szCs w:val="28"/>
                <w:lang w:val="ro-RO"/>
              </w:rPr>
              <w:t>1</w:t>
            </w:r>
            <w:r w:rsidR="00FF2753">
              <w:rPr>
                <w:rFonts w:ascii="Times New Roman" w:hAnsi="Times New Roman" w:cs="Times New Roman"/>
                <w:sz w:val="28"/>
                <w:szCs w:val="28"/>
                <w:lang w:val="ro-RO"/>
              </w:rPr>
              <w:t>2</w:t>
            </w:r>
            <w:r w:rsidRPr="00781EED">
              <w:rPr>
                <w:rFonts w:ascii="Times New Roman" w:hAnsi="Times New Roman" w:cs="Times New Roman"/>
                <w:sz w:val="28"/>
                <w:szCs w:val="28"/>
                <w:lang w:val="ro-RO"/>
              </w:rPr>
              <w:t>.</w:t>
            </w:r>
          </w:p>
        </w:tc>
        <w:tc>
          <w:tcPr>
            <w:tcW w:w="3969" w:type="dxa"/>
            <w:tcBorders>
              <w:top w:val="single" w:sz="4" w:space="0" w:color="auto"/>
              <w:left w:val="single" w:sz="4" w:space="0" w:color="auto"/>
              <w:bottom w:val="single" w:sz="4" w:space="0" w:color="auto"/>
              <w:right w:val="single" w:sz="4" w:space="0" w:color="auto"/>
            </w:tcBorders>
            <w:hideMark/>
          </w:tcPr>
          <w:p w:rsidR="002333BE" w:rsidRPr="00781EED" w:rsidRDefault="002333BE" w:rsidP="00781EED">
            <w:pPr>
              <w:spacing w:after="0" w:line="240" w:lineRule="auto"/>
              <w:jc w:val="both"/>
              <w:rPr>
                <w:rFonts w:ascii="Times New Roman" w:hAnsi="Times New Roman" w:cs="Times New Roman"/>
                <w:sz w:val="28"/>
                <w:szCs w:val="28"/>
                <w:lang w:val="ro-RO"/>
              </w:rPr>
            </w:pPr>
            <w:r w:rsidRPr="00781EED">
              <w:rPr>
                <w:rFonts w:ascii="Times New Roman" w:hAnsi="Times New Roman" w:cs="Times New Roman"/>
                <w:sz w:val="28"/>
                <w:szCs w:val="28"/>
                <w:lang w:val="ro-RO"/>
              </w:rPr>
              <w:t>Competiții de karting</w:t>
            </w:r>
          </w:p>
        </w:tc>
        <w:tc>
          <w:tcPr>
            <w:tcW w:w="1560" w:type="dxa"/>
            <w:vMerge/>
            <w:tcBorders>
              <w:left w:val="single" w:sz="4" w:space="0" w:color="auto"/>
              <w:right w:val="single" w:sz="4" w:space="0" w:color="auto"/>
            </w:tcBorders>
            <w:hideMark/>
          </w:tcPr>
          <w:p w:rsidR="002333BE" w:rsidRPr="00781EED" w:rsidRDefault="002333BE" w:rsidP="00781EED">
            <w:pPr>
              <w:spacing w:after="0" w:line="240" w:lineRule="auto"/>
              <w:jc w:val="center"/>
              <w:rPr>
                <w:rFonts w:ascii="Times New Roman" w:hAnsi="Times New Roman" w:cs="Times New Roman"/>
                <w:sz w:val="28"/>
                <w:szCs w:val="28"/>
                <w:lang w:val="ro-RO"/>
              </w:rPr>
            </w:pPr>
          </w:p>
        </w:tc>
        <w:tc>
          <w:tcPr>
            <w:tcW w:w="1275" w:type="dxa"/>
            <w:vMerge/>
            <w:tcBorders>
              <w:left w:val="single" w:sz="4" w:space="0" w:color="auto"/>
              <w:right w:val="single" w:sz="4" w:space="0" w:color="auto"/>
            </w:tcBorders>
            <w:hideMark/>
          </w:tcPr>
          <w:p w:rsidR="002333BE" w:rsidRPr="00781EED" w:rsidRDefault="002333BE" w:rsidP="00781EED">
            <w:pPr>
              <w:spacing w:after="0" w:line="240" w:lineRule="auto"/>
              <w:jc w:val="center"/>
              <w:rPr>
                <w:rFonts w:ascii="Times New Roman" w:hAnsi="Times New Roman" w:cs="Times New Roman"/>
                <w:sz w:val="28"/>
                <w:szCs w:val="28"/>
                <w:lang w:val="ro-RO"/>
              </w:rPr>
            </w:pPr>
          </w:p>
        </w:tc>
        <w:tc>
          <w:tcPr>
            <w:tcW w:w="1701" w:type="dxa"/>
            <w:tcBorders>
              <w:top w:val="single" w:sz="4" w:space="0" w:color="auto"/>
              <w:left w:val="single" w:sz="4" w:space="0" w:color="auto"/>
              <w:bottom w:val="single" w:sz="4" w:space="0" w:color="auto"/>
              <w:right w:val="single" w:sz="4" w:space="0" w:color="auto"/>
            </w:tcBorders>
            <w:hideMark/>
          </w:tcPr>
          <w:p w:rsidR="002333BE" w:rsidRPr="00781EED" w:rsidRDefault="002333BE" w:rsidP="00781EED">
            <w:pPr>
              <w:spacing w:after="0" w:line="240" w:lineRule="auto"/>
              <w:jc w:val="both"/>
              <w:rPr>
                <w:rFonts w:ascii="Times New Roman" w:hAnsi="Times New Roman" w:cs="Times New Roman"/>
                <w:sz w:val="28"/>
                <w:szCs w:val="28"/>
                <w:lang w:val="ro-RO"/>
              </w:rPr>
            </w:pPr>
            <w:r w:rsidRPr="00781EED">
              <w:rPr>
                <w:rFonts w:ascii="Times New Roman" w:hAnsi="Times New Roman" w:cs="Times New Roman"/>
                <w:sz w:val="28"/>
                <w:szCs w:val="28"/>
                <w:lang w:val="ro-RO"/>
              </w:rPr>
              <w:t>N.Josan</w:t>
            </w:r>
          </w:p>
        </w:tc>
      </w:tr>
      <w:tr w:rsidR="002333BE" w:rsidRPr="00781EED" w:rsidTr="00A215B0">
        <w:trPr>
          <w:trHeight w:val="645"/>
        </w:trPr>
        <w:tc>
          <w:tcPr>
            <w:tcW w:w="675" w:type="dxa"/>
            <w:tcBorders>
              <w:top w:val="single" w:sz="4" w:space="0" w:color="auto"/>
              <w:left w:val="single" w:sz="4" w:space="0" w:color="auto"/>
              <w:bottom w:val="single" w:sz="4" w:space="0" w:color="auto"/>
              <w:right w:val="single" w:sz="4" w:space="0" w:color="auto"/>
            </w:tcBorders>
            <w:hideMark/>
          </w:tcPr>
          <w:p w:rsidR="002333BE" w:rsidRPr="00781EED" w:rsidRDefault="002333BE" w:rsidP="00FF2753">
            <w:pPr>
              <w:spacing w:after="0" w:line="240" w:lineRule="auto"/>
              <w:jc w:val="both"/>
              <w:rPr>
                <w:rFonts w:ascii="Times New Roman" w:hAnsi="Times New Roman" w:cs="Times New Roman"/>
                <w:sz w:val="28"/>
                <w:szCs w:val="28"/>
                <w:lang w:val="ro-RO"/>
              </w:rPr>
            </w:pPr>
            <w:r w:rsidRPr="00781EED">
              <w:rPr>
                <w:rFonts w:ascii="Times New Roman" w:hAnsi="Times New Roman" w:cs="Times New Roman"/>
                <w:sz w:val="28"/>
                <w:szCs w:val="28"/>
                <w:lang w:val="ro-RO"/>
              </w:rPr>
              <w:t>1</w:t>
            </w:r>
            <w:r w:rsidR="00FF2753">
              <w:rPr>
                <w:rFonts w:ascii="Times New Roman" w:hAnsi="Times New Roman" w:cs="Times New Roman"/>
                <w:sz w:val="28"/>
                <w:szCs w:val="28"/>
                <w:lang w:val="ro-RO"/>
              </w:rPr>
              <w:t>3</w:t>
            </w:r>
            <w:r w:rsidRPr="00781EED">
              <w:rPr>
                <w:rFonts w:ascii="Times New Roman" w:hAnsi="Times New Roman" w:cs="Times New Roman"/>
                <w:sz w:val="28"/>
                <w:szCs w:val="28"/>
                <w:lang w:val="ro-RO"/>
              </w:rPr>
              <w:t>.</w:t>
            </w:r>
          </w:p>
        </w:tc>
        <w:tc>
          <w:tcPr>
            <w:tcW w:w="3969" w:type="dxa"/>
            <w:tcBorders>
              <w:top w:val="single" w:sz="4" w:space="0" w:color="auto"/>
              <w:left w:val="single" w:sz="4" w:space="0" w:color="auto"/>
              <w:bottom w:val="single" w:sz="4" w:space="0" w:color="auto"/>
              <w:right w:val="single" w:sz="4" w:space="0" w:color="auto"/>
            </w:tcBorders>
            <w:hideMark/>
          </w:tcPr>
          <w:p w:rsidR="002333BE" w:rsidRPr="00781EED" w:rsidRDefault="002333BE" w:rsidP="00781EED">
            <w:pPr>
              <w:spacing w:after="0" w:line="240" w:lineRule="auto"/>
              <w:jc w:val="both"/>
              <w:rPr>
                <w:rFonts w:ascii="Times New Roman" w:hAnsi="Times New Roman" w:cs="Times New Roman"/>
                <w:sz w:val="28"/>
                <w:szCs w:val="28"/>
                <w:lang w:val="ro-RO"/>
              </w:rPr>
            </w:pPr>
            <w:r w:rsidRPr="00781EED">
              <w:rPr>
                <w:rFonts w:ascii="Times New Roman" w:hAnsi="Times New Roman" w:cs="Times New Roman"/>
                <w:sz w:val="28"/>
                <w:szCs w:val="28"/>
                <w:lang w:val="ro-RO"/>
              </w:rPr>
              <w:t>Expoziţie de totalizare a acti</w:t>
            </w:r>
            <w:r w:rsidR="00257601">
              <w:rPr>
                <w:rFonts w:ascii="Times New Roman" w:hAnsi="Times New Roman" w:cs="Times New Roman"/>
                <w:sz w:val="28"/>
                <w:szCs w:val="28"/>
                <w:lang w:val="ro-RO"/>
              </w:rPr>
              <w:t>-</w:t>
            </w:r>
            <w:r w:rsidRPr="00781EED">
              <w:rPr>
                <w:rFonts w:ascii="Times New Roman" w:hAnsi="Times New Roman" w:cs="Times New Roman"/>
                <w:sz w:val="28"/>
                <w:szCs w:val="28"/>
                <w:lang w:val="ro-RO"/>
              </w:rPr>
              <w:t>vității cercurilor CCT sl Buiucani în anul  de studii 2018-2019</w:t>
            </w:r>
          </w:p>
        </w:tc>
        <w:tc>
          <w:tcPr>
            <w:tcW w:w="1560" w:type="dxa"/>
            <w:vMerge/>
            <w:tcBorders>
              <w:left w:val="single" w:sz="4" w:space="0" w:color="auto"/>
              <w:bottom w:val="single" w:sz="4" w:space="0" w:color="auto"/>
              <w:right w:val="single" w:sz="4" w:space="0" w:color="auto"/>
            </w:tcBorders>
            <w:hideMark/>
          </w:tcPr>
          <w:p w:rsidR="002333BE" w:rsidRPr="00781EED" w:rsidRDefault="002333BE" w:rsidP="00781EED">
            <w:pPr>
              <w:spacing w:after="0" w:line="240" w:lineRule="auto"/>
              <w:jc w:val="center"/>
              <w:rPr>
                <w:rFonts w:ascii="Times New Roman" w:hAnsi="Times New Roman" w:cs="Times New Roman"/>
                <w:sz w:val="28"/>
                <w:szCs w:val="28"/>
                <w:lang w:val="ro-RO"/>
              </w:rPr>
            </w:pPr>
          </w:p>
        </w:tc>
        <w:tc>
          <w:tcPr>
            <w:tcW w:w="1275" w:type="dxa"/>
            <w:vMerge/>
            <w:tcBorders>
              <w:left w:val="single" w:sz="4" w:space="0" w:color="auto"/>
              <w:bottom w:val="single" w:sz="4" w:space="0" w:color="auto"/>
              <w:right w:val="single" w:sz="4" w:space="0" w:color="auto"/>
            </w:tcBorders>
            <w:hideMark/>
          </w:tcPr>
          <w:p w:rsidR="002333BE" w:rsidRPr="00781EED" w:rsidRDefault="002333BE" w:rsidP="00781EED">
            <w:pPr>
              <w:spacing w:after="0" w:line="240" w:lineRule="auto"/>
              <w:jc w:val="center"/>
              <w:rPr>
                <w:rFonts w:ascii="Times New Roman" w:hAnsi="Times New Roman" w:cs="Times New Roman"/>
                <w:sz w:val="28"/>
                <w:szCs w:val="28"/>
                <w:lang w:val="ro-RO"/>
              </w:rPr>
            </w:pPr>
          </w:p>
        </w:tc>
        <w:tc>
          <w:tcPr>
            <w:tcW w:w="1701" w:type="dxa"/>
            <w:tcBorders>
              <w:top w:val="single" w:sz="4" w:space="0" w:color="auto"/>
              <w:left w:val="single" w:sz="4" w:space="0" w:color="auto"/>
              <w:bottom w:val="single" w:sz="4" w:space="0" w:color="auto"/>
              <w:right w:val="single" w:sz="4" w:space="0" w:color="auto"/>
            </w:tcBorders>
            <w:hideMark/>
          </w:tcPr>
          <w:p w:rsidR="002333BE" w:rsidRPr="00781EED" w:rsidRDefault="00D973A9" w:rsidP="001F4717">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Cond</w:t>
            </w:r>
            <w:r w:rsidR="001F4717">
              <w:rPr>
                <w:rFonts w:ascii="Times New Roman" w:hAnsi="Times New Roman" w:cs="Times New Roman"/>
                <w:sz w:val="28"/>
                <w:szCs w:val="28"/>
                <w:lang w:val="ro-RO"/>
              </w:rPr>
              <w:t>ucătorii</w:t>
            </w:r>
            <w:r w:rsidR="002333BE" w:rsidRPr="00781EED">
              <w:rPr>
                <w:rFonts w:ascii="Times New Roman" w:hAnsi="Times New Roman" w:cs="Times New Roman"/>
                <w:sz w:val="28"/>
                <w:szCs w:val="28"/>
                <w:lang w:val="ro-RO"/>
              </w:rPr>
              <w:t xml:space="preserve"> de cerc</w:t>
            </w:r>
          </w:p>
        </w:tc>
      </w:tr>
      <w:tr w:rsidR="001F4717" w:rsidRPr="00781EED" w:rsidTr="00A215B0">
        <w:tc>
          <w:tcPr>
            <w:tcW w:w="675" w:type="dxa"/>
            <w:tcBorders>
              <w:top w:val="single" w:sz="4" w:space="0" w:color="auto"/>
              <w:left w:val="single" w:sz="4" w:space="0" w:color="auto"/>
              <w:bottom w:val="single" w:sz="4" w:space="0" w:color="auto"/>
              <w:right w:val="single" w:sz="4" w:space="0" w:color="auto"/>
            </w:tcBorders>
            <w:hideMark/>
          </w:tcPr>
          <w:p w:rsidR="001F4717" w:rsidRPr="00781EED" w:rsidRDefault="001F4717" w:rsidP="00FF2753">
            <w:pPr>
              <w:spacing w:after="0" w:line="240" w:lineRule="auto"/>
              <w:jc w:val="both"/>
              <w:rPr>
                <w:rFonts w:ascii="Times New Roman" w:hAnsi="Times New Roman" w:cs="Times New Roman"/>
                <w:sz w:val="28"/>
                <w:szCs w:val="28"/>
                <w:lang w:val="ro-RO"/>
              </w:rPr>
            </w:pPr>
            <w:r w:rsidRPr="00781EED">
              <w:rPr>
                <w:rFonts w:ascii="Times New Roman" w:hAnsi="Times New Roman" w:cs="Times New Roman"/>
                <w:sz w:val="28"/>
                <w:szCs w:val="28"/>
                <w:lang w:val="ro-RO"/>
              </w:rPr>
              <w:lastRenderedPageBreak/>
              <w:t>1</w:t>
            </w:r>
            <w:r w:rsidR="00FF2753">
              <w:rPr>
                <w:rFonts w:ascii="Times New Roman" w:hAnsi="Times New Roman" w:cs="Times New Roman"/>
                <w:sz w:val="28"/>
                <w:szCs w:val="28"/>
                <w:lang w:val="ro-RO"/>
              </w:rPr>
              <w:t>4</w:t>
            </w:r>
            <w:r w:rsidRPr="00781EED">
              <w:rPr>
                <w:rFonts w:ascii="Times New Roman" w:hAnsi="Times New Roman" w:cs="Times New Roman"/>
                <w:sz w:val="28"/>
                <w:szCs w:val="28"/>
                <w:lang w:val="ro-RO"/>
              </w:rPr>
              <w:t>.</w:t>
            </w:r>
          </w:p>
        </w:tc>
        <w:tc>
          <w:tcPr>
            <w:tcW w:w="3969" w:type="dxa"/>
            <w:tcBorders>
              <w:top w:val="single" w:sz="4" w:space="0" w:color="auto"/>
              <w:left w:val="single" w:sz="4" w:space="0" w:color="auto"/>
              <w:bottom w:val="single" w:sz="4" w:space="0" w:color="auto"/>
              <w:right w:val="single" w:sz="4" w:space="0" w:color="auto"/>
            </w:tcBorders>
            <w:hideMark/>
          </w:tcPr>
          <w:p w:rsidR="001F4717" w:rsidRPr="00781EED" w:rsidRDefault="001F4717" w:rsidP="002333BE">
            <w:pPr>
              <w:spacing w:after="0" w:line="240" w:lineRule="auto"/>
              <w:jc w:val="both"/>
              <w:rPr>
                <w:rFonts w:ascii="Times New Roman" w:hAnsi="Times New Roman" w:cs="Times New Roman"/>
                <w:sz w:val="28"/>
                <w:szCs w:val="28"/>
                <w:lang w:val="ro-RO"/>
              </w:rPr>
            </w:pPr>
            <w:r w:rsidRPr="00781EED">
              <w:rPr>
                <w:rFonts w:ascii="Times New Roman" w:hAnsi="Times New Roman" w:cs="Times New Roman"/>
                <w:sz w:val="28"/>
                <w:szCs w:val="28"/>
                <w:lang w:val="ro-RO"/>
              </w:rPr>
              <w:t xml:space="preserve">Participarea în cadrul </w:t>
            </w:r>
            <w:r>
              <w:rPr>
                <w:rFonts w:ascii="Times New Roman" w:hAnsi="Times New Roman" w:cs="Times New Roman"/>
                <w:sz w:val="28"/>
                <w:szCs w:val="28"/>
                <w:lang w:val="ro-RO"/>
              </w:rPr>
              <w:t>Z</w:t>
            </w:r>
            <w:r w:rsidRPr="00781EED">
              <w:rPr>
                <w:rFonts w:ascii="Times New Roman" w:hAnsi="Times New Roman" w:cs="Times New Roman"/>
                <w:sz w:val="28"/>
                <w:szCs w:val="28"/>
                <w:lang w:val="ro-RO"/>
              </w:rPr>
              <w:t>i</w:t>
            </w:r>
            <w:r>
              <w:rPr>
                <w:rFonts w:ascii="Times New Roman" w:hAnsi="Times New Roman" w:cs="Times New Roman"/>
                <w:sz w:val="28"/>
                <w:szCs w:val="28"/>
                <w:lang w:val="ro-RO"/>
              </w:rPr>
              <w:t>lei</w:t>
            </w:r>
            <w:r w:rsidRPr="00781EED">
              <w:rPr>
                <w:rFonts w:ascii="Times New Roman" w:hAnsi="Times New Roman" w:cs="Times New Roman"/>
                <w:sz w:val="28"/>
                <w:szCs w:val="28"/>
                <w:lang w:val="ro-RO"/>
              </w:rPr>
              <w:t xml:space="preserve"> ocrotirii copilului</w:t>
            </w:r>
          </w:p>
        </w:tc>
        <w:tc>
          <w:tcPr>
            <w:tcW w:w="1560" w:type="dxa"/>
            <w:vMerge w:val="restart"/>
            <w:tcBorders>
              <w:top w:val="single" w:sz="4" w:space="0" w:color="auto"/>
              <w:left w:val="single" w:sz="4" w:space="0" w:color="auto"/>
              <w:right w:val="single" w:sz="4" w:space="0" w:color="auto"/>
            </w:tcBorders>
            <w:hideMark/>
          </w:tcPr>
          <w:p w:rsidR="001F4717" w:rsidRPr="00781EED" w:rsidRDefault="001F4717" w:rsidP="00781EED">
            <w:pPr>
              <w:spacing w:after="0" w:line="240" w:lineRule="auto"/>
              <w:jc w:val="center"/>
              <w:rPr>
                <w:rFonts w:ascii="Times New Roman" w:hAnsi="Times New Roman" w:cs="Times New Roman"/>
                <w:sz w:val="28"/>
                <w:szCs w:val="28"/>
                <w:lang w:val="ro-RO"/>
              </w:rPr>
            </w:pPr>
            <w:r w:rsidRPr="00781EED">
              <w:rPr>
                <w:rFonts w:ascii="Times New Roman" w:hAnsi="Times New Roman" w:cs="Times New Roman"/>
                <w:sz w:val="28"/>
                <w:szCs w:val="28"/>
                <w:lang w:val="ro-RO"/>
              </w:rPr>
              <w:t>Iunie</w:t>
            </w:r>
          </w:p>
        </w:tc>
        <w:tc>
          <w:tcPr>
            <w:tcW w:w="1275" w:type="dxa"/>
            <w:tcBorders>
              <w:top w:val="single" w:sz="4" w:space="0" w:color="auto"/>
              <w:left w:val="single" w:sz="4" w:space="0" w:color="auto"/>
              <w:bottom w:val="single" w:sz="4" w:space="0" w:color="auto"/>
              <w:right w:val="single" w:sz="4" w:space="0" w:color="auto"/>
            </w:tcBorders>
            <w:hideMark/>
          </w:tcPr>
          <w:p w:rsidR="001F4717" w:rsidRPr="00781EED" w:rsidRDefault="001F4717" w:rsidP="00781EED">
            <w:pPr>
              <w:spacing w:after="0" w:line="240" w:lineRule="auto"/>
              <w:jc w:val="center"/>
              <w:rPr>
                <w:rFonts w:ascii="Times New Roman" w:hAnsi="Times New Roman" w:cs="Times New Roman"/>
                <w:sz w:val="28"/>
                <w:szCs w:val="28"/>
                <w:lang w:val="ro-RO"/>
              </w:rPr>
            </w:pPr>
            <w:r>
              <w:rPr>
                <w:rFonts w:ascii="Times New Roman" w:hAnsi="Times New Roman" w:cs="Times New Roman"/>
                <w:sz w:val="28"/>
                <w:szCs w:val="28"/>
                <w:lang w:val="ro-RO"/>
              </w:rPr>
              <w:t>În oraș</w:t>
            </w:r>
          </w:p>
        </w:tc>
        <w:tc>
          <w:tcPr>
            <w:tcW w:w="1701" w:type="dxa"/>
            <w:tcBorders>
              <w:top w:val="single" w:sz="4" w:space="0" w:color="auto"/>
              <w:left w:val="single" w:sz="4" w:space="0" w:color="auto"/>
              <w:bottom w:val="single" w:sz="4" w:space="0" w:color="auto"/>
              <w:right w:val="single" w:sz="4" w:space="0" w:color="auto"/>
            </w:tcBorders>
          </w:tcPr>
          <w:p w:rsidR="001F4717" w:rsidRPr="00781EED" w:rsidRDefault="001F4717" w:rsidP="00781EED">
            <w:pPr>
              <w:spacing w:after="0" w:line="240" w:lineRule="auto"/>
              <w:jc w:val="both"/>
              <w:rPr>
                <w:rFonts w:ascii="Times New Roman" w:hAnsi="Times New Roman" w:cs="Times New Roman"/>
                <w:sz w:val="28"/>
                <w:szCs w:val="28"/>
                <w:lang w:val="ro-RO"/>
              </w:rPr>
            </w:pPr>
            <w:r w:rsidRPr="00781EED">
              <w:rPr>
                <w:rFonts w:ascii="Times New Roman" w:hAnsi="Times New Roman" w:cs="Times New Roman"/>
                <w:sz w:val="28"/>
                <w:szCs w:val="28"/>
                <w:lang w:val="ro-RO"/>
              </w:rPr>
              <w:t>D.Chirstea</w:t>
            </w:r>
          </w:p>
          <w:p w:rsidR="001F4717" w:rsidRPr="00781EED" w:rsidRDefault="001F4717" w:rsidP="00781EED">
            <w:pPr>
              <w:spacing w:after="0" w:line="240" w:lineRule="auto"/>
              <w:jc w:val="both"/>
              <w:rPr>
                <w:rFonts w:ascii="Times New Roman" w:hAnsi="Times New Roman" w:cs="Times New Roman"/>
                <w:sz w:val="28"/>
                <w:szCs w:val="28"/>
                <w:lang w:val="ro-RO"/>
              </w:rPr>
            </w:pPr>
            <w:r w:rsidRPr="00781EED">
              <w:rPr>
                <w:rFonts w:ascii="Times New Roman" w:hAnsi="Times New Roman" w:cs="Times New Roman"/>
                <w:sz w:val="28"/>
                <w:szCs w:val="28"/>
                <w:lang w:val="ro-RO"/>
              </w:rPr>
              <w:t>M.Erastov</w:t>
            </w:r>
          </w:p>
        </w:tc>
      </w:tr>
      <w:tr w:rsidR="001F4717" w:rsidRPr="00781EED" w:rsidTr="00A215B0">
        <w:tc>
          <w:tcPr>
            <w:tcW w:w="675" w:type="dxa"/>
            <w:tcBorders>
              <w:top w:val="single" w:sz="4" w:space="0" w:color="auto"/>
              <w:left w:val="single" w:sz="4" w:space="0" w:color="auto"/>
              <w:bottom w:val="single" w:sz="4" w:space="0" w:color="auto"/>
              <w:right w:val="single" w:sz="4" w:space="0" w:color="auto"/>
            </w:tcBorders>
            <w:hideMark/>
          </w:tcPr>
          <w:p w:rsidR="001F4717" w:rsidRPr="00781EED" w:rsidRDefault="00FF2753" w:rsidP="00FF2753">
            <w:pPr>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15</w:t>
            </w:r>
            <w:r w:rsidR="001F4717" w:rsidRPr="00781EED">
              <w:rPr>
                <w:rFonts w:ascii="Times New Roman" w:hAnsi="Times New Roman" w:cs="Times New Roman"/>
                <w:sz w:val="28"/>
                <w:szCs w:val="28"/>
                <w:lang w:val="ro-RO"/>
              </w:rPr>
              <w:t>.</w:t>
            </w:r>
          </w:p>
        </w:tc>
        <w:tc>
          <w:tcPr>
            <w:tcW w:w="3969" w:type="dxa"/>
            <w:tcBorders>
              <w:top w:val="single" w:sz="4" w:space="0" w:color="auto"/>
              <w:left w:val="single" w:sz="4" w:space="0" w:color="auto"/>
              <w:bottom w:val="single" w:sz="4" w:space="0" w:color="auto"/>
              <w:right w:val="single" w:sz="4" w:space="0" w:color="auto"/>
            </w:tcBorders>
            <w:hideMark/>
          </w:tcPr>
          <w:p w:rsidR="001F4717" w:rsidRPr="00781EED" w:rsidRDefault="001F4717" w:rsidP="00781EED">
            <w:pPr>
              <w:spacing w:after="0" w:line="240" w:lineRule="auto"/>
              <w:jc w:val="both"/>
              <w:rPr>
                <w:rFonts w:ascii="Times New Roman" w:hAnsi="Times New Roman" w:cs="Times New Roman"/>
                <w:sz w:val="28"/>
                <w:szCs w:val="28"/>
                <w:lang w:val="ro-RO"/>
              </w:rPr>
            </w:pPr>
            <w:r w:rsidRPr="00781EED">
              <w:rPr>
                <w:rFonts w:ascii="Times New Roman" w:hAnsi="Times New Roman" w:cs="Times New Roman"/>
                <w:sz w:val="28"/>
                <w:szCs w:val="28"/>
                <w:lang w:val="ro-RO"/>
              </w:rPr>
              <w:t>Desfăşurarea activităţilor pentru elevii taberelor cu sejur de zi din sl Buiucani</w:t>
            </w:r>
          </w:p>
        </w:tc>
        <w:tc>
          <w:tcPr>
            <w:tcW w:w="1560" w:type="dxa"/>
            <w:vMerge/>
            <w:tcBorders>
              <w:left w:val="single" w:sz="4" w:space="0" w:color="auto"/>
              <w:bottom w:val="single" w:sz="4" w:space="0" w:color="auto"/>
              <w:right w:val="single" w:sz="4" w:space="0" w:color="auto"/>
            </w:tcBorders>
            <w:hideMark/>
          </w:tcPr>
          <w:p w:rsidR="001F4717" w:rsidRPr="00781EED" w:rsidRDefault="001F4717" w:rsidP="00781EED">
            <w:pPr>
              <w:spacing w:after="0" w:line="240" w:lineRule="auto"/>
              <w:jc w:val="center"/>
              <w:rPr>
                <w:rFonts w:ascii="Times New Roman" w:hAnsi="Times New Roman" w:cs="Times New Roman"/>
                <w:sz w:val="28"/>
                <w:szCs w:val="28"/>
                <w:lang w:val="ro-RO"/>
              </w:rPr>
            </w:pPr>
          </w:p>
        </w:tc>
        <w:tc>
          <w:tcPr>
            <w:tcW w:w="1275" w:type="dxa"/>
            <w:tcBorders>
              <w:top w:val="single" w:sz="4" w:space="0" w:color="auto"/>
              <w:left w:val="single" w:sz="4" w:space="0" w:color="auto"/>
              <w:bottom w:val="single" w:sz="4" w:space="0" w:color="auto"/>
              <w:right w:val="single" w:sz="4" w:space="0" w:color="auto"/>
            </w:tcBorders>
            <w:hideMark/>
          </w:tcPr>
          <w:p w:rsidR="001F4717" w:rsidRPr="00781EED" w:rsidRDefault="001F4717" w:rsidP="00781EED">
            <w:pPr>
              <w:spacing w:after="0" w:line="240" w:lineRule="auto"/>
              <w:jc w:val="center"/>
              <w:rPr>
                <w:rFonts w:ascii="Times New Roman" w:hAnsi="Times New Roman" w:cs="Times New Roman"/>
                <w:sz w:val="28"/>
                <w:szCs w:val="28"/>
                <w:lang w:val="ro-RO"/>
              </w:rPr>
            </w:pPr>
            <w:r w:rsidRPr="00781EED">
              <w:rPr>
                <w:rFonts w:ascii="Times New Roman" w:hAnsi="Times New Roman" w:cs="Times New Roman"/>
                <w:sz w:val="28"/>
                <w:szCs w:val="28"/>
                <w:lang w:val="ro-RO"/>
              </w:rPr>
              <w:t>CCT</w:t>
            </w:r>
          </w:p>
        </w:tc>
        <w:tc>
          <w:tcPr>
            <w:tcW w:w="1701" w:type="dxa"/>
            <w:tcBorders>
              <w:top w:val="single" w:sz="4" w:space="0" w:color="auto"/>
              <w:left w:val="single" w:sz="4" w:space="0" w:color="auto"/>
              <w:bottom w:val="single" w:sz="4" w:space="0" w:color="auto"/>
              <w:right w:val="single" w:sz="4" w:space="0" w:color="auto"/>
            </w:tcBorders>
            <w:hideMark/>
          </w:tcPr>
          <w:p w:rsidR="001F4717" w:rsidRPr="00781EED" w:rsidRDefault="001F4717" w:rsidP="00781EED">
            <w:pPr>
              <w:spacing w:after="0" w:line="240" w:lineRule="auto"/>
              <w:jc w:val="both"/>
              <w:rPr>
                <w:rFonts w:ascii="Times New Roman" w:hAnsi="Times New Roman" w:cs="Times New Roman"/>
                <w:sz w:val="28"/>
                <w:szCs w:val="28"/>
                <w:lang w:val="ro-RO"/>
              </w:rPr>
            </w:pPr>
            <w:r w:rsidRPr="00781EED">
              <w:rPr>
                <w:rFonts w:ascii="Times New Roman" w:hAnsi="Times New Roman" w:cs="Times New Roman"/>
                <w:sz w:val="28"/>
                <w:szCs w:val="28"/>
                <w:lang w:val="ro-RO"/>
              </w:rPr>
              <w:t>M.Erastov</w:t>
            </w:r>
          </w:p>
          <w:p w:rsidR="001F4717" w:rsidRPr="00781EED" w:rsidRDefault="001F4717" w:rsidP="00781EED">
            <w:pPr>
              <w:spacing w:after="0" w:line="240" w:lineRule="auto"/>
              <w:jc w:val="both"/>
              <w:rPr>
                <w:rFonts w:ascii="Times New Roman" w:hAnsi="Times New Roman" w:cs="Times New Roman"/>
                <w:sz w:val="28"/>
                <w:szCs w:val="28"/>
                <w:lang w:val="ro-RO"/>
              </w:rPr>
            </w:pPr>
            <w:r w:rsidRPr="00781EED">
              <w:rPr>
                <w:rFonts w:ascii="Times New Roman" w:hAnsi="Times New Roman" w:cs="Times New Roman"/>
                <w:sz w:val="28"/>
                <w:szCs w:val="28"/>
                <w:lang w:val="ro-RO"/>
              </w:rPr>
              <w:t>D.Chirstea</w:t>
            </w:r>
          </w:p>
        </w:tc>
      </w:tr>
    </w:tbl>
    <w:p w:rsidR="009408B9" w:rsidRDefault="009408B9" w:rsidP="00ED3C19">
      <w:pPr>
        <w:spacing w:after="0" w:line="240" w:lineRule="auto"/>
        <w:rPr>
          <w:rFonts w:ascii="Times New Roman" w:hAnsi="Times New Roman" w:cs="Times New Roman"/>
          <w:sz w:val="28"/>
          <w:szCs w:val="28"/>
          <w:lang w:val="ro-RO"/>
        </w:rPr>
      </w:pPr>
    </w:p>
    <w:p w:rsidR="002D51F6" w:rsidRDefault="002D51F6" w:rsidP="00ED3C19">
      <w:pPr>
        <w:spacing w:after="0" w:line="240" w:lineRule="auto"/>
        <w:rPr>
          <w:rFonts w:ascii="Times New Roman" w:hAnsi="Times New Roman" w:cs="Times New Roman"/>
          <w:sz w:val="28"/>
          <w:szCs w:val="28"/>
          <w:lang w:val="ro-RO"/>
        </w:rPr>
      </w:pPr>
    </w:p>
    <w:p w:rsidR="002D51F6" w:rsidRPr="00B225F4" w:rsidRDefault="00AB0F5D" w:rsidP="002D51F6">
      <w:pPr>
        <w:spacing w:after="0" w:line="240" w:lineRule="auto"/>
        <w:ind w:firstLine="360"/>
        <w:jc w:val="center"/>
        <w:rPr>
          <w:rFonts w:ascii="Times New Roman" w:hAnsi="Times New Roman" w:cs="Times New Roman"/>
          <w:b/>
          <w:sz w:val="28"/>
          <w:szCs w:val="28"/>
          <w:lang w:val="ro-RO"/>
        </w:rPr>
      </w:pPr>
      <w:r>
        <w:rPr>
          <w:rFonts w:ascii="Times New Roman" w:hAnsi="Times New Roman" w:cs="Times New Roman"/>
          <w:b/>
          <w:sz w:val="28"/>
          <w:szCs w:val="28"/>
          <w:lang w:val="ro-RO"/>
        </w:rPr>
        <w:t>V</w:t>
      </w:r>
      <w:r w:rsidR="002D51F6" w:rsidRPr="00B225F4">
        <w:rPr>
          <w:rFonts w:ascii="Times New Roman" w:hAnsi="Times New Roman" w:cs="Times New Roman"/>
          <w:b/>
          <w:sz w:val="28"/>
          <w:szCs w:val="28"/>
          <w:lang w:val="ro-RO"/>
        </w:rPr>
        <w:t>I. Activitatea metodică</w:t>
      </w:r>
    </w:p>
    <w:p w:rsidR="002D51F6" w:rsidRDefault="006164E3" w:rsidP="006164E3">
      <w:pPr>
        <w:pStyle w:val="ListParagraph"/>
        <w:numPr>
          <w:ilvl w:val="0"/>
          <w:numId w:val="36"/>
        </w:numPr>
        <w:spacing w:after="0" w:line="240" w:lineRule="auto"/>
        <w:jc w:val="center"/>
        <w:rPr>
          <w:rFonts w:ascii="Times New Roman" w:hAnsi="Times New Roman" w:cs="Times New Roman"/>
          <w:sz w:val="28"/>
          <w:szCs w:val="28"/>
          <w:lang w:val="ro-RO"/>
        </w:rPr>
      </w:pPr>
      <w:r w:rsidRPr="006164E3">
        <w:rPr>
          <w:rFonts w:ascii="Times New Roman" w:hAnsi="Times New Roman" w:cs="Times New Roman"/>
          <w:sz w:val="28"/>
          <w:szCs w:val="28"/>
          <w:lang w:val="ro-RO"/>
        </w:rPr>
        <w:t>Seminare</w:t>
      </w:r>
    </w:p>
    <w:p w:rsidR="00A4733B" w:rsidRPr="006164E3" w:rsidRDefault="00A4733B" w:rsidP="00A4733B">
      <w:pPr>
        <w:pStyle w:val="ListParagraph"/>
        <w:spacing w:after="0" w:line="240" w:lineRule="auto"/>
        <w:ind w:left="1080"/>
        <w:rPr>
          <w:rFonts w:ascii="Times New Roman" w:hAnsi="Times New Roman" w:cs="Times New Roman"/>
          <w:sz w:val="28"/>
          <w:szCs w:val="28"/>
          <w:lang w:val="ro-RO"/>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5103"/>
        <w:gridCol w:w="1701"/>
        <w:gridCol w:w="1701"/>
      </w:tblGrid>
      <w:tr w:rsidR="002D51F6" w:rsidRPr="00B225F4" w:rsidTr="00A215B0">
        <w:tc>
          <w:tcPr>
            <w:tcW w:w="709" w:type="dxa"/>
            <w:tcBorders>
              <w:top w:val="single" w:sz="4" w:space="0" w:color="auto"/>
              <w:left w:val="single" w:sz="4" w:space="0" w:color="auto"/>
              <w:bottom w:val="single" w:sz="4" w:space="0" w:color="auto"/>
              <w:right w:val="single" w:sz="4" w:space="0" w:color="auto"/>
            </w:tcBorders>
            <w:hideMark/>
          </w:tcPr>
          <w:p w:rsidR="00A215B0" w:rsidRDefault="00FF2753" w:rsidP="00A215B0">
            <w:pPr>
              <w:spacing w:after="0" w:line="240" w:lineRule="auto"/>
              <w:jc w:val="center"/>
              <w:rPr>
                <w:rFonts w:ascii="Times New Roman" w:hAnsi="Times New Roman" w:cs="Times New Roman"/>
                <w:sz w:val="28"/>
                <w:szCs w:val="28"/>
                <w:lang w:val="ro-RO"/>
              </w:rPr>
            </w:pPr>
            <w:r>
              <w:rPr>
                <w:rFonts w:ascii="Times New Roman" w:hAnsi="Times New Roman" w:cs="Times New Roman"/>
                <w:sz w:val="28"/>
                <w:szCs w:val="28"/>
                <w:lang w:val="ro-RO"/>
              </w:rPr>
              <w:t>Nr.</w:t>
            </w:r>
            <w:r w:rsidR="002D51F6" w:rsidRPr="00B225F4">
              <w:rPr>
                <w:rFonts w:ascii="Times New Roman" w:hAnsi="Times New Roman" w:cs="Times New Roman"/>
                <w:sz w:val="28"/>
                <w:szCs w:val="28"/>
                <w:lang w:val="ro-RO"/>
              </w:rPr>
              <w:t>/</w:t>
            </w:r>
          </w:p>
          <w:p w:rsidR="002D51F6" w:rsidRPr="00B225F4" w:rsidRDefault="001F4717" w:rsidP="00A215B0">
            <w:pPr>
              <w:spacing w:after="0" w:line="240" w:lineRule="auto"/>
              <w:jc w:val="center"/>
              <w:rPr>
                <w:rFonts w:ascii="Times New Roman" w:hAnsi="Times New Roman" w:cs="Times New Roman"/>
                <w:sz w:val="28"/>
                <w:szCs w:val="28"/>
                <w:lang w:val="ro-RO"/>
              </w:rPr>
            </w:pPr>
            <w:r>
              <w:rPr>
                <w:rFonts w:ascii="Times New Roman" w:hAnsi="Times New Roman" w:cs="Times New Roman"/>
                <w:sz w:val="28"/>
                <w:szCs w:val="28"/>
                <w:lang w:val="ro-RO"/>
              </w:rPr>
              <w:t>r</w:t>
            </w:r>
            <w:r w:rsidR="00177567">
              <w:rPr>
                <w:rFonts w:ascii="Times New Roman" w:hAnsi="Times New Roman" w:cs="Times New Roman"/>
                <w:sz w:val="28"/>
                <w:szCs w:val="28"/>
                <w:lang w:val="ro-RO"/>
              </w:rPr>
              <w:t>.</w:t>
            </w:r>
          </w:p>
        </w:tc>
        <w:tc>
          <w:tcPr>
            <w:tcW w:w="5103" w:type="dxa"/>
            <w:tcBorders>
              <w:top w:val="single" w:sz="4" w:space="0" w:color="auto"/>
              <w:left w:val="single" w:sz="4" w:space="0" w:color="auto"/>
              <w:bottom w:val="single" w:sz="4" w:space="0" w:color="auto"/>
              <w:right w:val="single" w:sz="4" w:space="0" w:color="auto"/>
            </w:tcBorders>
            <w:hideMark/>
          </w:tcPr>
          <w:p w:rsidR="002D51F6" w:rsidRPr="00B225F4" w:rsidRDefault="002D51F6" w:rsidP="00BB291B">
            <w:pPr>
              <w:spacing w:after="0" w:line="240" w:lineRule="auto"/>
              <w:jc w:val="center"/>
              <w:rPr>
                <w:rFonts w:ascii="Times New Roman" w:hAnsi="Times New Roman" w:cs="Times New Roman"/>
                <w:sz w:val="28"/>
                <w:szCs w:val="28"/>
                <w:lang w:val="ro-RO"/>
              </w:rPr>
            </w:pPr>
            <w:r w:rsidRPr="00B225F4">
              <w:rPr>
                <w:rFonts w:ascii="Times New Roman" w:hAnsi="Times New Roman" w:cs="Times New Roman"/>
                <w:sz w:val="28"/>
                <w:szCs w:val="28"/>
                <w:lang w:val="ro-RO"/>
              </w:rPr>
              <w:t>Conţinutul tematic</w:t>
            </w:r>
          </w:p>
        </w:tc>
        <w:tc>
          <w:tcPr>
            <w:tcW w:w="1701" w:type="dxa"/>
            <w:tcBorders>
              <w:top w:val="single" w:sz="4" w:space="0" w:color="auto"/>
              <w:left w:val="single" w:sz="4" w:space="0" w:color="auto"/>
              <w:bottom w:val="single" w:sz="4" w:space="0" w:color="auto"/>
              <w:right w:val="single" w:sz="4" w:space="0" w:color="auto"/>
            </w:tcBorders>
            <w:hideMark/>
          </w:tcPr>
          <w:p w:rsidR="002D51F6" w:rsidRPr="00B225F4" w:rsidRDefault="002D51F6" w:rsidP="00BB291B">
            <w:pPr>
              <w:spacing w:after="0" w:line="240" w:lineRule="auto"/>
              <w:jc w:val="center"/>
              <w:rPr>
                <w:rFonts w:ascii="Times New Roman" w:hAnsi="Times New Roman" w:cs="Times New Roman"/>
                <w:sz w:val="28"/>
                <w:szCs w:val="28"/>
                <w:lang w:val="ro-RO"/>
              </w:rPr>
            </w:pPr>
            <w:r w:rsidRPr="00B225F4">
              <w:rPr>
                <w:rFonts w:ascii="Times New Roman" w:hAnsi="Times New Roman" w:cs="Times New Roman"/>
                <w:sz w:val="28"/>
                <w:szCs w:val="28"/>
                <w:lang w:val="ro-RO"/>
              </w:rPr>
              <w:t>Termenii</w:t>
            </w:r>
          </w:p>
        </w:tc>
        <w:tc>
          <w:tcPr>
            <w:tcW w:w="1701" w:type="dxa"/>
            <w:tcBorders>
              <w:top w:val="single" w:sz="4" w:space="0" w:color="auto"/>
              <w:left w:val="single" w:sz="4" w:space="0" w:color="auto"/>
              <w:bottom w:val="single" w:sz="4" w:space="0" w:color="auto"/>
              <w:right w:val="single" w:sz="4" w:space="0" w:color="auto"/>
            </w:tcBorders>
            <w:hideMark/>
          </w:tcPr>
          <w:p w:rsidR="002D51F6" w:rsidRPr="00B225F4" w:rsidRDefault="002D51F6" w:rsidP="00BB291B">
            <w:pPr>
              <w:spacing w:after="0" w:line="240" w:lineRule="auto"/>
              <w:jc w:val="center"/>
              <w:rPr>
                <w:rFonts w:ascii="Times New Roman" w:hAnsi="Times New Roman" w:cs="Times New Roman"/>
                <w:sz w:val="28"/>
                <w:szCs w:val="28"/>
                <w:lang w:val="ro-RO"/>
              </w:rPr>
            </w:pPr>
            <w:r w:rsidRPr="00B225F4">
              <w:rPr>
                <w:rFonts w:ascii="Times New Roman" w:hAnsi="Times New Roman" w:cs="Times New Roman"/>
                <w:sz w:val="28"/>
                <w:szCs w:val="28"/>
                <w:lang w:val="ro-RO"/>
              </w:rPr>
              <w:t>Responsabil</w:t>
            </w:r>
          </w:p>
        </w:tc>
      </w:tr>
      <w:tr w:rsidR="002D51F6" w:rsidRPr="00B225F4" w:rsidTr="00A215B0">
        <w:trPr>
          <w:trHeight w:val="786"/>
        </w:trPr>
        <w:tc>
          <w:tcPr>
            <w:tcW w:w="709" w:type="dxa"/>
            <w:tcBorders>
              <w:top w:val="single" w:sz="4" w:space="0" w:color="auto"/>
              <w:left w:val="single" w:sz="4" w:space="0" w:color="auto"/>
              <w:bottom w:val="single" w:sz="4" w:space="0" w:color="auto"/>
              <w:right w:val="single" w:sz="4" w:space="0" w:color="auto"/>
            </w:tcBorders>
            <w:hideMark/>
          </w:tcPr>
          <w:p w:rsidR="002D51F6" w:rsidRPr="00B225F4" w:rsidRDefault="002D51F6" w:rsidP="00BB291B">
            <w:pPr>
              <w:spacing w:after="0" w:line="240" w:lineRule="auto"/>
              <w:jc w:val="both"/>
              <w:rPr>
                <w:rFonts w:ascii="Times New Roman" w:hAnsi="Times New Roman" w:cs="Times New Roman"/>
                <w:sz w:val="28"/>
                <w:szCs w:val="28"/>
                <w:lang w:val="ro-RO"/>
              </w:rPr>
            </w:pPr>
            <w:r w:rsidRPr="00B225F4">
              <w:rPr>
                <w:rFonts w:ascii="Times New Roman" w:hAnsi="Times New Roman" w:cs="Times New Roman"/>
                <w:sz w:val="28"/>
                <w:szCs w:val="28"/>
                <w:lang w:val="ro-RO"/>
              </w:rPr>
              <w:t>1.</w:t>
            </w:r>
          </w:p>
        </w:tc>
        <w:tc>
          <w:tcPr>
            <w:tcW w:w="5103" w:type="dxa"/>
            <w:tcBorders>
              <w:top w:val="single" w:sz="4" w:space="0" w:color="auto"/>
              <w:left w:val="single" w:sz="4" w:space="0" w:color="auto"/>
              <w:bottom w:val="single" w:sz="4" w:space="0" w:color="auto"/>
              <w:right w:val="single" w:sz="4" w:space="0" w:color="auto"/>
            </w:tcBorders>
            <w:hideMark/>
          </w:tcPr>
          <w:p w:rsidR="002D51F6" w:rsidRPr="00B225F4" w:rsidRDefault="002D51F6" w:rsidP="00BB291B">
            <w:pPr>
              <w:spacing w:after="0" w:line="240" w:lineRule="auto"/>
              <w:jc w:val="both"/>
              <w:rPr>
                <w:rFonts w:ascii="Times New Roman" w:hAnsi="Times New Roman" w:cs="Times New Roman"/>
                <w:sz w:val="28"/>
                <w:szCs w:val="28"/>
                <w:lang w:val="ro-RO"/>
              </w:rPr>
            </w:pPr>
            <w:r w:rsidRPr="00B225F4">
              <w:rPr>
                <w:rFonts w:ascii="Times New Roman" w:hAnsi="Times New Roman" w:cs="Times New Roman"/>
                <w:sz w:val="28"/>
                <w:szCs w:val="28"/>
                <w:lang w:val="ro-RO"/>
              </w:rPr>
              <w:t>Seminar instructiv-metodic şi practic pentru conducătorii de cerc din CCT sl Buiucani: „</w:t>
            </w:r>
            <w:r>
              <w:rPr>
                <w:rFonts w:ascii="Times New Roman" w:hAnsi="Times New Roman" w:cs="Times New Roman"/>
                <w:sz w:val="28"/>
                <w:szCs w:val="28"/>
                <w:lang w:val="ro-RO"/>
              </w:rPr>
              <w:t>Utilizarea</w:t>
            </w:r>
            <w:r w:rsidRPr="00B225F4">
              <w:rPr>
                <w:rFonts w:ascii="Times New Roman" w:hAnsi="Times New Roman" w:cs="Times New Roman"/>
                <w:sz w:val="28"/>
                <w:szCs w:val="28"/>
                <w:lang w:val="ro-RO"/>
              </w:rPr>
              <w:t xml:space="preserve"> tehnicii sifting</w:t>
            </w:r>
            <w:r>
              <w:rPr>
                <w:rFonts w:ascii="Times New Roman" w:hAnsi="Times New Roman" w:cs="Times New Roman"/>
                <w:sz w:val="28"/>
                <w:szCs w:val="28"/>
                <w:lang w:val="ro-RO"/>
              </w:rPr>
              <w:t xml:space="preserve"> în realizarea lucrărilor artistico-plastice</w:t>
            </w:r>
            <w:r w:rsidRPr="00B225F4">
              <w:rPr>
                <w:rFonts w:ascii="Times New Roman" w:hAnsi="Times New Roman" w:cs="Times New Roman"/>
                <w:sz w:val="28"/>
                <w:szCs w:val="28"/>
                <w:lang w:val="ro-RO"/>
              </w:rPr>
              <w:t>”</w:t>
            </w:r>
          </w:p>
        </w:tc>
        <w:tc>
          <w:tcPr>
            <w:tcW w:w="1701" w:type="dxa"/>
            <w:tcBorders>
              <w:top w:val="single" w:sz="4" w:space="0" w:color="auto"/>
              <w:left w:val="single" w:sz="4" w:space="0" w:color="auto"/>
              <w:bottom w:val="single" w:sz="4" w:space="0" w:color="auto"/>
              <w:right w:val="single" w:sz="4" w:space="0" w:color="auto"/>
            </w:tcBorders>
            <w:hideMark/>
          </w:tcPr>
          <w:p w:rsidR="002D51F6" w:rsidRPr="00B225F4" w:rsidRDefault="002D51F6" w:rsidP="00BB291B">
            <w:pPr>
              <w:spacing w:after="0" w:line="240" w:lineRule="auto"/>
              <w:jc w:val="center"/>
              <w:rPr>
                <w:rFonts w:ascii="Times New Roman" w:hAnsi="Times New Roman" w:cs="Times New Roman"/>
                <w:sz w:val="28"/>
                <w:szCs w:val="28"/>
                <w:lang w:val="ro-RO"/>
              </w:rPr>
            </w:pPr>
            <w:r w:rsidRPr="00B225F4">
              <w:rPr>
                <w:rFonts w:ascii="Times New Roman" w:hAnsi="Times New Roman" w:cs="Times New Roman"/>
                <w:sz w:val="28"/>
                <w:szCs w:val="28"/>
                <w:lang w:val="ro-RO"/>
              </w:rPr>
              <w:t>Noiembrie</w:t>
            </w:r>
          </w:p>
        </w:tc>
        <w:tc>
          <w:tcPr>
            <w:tcW w:w="1701" w:type="dxa"/>
            <w:tcBorders>
              <w:top w:val="single" w:sz="4" w:space="0" w:color="auto"/>
              <w:left w:val="single" w:sz="4" w:space="0" w:color="auto"/>
              <w:bottom w:val="single" w:sz="4" w:space="0" w:color="auto"/>
              <w:right w:val="single" w:sz="4" w:space="0" w:color="auto"/>
            </w:tcBorders>
            <w:hideMark/>
          </w:tcPr>
          <w:p w:rsidR="002D51F6" w:rsidRPr="00B225F4" w:rsidRDefault="002D51F6" w:rsidP="00BB291B">
            <w:pPr>
              <w:spacing w:after="0" w:line="240" w:lineRule="auto"/>
              <w:rPr>
                <w:rFonts w:ascii="Times New Roman" w:hAnsi="Times New Roman" w:cs="Times New Roman"/>
                <w:sz w:val="28"/>
                <w:szCs w:val="28"/>
                <w:lang w:val="ro-RO"/>
              </w:rPr>
            </w:pPr>
            <w:r w:rsidRPr="00B225F4">
              <w:rPr>
                <w:rFonts w:ascii="Times New Roman" w:hAnsi="Times New Roman" w:cs="Times New Roman"/>
                <w:sz w:val="28"/>
                <w:szCs w:val="28"/>
                <w:lang w:val="ro-RO"/>
              </w:rPr>
              <w:t>A.Gh.Ceban</w:t>
            </w:r>
          </w:p>
          <w:p w:rsidR="002D51F6" w:rsidRPr="00B225F4" w:rsidRDefault="002D51F6" w:rsidP="00BB291B">
            <w:pPr>
              <w:spacing w:after="0" w:line="240" w:lineRule="auto"/>
              <w:rPr>
                <w:rFonts w:ascii="Times New Roman" w:hAnsi="Times New Roman" w:cs="Times New Roman"/>
                <w:color w:val="FF0000"/>
                <w:sz w:val="28"/>
                <w:szCs w:val="28"/>
                <w:lang w:val="ro-RO"/>
              </w:rPr>
            </w:pPr>
            <w:r w:rsidRPr="00B225F4">
              <w:rPr>
                <w:rFonts w:ascii="Times New Roman" w:hAnsi="Times New Roman" w:cs="Times New Roman"/>
                <w:sz w:val="28"/>
                <w:szCs w:val="28"/>
                <w:lang w:val="ro-RO"/>
              </w:rPr>
              <w:t>R.Schimbătoru</w:t>
            </w:r>
          </w:p>
        </w:tc>
      </w:tr>
      <w:tr w:rsidR="002D51F6" w:rsidRPr="00B225F4" w:rsidTr="00A215B0">
        <w:tc>
          <w:tcPr>
            <w:tcW w:w="709" w:type="dxa"/>
            <w:tcBorders>
              <w:top w:val="single" w:sz="4" w:space="0" w:color="auto"/>
              <w:left w:val="single" w:sz="4" w:space="0" w:color="auto"/>
              <w:bottom w:val="single" w:sz="4" w:space="0" w:color="auto"/>
              <w:right w:val="single" w:sz="4" w:space="0" w:color="auto"/>
            </w:tcBorders>
            <w:hideMark/>
          </w:tcPr>
          <w:p w:rsidR="002D51F6" w:rsidRPr="00B225F4" w:rsidRDefault="002D51F6" w:rsidP="00BB291B">
            <w:pPr>
              <w:spacing w:after="0" w:line="240" w:lineRule="auto"/>
              <w:jc w:val="both"/>
              <w:rPr>
                <w:rFonts w:ascii="Times New Roman" w:hAnsi="Times New Roman" w:cs="Times New Roman"/>
                <w:sz w:val="28"/>
                <w:szCs w:val="28"/>
                <w:lang w:val="ro-RO"/>
              </w:rPr>
            </w:pPr>
            <w:r w:rsidRPr="00B225F4">
              <w:rPr>
                <w:rFonts w:ascii="Times New Roman" w:hAnsi="Times New Roman" w:cs="Times New Roman"/>
                <w:sz w:val="28"/>
                <w:szCs w:val="28"/>
                <w:lang w:val="ro-RO"/>
              </w:rPr>
              <w:t xml:space="preserve">2. </w:t>
            </w:r>
          </w:p>
        </w:tc>
        <w:tc>
          <w:tcPr>
            <w:tcW w:w="5103" w:type="dxa"/>
            <w:tcBorders>
              <w:top w:val="single" w:sz="4" w:space="0" w:color="auto"/>
              <w:left w:val="single" w:sz="4" w:space="0" w:color="auto"/>
              <w:bottom w:val="single" w:sz="4" w:space="0" w:color="auto"/>
              <w:right w:val="single" w:sz="4" w:space="0" w:color="auto"/>
            </w:tcBorders>
            <w:hideMark/>
          </w:tcPr>
          <w:p w:rsidR="002D51F6" w:rsidRPr="00B225F4" w:rsidRDefault="002D51F6" w:rsidP="00BB291B">
            <w:pPr>
              <w:spacing w:after="0" w:line="240" w:lineRule="auto"/>
              <w:jc w:val="both"/>
              <w:rPr>
                <w:rFonts w:ascii="Times New Roman" w:hAnsi="Times New Roman" w:cs="Times New Roman"/>
                <w:sz w:val="28"/>
                <w:szCs w:val="28"/>
                <w:lang w:val="ro-RO"/>
              </w:rPr>
            </w:pPr>
            <w:r w:rsidRPr="00B225F4">
              <w:rPr>
                <w:rFonts w:ascii="Times New Roman" w:hAnsi="Times New Roman" w:cs="Times New Roman"/>
                <w:sz w:val="28"/>
                <w:szCs w:val="28"/>
                <w:lang w:val="ro-RO"/>
              </w:rPr>
              <w:t xml:space="preserve">Seminar practicum pentru învăţătorii din instituţiile de învăţământ </w:t>
            </w:r>
            <w:r>
              <w:rPr>
                <w:rFonts w:ascii="Times New Roman" w:hAnsi="Times New Roman" w:cs="Times New Roman"/>
                <w:sz w:val="28"/>
                <w:szCs w:val="28"/>
                <w:lang w:val="ro-RO"/>
              </w:rPr>
              <w:t>prim</w:t>
            </w:r>
            <w:r w:rsidRPr="00B225F4">
              <w:rPr>
                <w:rFonts w:ascii="Times New Roman" w:hAnsi="Times New Roman" w:cs="Times New Roman"/>
                <w:sz w:val="28"/>
                <w:szCs w:val="28"/>
                <w:lang w:val="ro-RO"/>
              </w:rPr>
              <w:t xml:space="preserve">ar </w:t>
            </w:r>
            <w:r>
              <w:rPr>
                <w:rFonts w:ascii="Times New Roman" w:hAnsi="Times New Roman" w:cs="Times New Roman"/>
                <w:sz w:val="28"/>
                <w:szCs w:val="28"/>
                <w:lang w:val="ro-RO"/>
              </w:rPr>
              <w:t xml:space="preserve">din </w:t>
            </w:r>
            <w:r w:rsidRPr="00B225F4">
              <w:rPr>
                <w:rFonts w:ascii="Times New Roman" w:hAnsi="Times New Roman" w:cs="Times New Roman"/>
                <w:sz w:val="28"/>
                <w:szCs w:val="28"/>
                <w:lang w:val="ro-RO"/>
              </w:rPr>
              <w:t>sl Buiucani „Utilizarea tehnicii origami în formarea multilaterală a elevului”</w:t>
            </w:r>
          </w:p>
        </w:tc>
        <w:tc>
          <w:tcPr>
            <w:tcW w:w="1701" w:type="dxa"/>
            <w:tcBorders>
              <w:top w:val="single" w:sz="4" w:space="0" w:color="auto"/>
              <w:left w:val="single" w:sz="4" w:space="0" w:color="auto"/>
              <w:bottom w:val="single" w:sz="4" w:space="0" w:color="auto"/>
              <w:right w:val="single" w:sz="4" w:space="0" w:color="auto"/>
            </w:tcBorders>
            <w:hideMark/>
          </w:tcPr>
          <w:p w:rsidR="002D51F6" w:rsidRPr="00B225F4" w:rsidRDefault="002D51F6" w:rsidP="00BB291B">
            <w:pPr>
              <w:spacing w:after="0" w:line="240" w:lineRule="auto"/>
              <w:jc w:val="center"/>
              <w:rPr>
                <w:rFonts w:ascii="Times New Roman" w:hAnsi="Times New Roman" w:cs="Times New Roman"/>
                <w:sz w:val="28"/>
                <w:szCs w:val="28"/>
                <w:lang w:val="ro-RO"/>
              </w:rPr>
            </w:pPr>
            <w:r w:rsidRPr="00B225F4">
              <w:rPr>
                <w:rFonts w:ascii="Times New Roman" w:hAnsi="Times New Roman" w:cs="Times New Roman"/>
                <w:sz w:val="28"/>
                <w:szCs w:val="28"/>
                <w:lang w:val="ro-RO"/>
              </w:rPr>
              <w:t>Ianuarie</w:t>
            </w:r>
          </w:p>
        </w:tc>
        <w:tc>
          <w:tcPr>
            <w:tcW w:w="1701" w:type="dxa"/>
            <w:tcBorders>
              <w:top w:val="single" w:sz="4" w:space="0" w:color="auto"/>
              <w:left w:val="single" w:sz="4" w:space="0" w:color="auto"/>
              <w:bottom w:val="single" w:sz="4" w:space="0" w:color="auto"/>
              <w:right w:val="single" w:sz="4" w:space="0" w:color="auto"/>
            </w:tcBorders>
            <w:hideMark/>
          </w:tcPr>
          <w:p w:rsidR="002D51F6" w:rsidRPr="00B225F4" w:rsidRDefault="002D51F6" w:rsidP="00BB291B">
            <w:pPr>
              <w:spacing w:after="0" w:line="240" w:lineRule="auto"/>
              <w:rPr>
                <w:rFonts w:ascii="Times New Roman" w:hAnsi="Times New Roman" w:cs="Times New Roman"/>
                <w:sz w:val="28"/>
                <w:szCs w:val="28"/>
                <w:lang w:val="ro-RO"/>
              </w:rPr>
            </w:pPr>
            <w:r w:rsidRPr="00B225F4">
              <w:rPr>
                <w:rFonts w:ascii="Times New Roman" w:hAnsi="Times New Roman" w:cs="Times New Roman"/>
                <w:sz w:val="28"/>
                <w:szCs w:val="28"/>
                <w:lang w:val="ro-RO"/>
              </w:rPr>
              <w:t>A.Ceban</w:t>
            </w:r>
          </w:p>
          <w:p w:rsidR="002D51F6" w:rsidRPr="00B225F4" w:rsidRDefault="002D51F6" w:rsidP="00BB291B">
            <w:pPr>
              <w:spacing w:after="0" w:line="240" w:lineRule="auto"/>
              <w:rPr>
                <w:rFonts w:ascii="Times New Roman" w:hAnsi="Times New Roman" w:cs="Times New Roman"/>
                <w:sz w:val="28"/>
                <w:szCs w:val="28"/>
                <w:lang w:val="ro-RO"/>
              </w:rPr>
            </w:pPr>
            <w:r w:rsidRPr="00B225F4">
              <w:rPr>
                <w:rFonts w:ascii="Times New Roman" w:hAnsi="Times New Roman" w:cs="Times New Roman"/>
                <w:sz w:val="28"/>
                <w:szCs w:val="28"/>
                <w:lang w:val="ro-RO"/>
              </w:rPr>
              <w:t>M.Erastov</w:t>
            </w:r>
          </w:p>
          <w:p w:rsidR="002D51F6" w:rsidRPr="00B225F4" w:rsidRDefault="002D51F6" w:rsidP="00BB291B">
            <w:pPr>
              <w:spacing w:after="0" w:line="240" w:lineRule="auto"/>
              <w:rPr>
                <w:rFonts w:ascii="Times New Roman" w:hAnsi="Times New Roman" w:cs="Times New Roman"/>
                <w:sz w:val="28"/>
                <w:szCs w:val="28"/>
                <w:lang w:val="ro-RO"/>
              </w:rPr>
            </w:pPr>
            <w:r w:rsidRPr="00B225F4">
              <w:rPr>
                <w:rFonts w:ascii="Times New Roman" w:hAnsi="Times New Roman" w:cs="Times New Roman"/>
                <w:sz w:val="28"/>
                <w:szCs w:val="28"/>
                <w:lang w:val="ro-RO"/>
              </w:rPr>
              <w:t>V.Usatîi</w:t>
            </w:r>
          </w:p>
        </w:tc>
      </w:tr>
    </w:tbl>
    <w:p w:rsidR="002D51F6" w:rsidRDefault="002D51F6" w:rsidP="002D51F6">
      <w:pPr>
        <w:spacing w:after="0" w:line="240" w:lineRule="auto"/>
        <w:ind w:firstLine="360"/>
        <w:jc w:val="both"/>
        <w:rPr>
          <w:rFonts w:ascii="Times New Roman" w:hAnsi="Times New Roman" w:cs="Times New Roman"/>
          <w:sz w:val="28"/>
          <w:szCs w:val="28"/>
          <w:lang w:val="ro-RO"/>
        </w:rPr>
      </w:pPr>
    </w:p>
    <w:p w:rsidR="00A4733B" w:rsidRDefault="00A4733B" w:rsidP="002D51F6">
      <w:pPr>
        <w:spacing w:after="0" w:line="240" w:lineRule="auto"/>
        <w:ind w:firstLine="360"/>
        <w:jc w:val="both"/>
        <w:rPr>
          <w:rFonts w:ascii="Times New Roman" w:hAnsi="Times New Roman" w:cs="Times New Roman"/>
          <w:sz w:val="28"/>
          <w:szCs w:val="28"/>
          <w:lang w:val="ro-RO"/>
        </w:rPr>
      </w:pPr>
    </w:p>
    <w:p w:rsidR="002D51F6" w:rsidRDefault="006164E3" w:rsidP="006164E3">
      <w:pPr>
        <w:pStyle w:val="ListParagraph"/>
        <w:numPr>
          <w:ilvl w:val="0"/>
          <w:numId w:val="36"/>
        </w:numPr>
        <w:spacing w:after="0" w:line="240" w:lineRule="auto"/>
        <w:jc w:val="center"/>
        <w:rPr>
          <w:rFonts w:ascii="Times New Roman" w:hAnsi="Times New Roman" w:cs="Times New Roman"/>
          <w:sz w:val="28"/>
          <w:szCs w:val="28"/>
          <w:lang w:val="ro-RO"/>
        </w:rPr>
      </w:pPr>
      <w:r w:rsidRPr="006164E3">
        <w:rPr>
          <w:rFonts w:ascii="Times New Roman" w:hAnsi="Times New Roman" w:cs="Times New Roman"/>
          <w:sz w:val="28"/>
          <w:szCs w:val="28"/>
          <w:lang w:val="ro-RO"/>
        </w:rPr>
        <w:t>Activități cu conducătorii de cerc</w:t>
      </w:r>
    </w:p>
    <w:p w:rsidR="00A4733B" w:rsidRPr="006164E3" w:rsidRDefault="00A4733B" w:rsidP="00A4733B">
      <w:pPr>
        <w:pStyle w:val="ListParagraph"/>
        <w:spacing w:after="0" w:line="240" w:lineRule="auto"/>
        <w:ind w:left="1080"/>
        <w:rPr>
          <w:rFonts w:ascii="Times New Roman" w:hAnsi="Times New Roman" w:cs="Times New Roman"/>
          <w:sz w:val="28"/>
          <w:szCs w:val="28"/>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5161"/>
        <w:gridCol w:w="1643"/>
        <w:gridCol w:w="1701"/>
      </w:tblGrid>
      <w:tr w:rsidR="002D51F6" w:rsidRPr="00B225F4" w:rsidTr="00A215B0">
        <w:tc>
          <w:tcPr>
            <w:tcW w:w="675" w:type="dxa"/>
            <w:tcBorders>
              <w:top w:val="single" w:sz="4" w:space="0" w:color="auto"/>
              <w:left w:val="single" w:sz="4" w:space="0" w:color="auto"/>
              <w:bottom w:val="single" w:sz="4" w:space="0" w:color="auto"/>
              <w:right w:val="single" w:sz="4" w:space="0" w:color="auto"/>
            </w:tcBorders>
            <w:hideMark/>
          </w:tcPr>
          <w:p w:rsidR="00A215B0" w:rsidRDefault="002D51F6" w:rsidP="00177567">
            <w:pPr>
              <w:spacing w:after="0" w:line="240" w:lineRule="auto"/>
              <w:jc w:val="center"/>
              <w:rPr>
                <w:rFonts w:ascii="Times New Roman" w:hAnsi="Times New Roman" w:cs="Times New Roman"/>
                <w:sz w:val="28"/>
                <w:szCs w:val="28"/>
                <w:lang w:val="ro-RO"/>
              </w:rPr>
            </w:pPr>
            <w:r w:rsidRPr="00B225F4">
              <w:rPr>
                <w:rFonts w:ascii="Times New Roman" w:hAnsi="Times New Roman" w:cs="Times New Roman"/>
                <w:sz w:val="28"/>
                <w:szCs w:val="28"/>
                <w:lang w:val="ro-RO"/>
              </w:rPr>
              <w:t>Nr./</w:t>
            </w:r>
          </w:p>
          <w:p w:rsidR="002D51F6" w:rsidRPr="00B225F4" w:rsidRDefault="005B1BFE" w:rsidP="00177567">
            <w:pPr>
              <w:spacing w:after="0" w:line="240" w:lineRule="auto"/>
              <w:jc w:val="center"/>
              <w:rPr>
                <w:rFonts w:ascii="Times New Roman" w:hAnsi="Times New Roman" w:cs="Times New Roman"/>
                <w:sz w:val="28"/>
                <w:szCs w:val="28"/>
                <w:lang w:val="ro-RO"/>
              </w:rPr>
            </w:pPr>
            <w:r>
              <w:rPr>
                <w:rFonts w:ascii="Times New Roman" w:hAnsi="Times New Roman" w:cs="Times New Roman"/>
                <w:sz w:val="28"/>
                <w:szCs w:val="28"/>
                <w:lang w:val="ro-RO"/>
              </w:rPr>
              <w:t>r.</w:t>
            </w:r>
          </w:p>
        </w:tc>
        <w:tc>
          <w:tcPr>
            <w:tcW w:w="5161" w:type="dxa"/>
            <w:tcBorders>
              <w:top w:val="single" w:sz="4" w:space="0" w:color="auto"/>
              <w:left w:val="single" w:sz="4" w:space="0" w:color="auto"/>
              <w:bottom w:val="single" w:sz="4" w:space="0" w:color="auto"/>
              <w:right w:val="single" w:sz="4" w:space="0" w:color="auto"/>
            </w:tcBorders>
            <w:hideMark/>
          </w:tcPr>
          <w:p w:rsidR="002D51F6" w:rsidRPr="00B225F4" w:rsidRDefault="002D51F6" w:rsidP="00BB291B">
            <w:pPr>
              <w:spacing w:after="0" w:line="240" w:lineRule="auto"/>
              <w:jc w:val="center"/>
              <w:rPr>
                <w:rFonts w:ascii="Times New Roman" w:hAnsi="Times New Roman" w:cs="Times New Roman"/>
                <w:sz w:val="28"/>
                <w:szCs w:val="28"/>
                <w:lang w:val="ro-RO"/>
              </w:rPr>
            </w:pPr>
            <w:r w:rsidRPr="00B225F4">
              <w:rPr>
                <w:rFonts w:ascii="Times New Roman" w:hAnsi="Times New Roman" w:cs="Times New Roman"/>
                <w:sz w:val="28"/>
                <w:szCs w:val="28"/>
                <w:lang w:val="ro-RO"/>
              </w:rPr>
              <w:t>Conţinutul tematic</w:t>
            </w:r>
          </w:p>
        </w:tc>
        <w:tc>
          <w:tcPr>
            <w:tcW w:w="1643" w:type="dxa"/>
            <w:tcBorders>
              <w:top w:val="single" w:sz="4" w:space="0" w:color="auto"/>
              <w:left w:val="single" w:sz="4" w:space="0" w:color="auto"/>
              <w:bottom w:val="single" w:sz="4" w:space="0" w:color="auto"/>
              <w:right w:val="single" w:sz="4" w:space="0" w:color="auto"/>
            </w:tcBorders>
            <w:hideMark/>
          </w:tcPr>
          <w:p w:rsidR="002D51F6" w:rsidRPr="00B225F4" w:rsidRDefault="002D51F6" w:rsidP="00BB291B">
            <w:pPr>
              <w:spacing w:after="0" w:line="240" w:lineRule="auto"/>
              <w:jc w:val="center"/>
              <w:rPr>
                <w:rFonts w:ascii="Times New Roman" w:hAnsi="Times New Roman" w:cs="Times New Roman"/>
                <w:sz w:val="28"/>
                <w:szCs w:val="28"/>
                <w:lang w:val="ro-RO"/>
              </w:rPr>
            </w:pPr>
            <w:r w:rsidRPr="00B225F4">
              <w:rPr>
                <w:rFonts w:ascii="Times New Roman" w:hAnsi="Times New Roman" w:cs="Times New Roman"/>
                <w:sz w:val="28"/>
                <w:szCs w:val="28"/>
                <w:lang w:val="ro-RO"/>
              </w:rPr>
              <w:t>Termenii</w:t>
            </w:r>
          </w:p>
        </w:tc>
        <w:tc>
          <w:tcPr>
            <w:tcW w:w="1701" w:type="dxa"/>
            <w:tcBorders>
              <w:top w:val="single" w:sz="4" w:space="0" w:color="auto"/>
              <w:left w:val="single" w:sz="4" w:space="0" w:color="auto"/>
              <w:bottom w:val="single" w:sz="4" w:space="0" w:color="auto"/>
              <w:right w:val="single" w:sz="4" w:space="0" w:color="auto"/>
            </w:tcBorders>
            <w:hideMark/>
          </w:tcPr>
          <w:p w:rsidR="002D51F6" w:rsidRPr="00B225F4" w:rsidRDefault="002D51F6" w:rsidP="00BB291B">
            <w:pPr>
              <w:spacing w:after="0" w:line="240" w:lineRule="auto"/>
              <w:jc w:val="center"/>
              <w:rPr>
                <w:rFonts w:ascii="Times New Roman" w:hAnsi="Times New Roman" w:cs="Times New Roman"/>
                <w:sz w:val="28"/>
                <w:szCs w:val="28"/>
                <w:lang w:val="ro-RO"/>
              </w:rPr>
            </w:pPr>
            <w:r w:rsidRPr="00B225F4">
              <w:rPr>
                <w:rFonts w:ascii="Times New Roman" w:hAnsi="Times New Roman" w:cs="Times New Roman"/>
                <w:sz w:val="28"/>
                <w:szCs w:val="28"/>
                <w:lang w:val="ro-RO"/>
              </w:rPr>
              <w:t>Responsabil</w:t>
            </w:r>
          </w:p>
        </w:tc>
      </w:tr>
      <w:tr w:rsidR="002D51F6" w:rsidRPr="00B225F4" w:rsidTr="00A215B0">
        <w:trPr>
          <w:trHeight w:val="375"/>
        </w:trPr>
        <w:tc>
          <w:tcPr>
            <w:tcW w:w="675" w:type="dxa"/>
            <w:tcBorders>
              <w:top w:val="single" w:sz="4" w:space="0" w:color="auto"/>
              <w:left w:val="single" w:sz="4" w:space="0" w:color="auto"/>
              <w:bottom w:val="single" w:sz="4" w:space="0" w:color="auto"/>
              <w:right w:val="single" w:sz="4" w:space="0" w:color="auto"/>
            </w:tcBorders>
          </w:tcPr>
          <w:p w:rsidR="002D51F6" w:rsidRPr="00B225F4" w:rsidRDefault="002D51F6" w:rsidP="00BB291B">
            <w:pPr>
              <w:spacing w:after="0" w:line="240" w:lineRule="auto"/>
              <w:jc w:val="both"/>
              <w:rPr>
                <w:rFonts w:ascii="Times New Roman" w:hAnsi="Times New Roman" w:cs="Times New Roman"/>
                <w:sz w:val="28"/>
                <w:szCs w:val="28"/>
                <w:lang w:val="ro-RO"/>
              </w:rPr>
            </w:pPr>
            <w:r w:rsidRPr="00B225F4">
              <w:rPr>
                <w:rFonts w:ascii="Times New Roman" w:hAnsi="Times New Roman" w:cs="Times New Roman"/>
                <w:sz w:val="28"/>
                <w:szCs w:val="28"/>
                <w:lang w:val="ro-RO"/>
              </w:rPr>
              <w:t>1.</w:t>
            </w:r>
          </w:p>
        </w:tc>
        <w:tc>
          <w:tcPr>
            <w:tcW w:w="5161" w:type="dxa"/>
            <w:tcBorders>
              <w:top w:val="single" w:sz="4" w:space="0" w:color="auto"/>
              <w:left w:val="single" w:sz="4" w:space="0" w:color="auto"/>
              <w:bottom w:val="single" w:sz="4" w:space="0" w:color="auto"/>
              <w:right w:val="single" w:sz="4" w:space="0" w:color="auto"/>
            </w:tcBorders>
            <w:hideMark/>
          </w:tcPr>
          <w:p w:rsidR="002D51F6" w:rsidRPr="00E07D1A" w:rsidRDefault="002D51F6" w:rsidP="00BB291B">
            <w:pPr>
              <w:spacing w:after="0" w:line="240" w:lineRule="auto"/>
              <w:jc w:val="both"/>
              <w:rPr>
                <w:rFonts w:ascii="Times New Roman" w:hAnsi="Times New Roman" w:cs="Times New Roman"/>
                <w:sz w:val="28"/>
                <w:szCs w:val="28"/>
                <w:lang w:val="ro-RO"/>
              </w:rPr>
            </w:pPr>
            <w:r w:rsidRPr="00B225F4">
              <w:rPr>
                <w:rFonts w:ascii="Times New Roman" w:hAnsi="Times New Roman" w:cs="Times New Roman"/>
                <w:sz w:val="28"/>
                <w:szCs w:val="28"/>
              </w:rPr>
              <w:t xml:space="preserve">Activităţi de îndrumare metodologică a </w:t>
            </w:r>
            <w:r>
              <w:rPr>
                <w:rFonts w:ascii="Times New Roman" w:hAnsi="Times New Roman" w:cs="Times New Roman"/>
                <w:sz w:val="28"/>
                <w:szCs w:val="28"/>
                <w:lang w:val="ro-RO"/>
              </w:rPr>
              <w:t>conducătorului de cerc</w:t>
            </w:r>
            <w:r w:rsidRPr="00B225F4">
              <w:rPr>
                <w:rFonts w:ascii="Times New Roman" w:hAnsi="Times New Roman" w:cs="Times New Roman"/>
                <w:sz w:val="28"/>
                <w:szCs w:val="28"/>
              </w:rPr>
              <w:t xml:space="preserve"> </w:t>
            </w:r>
          </w:p>
        </w:tc>
        <w:tc>
          <w:tcPr>
            <w:tcW w:w="1643" w:type="dxa"/>
            <w:vMerge w:val="restart"/>
            <w:tcBorders>
              <w:top w:val="single" w:sz="4" w:space="0" w:color="auto"/>
              <w:left w:val="single" w:sz="4" w:space="0" w:color="auto"/>
              <w:right w:val="single" w:sz="4" w:space="0" w:color="auto"/>
            </w:tcBorders>
          </w:tcPr>
          <w:p w:rsidR="002D51F6" w:rsidRPr="00B225F4" w:rsidRDefault="002D51F6" w:rsidP="00BB291B">
            <w:pPr>
              <w:spacing w:after="0" w:line="240" w:lineRule="auto"/>
              <w:jc w:val="center"/>
              <w:rPr>
                <w:rFonts w:ascii="Times New Roman" w:hAnsi="Times New Roman" w:cs="Times New Roman"/>
                <w:sz w:val="28"/>
                <w:szCs w:val="28"/>
                <w:lang w:val="ro-RO"/>
              </w:rPr>
            </w:pPr>
          </w:p>
          <w:p w:rsidR="002D51F6" w:rsidRPr="00B225F4" w:rsidRDefault="002D51F6" w:rsidP="00BB291B">
            <w:pPr>
              <w:spacing w:after="0" w:line="240" w:lineRule="auto"/>
              <w:jc w:val="center"/>
              <w:rPr>
                <w:rFonts w:ascii="Times New Roman" w:hAnsi="Times New Roman" w:cs="Times New Roman"/>
                <w:sz w:val="28"/>
                <w:szCs w:val="28"/>
                <w:lang w:val="ro-RO"/>
              </w:rPr>
            </w:pPr>
          </w:p>
          <w:p w:rsidR="002D51F6" w:rsidRPr="00B225F4" w:rsidRDefault="002D51F6" w:rsidP="00BB291B">
            <w:pPr>
              <w:spacing w:after="0" w:line="240" w:lineRule="auto"/>
              <w:jc w:val="center"/>
              <w:rPr>
                <w:rFonts w:ascii="Times New Roman" w:hAnsi="Times New Roman" w:cs="Times New Roman"/>
                <w:sz w:val="28"/>
                <w:szCs w:val="28"/>
                <w:lang w:val="ro-RO"/>
              </w:rPr>
            </w:pPr>
          </w:p>
          <w:p w:rsidR="002D51F6" w:rsidRPr="00B225F4" w:rsidRDefault="002D51F6" w:rsidP="00BB291B">
            <w:pPr>
              <w:spacing w:after="0" w:line="240" w:lineRule="auto"/>
              <w:jc w:val="center"/>
              <w:rPr>
                <w:rFonts w:ascii="Times New Roman" w:hAnsi="Times New Roman" w:cs="Times New Roman"/>
                <w:sz w:val="28"/>
                <w:szCs w:val="28"/>
                <w:lang w:val="ro-RO"/>
              </w:rPr>
            </w:pPr>
            <w:r w:rsidRPr="00B225F4">
              <w:rPr>
                <w:rFonts w:ascii="Times New Roman" w:hAnsi="Times New Roman" w:cs="Times New Roman"/>
                <w:sz w:val="28"/>
                <w:szCs w:val="28"/>
                <w:lang w:val="ro-RO"/>
              </w:rPr>
              <w:t>Pe parcursul anului</w:t>
            </w:r>
          </w:p>
        </w:tc>
        <w:tc>
          <w:tcPr>
            <w:tcW w:w="1701" w:type="dxa"/>
            <w:vMerge w:val="restart"/>
            <w:tcBorders>
              <w:top w:val="single" w:sz="4" w:space="0" w:color="auto"/>
              <w:left w:val="single" w:sz="4" w:space="0" w:color="auto"/>
              <w:right w:val="single" w:sz="4" w:space="0" w:color="auto"/>
            </w:tcBorders>
          </w:tcPr>
          <w:p w:rsidR="002D51F6" w:rsidRPr="00B225F4" w:rsidRDefault="002D51F6" w:rsidP="00BB291B">
            <w:pPr>
              <w:spacing w:after="0" w:line="240" w:lineRule="auto"/>
              <w:rPr>
                <w:rFonts w:ascii="Times New Roman" w:hAnsi="Times New Roman" w:cs="Times New Roman"/>
                <w:sz w:val="28"/>
                <w:szCs w:val="28"/>
                <w:lang w:val="ro-RO"/>
              </w:rPr>
            </w:pPr>
            <w:r w:rsidRPr="00B225F4">
              <w:rPr>
                <w:rFonts w:ascii="Times New Roman" w:hAnsi="Times New Roman" w:cs="Times New Roman"/>
                <w:sz w:val="28"/>
                <w:szCs w:val="28"/>
                <w:lang w:val="ro-RO"/>
              </w:rPr>
              <w:t>M.Erastov</w:t>
            </w:r>
          </w:p>
          <w:p w:rsidR="002D51F6" w:rsidRPr="00B225F4" w:rsidRDefault="002D51F6" w:rsidP="00BB291B">
            <w:pPr>
              <w:spacing w:after="0" w:line="240" w:lineRule="auto"/>
              <w:rPr>
                <w:rFonts w:ascii="Times New Roman" w:hAnsi="Times New Roman" w:cs="Times New Roman"/>
                <w:sz w:val="28"/>
                <w:szCs w:val="28"/>
                <w:lang w:val="ro-RO"/>
              </w:rPr>
            </w:pPr>
            <w:r w:rsidRPr="00B225F4">
              <w:rPr>
                <w:rFonts w:ascii="Times New Roman" w:hAnsi="Times New Roman" w:cs="Times New Roman"/>
                <w:sz w:val="28"/>
                <w:szCs w:val="28"/>
                <w:lang w:val="ro-RO"/>
              </w:rPr>
              <w:t>D.Chirstea</w:t>
            </w:r>
          </w:p>
        </w:tc>
      </w:tr>
      <w:tr w:rsidR="002D51F6" w:rsidRPr="00B225F4" w:rsidTr="00A215B0">
        <w:trPr>
          <w:trHeight w:val="255"/>
        </w:trPr>
        <w:tc>
          <w:tcPr>
            <w:tcW w:w="675" w:type="dxa"/>
            <w:tcBorders>
              <w:top w:val="single" w:sz="4" w:space="0" w:color="auto"/>
              <w:left w:val="single" w:sz="4" w:space="0" w:color="auto"/>
              <w:bottom w:val="single" w:sz="4" w:space="0" w:color="auto"/>
              <w:right w:val="single" w:sz="4" w:space="0" w:color="auto"/>
            </w:tcBorders>
          </w:tcPr>
          <w:p w:rsidR="002D51F6" w:rsidRPr="00B225F4" w:rsidRDefault="002D51F6" w:rsidP="00BB291B">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w:t>
            </w:r>
          </w:p>
        </w:tc>
        <w:tc>
          <w:tcPr>
            <w:tcW w:w="5161" w:type="dxa"/>
            <w:tcBorders>
              <w:top w:val="single" w:sz="4" w:space="0" w:color="auto"/>
              <w:left w:val="single" w:sz="4" w:space="0" w:color="auto"/>
              <w:bottom w:val="single" w:sz="4" w:space="0" w:color="auto"/>
              <w:right w:val="single" w:sz="4" w:space="0" w:color="auto"/>
            </w:tcBorders>
            <w:hideMark/>
          </w:tcPr>
          <w:p w:rsidR="002D51F6" w:rsidRPr="00B225F4" w:rsidRDefault="002D51F6" w:rsidP="00BB291B">
            <w:pPr>
              <w:spacing w:after="0" w:line="240" w:lineRule="auto"/>
              <w:jc w:val="both"/>
              <w:rPr>
                <w:rFonts w:ascii="Times New Roman" w:hAnsi="Times New Roman" w:cs="Times New Roman"/>
                <w:sz w:val="28"/>
                <w:szCs w:val="28"/>
              </w:rPr>
            </w:pPr>
            <w:r w:rsidRPr="00E07D1A">
              <w:rPr>
                <w:rFonts w:ascii="Times New Roman" w:hAnsi="Times New Roman" w:cs="Times New Roman"/>
                <w:sz w:val="28"/>
                <w:szCs w:val="28"/>
                <w:lang w:val="ro-RO"/>
              </w:rPr>
              <w:t>Reguli de completare a registrelor de evidență a activității cercurilor</w:t>
            </w:r>
          </w:p>
        </w:tc>
        <w:tc>
          <w:tcPr>
            <w:tcW w:w="1643" w:type="dxa"/>
            <w:vMerge/>
            <w:tcBorders>
              <w:top w:val="single" w:sz="4" w:space="0" w:color="auto"/>
              <w:left w:val="single" w:sz="4" w:space="0" w:color="auto"/>
              <w:right w:val="single" w:sz="4" w:space="0" w:color="auto"/>
            </w:tcBorders>
          </w:tcPr>
          <w:p w:rsidR="002D51F6" w:rsidRPr="00B225F4" w:rsidRDefault="002D51F6" w:rsidP="00BB291B">
            <w:pPr>
              <w:spacing w:after="0" w:line="240" w:lineRule="auto"/>
              <w:jc w:val="center"/>
              <w:rPr>
                <w:rFonts w:ascii="Times New Roman" w:hAnsi="Times New Roman" w:cs="Times New Roman"/>
                <w:sz w:val="28"/>
                <w:szCs w:val="28"/>
                <w:lang w:val="ro-RO"/>
              </w:rPr>
            </w:pPr>
          </w:p>
        </w:tc>
        <w:tc>
          <w:tcPr>
            <w:tcW w:w="1701" w:type="dxa"/>
            <w:vMerge/>
            <w:tcBorders>
              <w:top w:val="single" w:sz="4" w:space="0" w:color="auto"/>
              <w:left w:val="single" w:sz="4" w:space="0" w:color="auto"/>
              <w:right w:val="single" w:sz="4" w:space="0" w:color="auto"/>
            </w:tcBorders>
          </w:tcPr>
          <w:p w:rsidR="002D51F6" w:rsidRPr="00B225F4" w:rsidRDefault="002D51F6" w:rsidP="00BB291B">
            <w:pPr>
              <w:spacing w:after="0" w:line="240" w:lineRule="auto"/>
              <w:rPr>
                <w:rFonts w:ascii="Times New Roman" w:hAnsi="Times New Roman" w:cs="Times New Roman"/>
                <w:sz w:val="28"/>
                <w:szCs w:val="28"/>
                <w:lang w:val="ro-RO"/>
              </w:rPr>
            </w:pPr>
          </w:p>
        </w:tc>
      </w:tr>
      <w:tr w:rsidR="002D51F6" w:rsidRPr="00B225F4" w:rsidTr="00A215B0">
        <w:trPr>
          <w:trHeight w:val="357"/>
        </w:trPr>
        <w:tc>
          <w:tcPr>
            <w:tcW w:w="675" w:type="dxa"/>
            <w:tcBorders>
              <w:top w:val="single" w:sz="4" w:space="0" w:color="auto"/>
              <w:left w:val="single" w:sz="4" w:space="0" w:color="auto"/>
              <w:bottom w:val="single" w:sz="4" w:space="0" w:color="auto"/>
              <w:right w:val="single" w:sz="4" w:space="0" w:color="auto"/>
            </w:tcBorders>
          </w:tcPr>
          <w:p w:rsidR="002D51F6" w:rsidRPr="00B225F4" w:rsidRDefault="002D51F6" w:rsidP="00BB291B">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3</w:t>
            </w:r>
            <w:r w:rsidRPr="00B225F4">
              <w:rPr>
                <w:rFonts w:ascii="Times New Roman" w:hAnsi="Times New Roman" w:cs="Times New Roman"/>
                <w:sz w:val="28"/>
                <w:szCs w:val="28"/>
                <w:lang w:val="ro-RO"/>
              </w:rPr>
              <w:t xml:space="preserve">. </w:t>
            </w:r>
          </w:p>
        </w:tc>
        <w:tc>
          <w:tcPr>
            <w:tcW w:w="5161" w:type="dxa"/>
            <w:tcBorders>
              <w:top w:val="single" w:sz="4" w:space="0" w:color="auto"/>
              <w:left w:val="single" w:sz="4" w:space="0" w:color="auto"/>
              <w:bottom w:val="single" w:sz="4" w:space="0" w:color="auto"/>
              <w:right w:val="single" w:sz="4" w:space="0" w:color="auto"/>
            </w:tcBorders>
            <w:hideMark/>
          </w:tcPr>
          <w:p w:rsidR="002D51F6" w:rsidRPr="00B225F4" w:rsidRDefault="002D51F6" w:rsidP="00BB291B">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ro-RO"/>
              </w:rPr>
              <w:t>Participarea la a</w:t>
            </w:r>
            <w:r w:rsidRPr="00B225F4">
              <w:rPr>
                <w:rFonts w:ascii="Times New Roman" w:hAnsi="Times New Roman" w:cs="Times New Roman"/>
                <w:sz w:val="28"/>
                <w:szCs w:val="28"/>
              </w:rPr>
              <w:t xml:space="preserve">ctivităţi didactice şi </w:t>
            </w:r>
            <w:r>
              <w:rPr>
                <w:rFonts w:ascii="Times New Roman" w:hAnsi="Times New Roman" w:cs="Times New Roman"/>
                <w:sz w:val="28"/>
                <w:szCs w:val="28"/>
                <w:lang w:val="ro-RO"/>
              </w:rPr>
              <w:t>ore demonstrative</w:t>
            </w:r>
            <w:r w:rsidRPr="00B225F4">
              <w:rPr>
                <w:rFonts w:ascii="Times New Roman" w:hAnsi="Times New Roman" w:cs="Times New Roman"/>
                <w:sz w:val="28"/>
                <w:szCs w:val="28"/>
              </w:rPr>
              <w:t xml:space="preserve"> </w:t>
            </w:r>
          </w:p>
        </w:tc>
        <w:tc>
          <w:tcPr>
            <w:tcW w:w="1643" w:type="dxa"/>
            <w:vMerge/>
            <w:tcBorders>
              <w:left w:val="single" w:sz="4" w:space="0" w:color="auto"/>
              <w:right w:val="single" w:sz="4" w:space="0" w:color="auto"/>
            </w:tcBorders>
          </w:tcPr>
          <w:p w:rsidR="002D51F6" w:rsidRPr="00B225F4" w:rsidRDefault="002D51F6" w:rsidP="00BB291B">
            <w:pPr>
              <w:spacing w:after="0" w:line="240" w:lineRule="auto"/>
              <w:jc w:val="center"/>
              <w:rPr>
                <w:rFonts w:ascii="Times New Roman" w:hAnsi="Times New Roman" w:cs="Times New Roman"/>
                <w:sz w:val="28"/>
                <w:szCs w:val="28"/>
                <w:lang w:val="ro-RO"/>
              </w:rPr>
            </w:pPr>
          </w:p>
        </w:tc>
        <w:tc>
          <w:tcPr>
            <w:tcW w:w="1701" w:type="dxa"/>
            <w:vMerge/>
            <w:tcBorders>
              <w:left w:val="single" w:sz="4" w:space="0" w:color="auto"/>
              <w:right w:val="single" w:sz="4" w:space="0" w:color="auto"/>
            </w:tcBorders>
          </w:tcPr>
          <w:p w:rsidR="002D51F6" w:rsidRPr="00B225F4" w:rsidRDefault="002D51F6" w:rsidP="00BB291B">
            <w:pPr>
              <w:spacing w:after="0" w:line="240" w:lineRule="auto"/>
              <w:rPr>
                <w:rFonts w:ascii="Times New Roman" w:hAnsi="Times New Roman" w:cs="Times New Roman"/>
                <w:sz w:val="28"/>
                <w:szCs w:val="28"/>
                <w:lang w:val="ro-RO"/>
              </w:rPr>
            </w:pPr>
          </w:p>
        </w:tc>
      </w:tr>
      <w:tr w:rsidR="002D51F6" w:rsidRPr="00B225F4" w:rsidTr="00A215B0">
        <w:trPr>
          <w:trHeight w:val="650"/>
        </w:trPr>
        <w:tc>
          <w:tcPr>
            <w:tcW w:w="675" w:type="dxa"/>
            <w:tcBorders>
              <w:top w:val="single" w:sz="4" w:space="0" w:color="auto"/>
              <w:left w:val="single" w:sz="4" w:space="0" w:color="auto"/>
              <w:bottom w:val="single" w:sz="4" w:space="0" w:color="auto"/>
              <w:right w:val="single" w:sz="4" w:space="0" w:color="auto"/>
            </w:tcBorders>
          </w:tcPr>
          <w:p w:rsidR="002D51F6" w:rsidRPr="00B225F4" w:rsidRDefault="002D51F6" w:rsidP="00BB291B">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4</w:t>
            </w:r>
            <w:r w:rsidRPr="00B225F4">
              <w:rPr>
                <w:rFonts w:ascii="Times New Roman" w:hAnsi="Times New Roman" w:cs="Times New Roman"/>
                <w:sz w:val="28"/>
                <w:szCs w:val="28"/>
                <w:lang w:val="ro-RO"/>
              </w:rPr>
              <w:t xml:space="preserve">.  </w:t>
            </w:r>
          </w:p>
          <w:p w:rsidR="002D51F6" w:rsidRPr="00B225F4" w:rsidRDefault="002D51F6" w:rsidP="00BB291B">
            <w:pPr>
              <w:spacing w:after="0" w:line="240" w:lineRule="auto"/>
              <w:jc w:val="both"/>
              <w:rPr>
                <w:rFonts w:ascii="Times New Roman" w:hAnsi="Times New Roman" w:cs="Times New Roman"/>
                <w:sz w:val="28"/>
                <w:szCs w:val="28"/>
                <w:lang w:val="ro-RO"/>
              </w:rPr>
            </w:pPr>
          </w:p>
        </w:tc>
        <w:tc>
          <w:tcPr>
            <w:tcW w:w="5161" w:type="dxa"/>
            <w:tcBorders>
              <w:top w:val="single" w:sz="4" w:space="0" w:color="auto"/>
              <w:left w:val="single" w:sz="4" w:space="0" w:color="auto"/>
              <w:bottom w:val="single" w:sz="4" w:space="0" w:color="auto"/>
              <w:right w:val="single" w:sz="4" w:space="0" w:color="auto"/>
            </w:tcBorders>
            <w:hideMark/>
          </w:tcPr>
          <w:p w:rsidR="002D51F6" w:rsidRDefault="002D51F6" w:rsidP="00BB291B">
            <w:pPr>
              <w:spacing w:after="0" w:line="240" w:lineRule="auto"/>
              <w:jc w:val="both"/>
              <w:rPr>
                <w:rFonts w:ascii="Times New Roman" w:hAnsi="Times New Roman" w:cs="Times New Roman"/>
                <w:sz w:val="28"/>
                <w:szCs w:val="28"/>
                <w:lang w:val="ro-RO"/>
              </w:rPr>
            </w:pPr>
            <w:r w:rsidRPr="00B225F4">
              <w:rPr>
                <w:rFonts w:ascii="Times New Roman" w:hAnsi="Times New Roman" w:cs="Times New Roman"/>
                <w:sz w:val="28"/>
                <w:szCs w:val="28"/>
              </w:rPr>
              <w:t>Organizarea schimbului de informaţii între cadrele didactice</w:t>
            </w:r>
            <w:r w:rsidRPr="00B225F4">
              <w:rPr>
                <w:rFonts w:ascii="Times New Roman" w:hAnsi="Times New Roman" w:cs="Times New Roman"/>
                <w:sz w:val="28"/>
                <w:szCs w:val="28"/>
                <w:lang w:val="ro-RO"/>
              </w:rPr>
              <w:t>: d</w:t>
            </w:r>
            <w:r w:rsidRPr="00B225F4">
              <w:rPr>
                <w:rFonts w:ascii="Times New Roman" w:hAnsi="Times New Roman" w:cs="Times New Roman"/>
                <w:sz w:val="28"/>
                <w:szCs w:val="28"/>
              </w:rPr>
              <w:t>iscuţii, schimb de experienţă</w:t>
            </w:r>
            <w:r w:rsidRPr="00B225F4">
              <w:rPr>
                <w:rFonts w:ascii="Times New Roman" w:hAnsi="Times New Roman" w:cs="Times New Roman"/>
                <w:sz w:val="28"/>
                <w:szCs w:val="28"/>
                <w:lang w:val="ro-RO"/>
              </w:rPr>
              <w:t>, etc.</w:t>
            </w:r>
          </w:p>
        </w:tc>
        <w:tc>
          <w:tcPr>
            <w:tcW w:w="1643" w:type="dxa"/>
            <w:vMerge/>
            <w:tcBorders>
              <w:left w:val="single" w:sz="4" w:space="0" w:color="auto"/>
              <w:right w:val="single" w:sz="4" w:space="0" w:color="auto"/>
            </w:tcBorders>
          </w:tcPr>
          <w:p w:rsidR="002D51F6" w:rsidRPr="00B225F4" w:rsidRDefault="002D51F6" w:rsidP="00BB291B">
            <w:pPr>
              <w:spacing w:after="0" w:line="240" w:lineRule="auto"/>
              <w:jc w:val="center"/>
              <w:rPr>
                <w:rFonts w:ascii="Times New Roman" w:hAnsi="Times New Roman" w:cs="Times New Roman"/>
                <w:sz w:val="28"/>
                <w:szCs w:val="28"/>
                <w:lang w:val="ro-RO"/>
              </w:rPr>
            </w:pPr>
          </w:p>
        </w:tc>
        <w:tc>
          <w:tcPr>
            <w:tcW w:w="1701" w:type="dxa"/>
            <w:vMerge/>
            <w:tcBorders>
              <w:left w:val="single" w:sz="4" w:space="0" w:color="auto"/>
              <w:right w:val="single" w:sz="4" w:space="0" w:color="auto"/>
            </w:tcBorders>
          </w:tcPr>
          <w:p w:rsidR="002D51F6" w:rsidRPr="00B225F4" w:rsidRDefault="002D51F6" w:rsidP="00BB291B">
            <w:pPr>
              <w:spacing w:after="0" w:line="240" w:lineRule="auto"/>
              <w:rPr>
                <w:rFonts w:ascii="Times New Roman" w:hAnsi="Times New Roman" w:cs="Times New Roman"/>
                <w:sz w:val="28"/>
                <w:szCs w:val="28"/>
                <w:lang w:val="ro-RO"/>
              </w:rPr>
            </w:pPr>
          </w:p>
        </w:tc>
      </w:tr>
      <w:tr w:rsidR="002D51F6" w:rsidRPr="00B225F4" w:rsidTr="00A215B0">
        <w:trPr>
          <w:trHeight w:val="600"/>
        </w:trPr>
        <w:tc>
          <w:tcPr>
            <w:tcW w:w="675" w:type="dxa"/>
            <w:tcBorders>
              <w:top w:val="single" w:sz="4" w:space="0" w:color="auto"/>
              <w:left w:val="single" w:sz="4" w:space="0" w:color="auto"/>
              <w:bottom w:val="single" w:sz="4" w:space="0" w:color="auto"/>
              <w:right w:val="single" w:sz="4" w:space="0" w:color="auto"/>
            </w:tcBorders>
          </w:tcPr>
          <w:p w:rsidR="002D51F6" w:rsidRPr="00B225F4" w:rsidRDefault="002D51F6" w:rsidP="00BB291B">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5</w:t>
            </w:r>
            <w:r w:rsidRPr="00B225F4">
              <w:rPr>
                <w:rFonts w:ascii="Times New Roman" w:hAnsi="Times New Roman" w:cs="Times New Roman"/>
                <w:sz w:val="28"/>
                <w:szCs w:val="28"/>
                <w:lang w:val="ro-RO"/>
              </w:rPr>
              <w:t>.</w:t>
            </w:r>
          </w:p>
          <w:p w:rsidR="002D51F6" w:rsidRPr="00B225F4" w:rsidRDefault="002D51F6" w:rsidP="00BB291B">
            <w:pPr>
              <w:spacing w:after="0" w:line="240" w:lineRule="auto"/>
              <w:jc w:val="both"/>
              <w:rPr>
                <w:rFonts w:ascii="Times New Roman" w:hAnsi="Times New Roman" w:cs="Times New Roman"/>
                <w:sz w:val="28"/>
                <w:szCs w:val="28"/>
                <w:lang w:val="ro-RO"/>
              </w:rPr>
            </w:pPr>
          </w:p>
        </w:tc>
        <w:tc>
          <w:tcPr>
            <w:tcW w:w="5161" w:type="dxa"/>
            <w:tcBorders>
              <w:top w:val="single" w:sz="4" w:space="0" w:color="auto"/>
              <w:left w:val="single" w:sz="4" w:space="0" w:color="auto"/>
              <w:bottom w:val="single" w:sz="4" w:space="0" w:color="auto"/>
              <w:right w:val="single" w:sz="4" w:space="0" w:color="auto"/>
            </w:tcBorders>
            <w:hideMark/>
          </w:tcPr>
          <w:p w:rsidR="002D51F6" w:rsidRPr="00B225F4" w:rsidRDefault="002D51F6" w:rsidP="001F4717">
            <w:pPr>
              <w:spacing w:after="0" w:line="240" w:lineRule="auto"/>
              <w:jc w:val="both"/>
              <w:rPr>
                <w:rFonts w:ascii="Times New Roman" w:hAnsi="Times New Roman" w:cs="Times New Roman"/>
                <w:sz w:val="28"/>
                <w:szCs w:val="28"/>
              </w:rPr>
            </w:pPr>
            <w:r w:rsidRPr="00B225F4">
              <w:rPr>
                <w:rFonts w:ascii="Times New Roman" w:hAnsi="Times New Roman" w:cs="Times New Roman"/>
                <w:sz w:val="28"/>
                <w:szCs w:val="28"/>
              </w:rPr>
              <w:t xml:space="preserve">Acordarea consultaţiilor metodice </w:t>
            </w:r>
            <w:r w:rsidRPr="00B225F4">
              <w:rPr>
                <w:rFonts w:ascii="Times New Roman" w:hAnsi="Times New Roman" w:cs="Times New Roman"/>
                <w:sz w:val="28"/>
                <w:szCs w:val="28"/>
                <w:lang w:val="ro-RO"/>
              </w:rPr>
              <w:t>la elaborarea planurilor educaționale</w:t>
            </w:r>
            <w:r w:rsidRPr="00B225F4">
              <w:rPr>
                <w:rFonts w:ascii="Times New Roman" w:hAnsi="Times New Roman" w:cs="Times New Roman"/>
                <w:sz w:val="28"/>
                <w:szCs w:val="28"/>
              </w:rPr>
              <w:t>,</w:t>
            </w:r>
            <w:r w:rsidRPr="00B225F4">
              <w:rPr>
                <w:rFonts w:ascii="Times New Roman" w:hAnsi="Times New Roman" w:cs="Times New Roman"/>
                <w:sz w:val="28"/>
                <w:szCs w:val="28"/>
                <w:lang w:val="ro-RO"/>
              </w:rPr>
              <w:t xml:space="preserve"> activităților de pregătire pentru realizarea procesului educațional,</w:t>
            </w:r>
            <w:r w:rsidRPr="00B225F4">
              <w:rPr>
                <w:rFonts w:ascii="Times New Roman" w:hAnsi="Times New Roman" w:cs="Times New Roman"/>
                <w:sz w:val="28"/>
                <w:szCs w:val="28"/>
              </w:rPr>
              <w:t xml:space="preserve"> elaborarea materialelor metodice </w:t>
            </w:r>
          </w:p>
        </w:tc>
        <w:tc>
          <w:tcPr>
            <w:tcW w:w="1643" w:type="dxa"/>
            <w:vMerge/>
            <w:tcBorders>
              <w:left w:val="single" w:sz="4" w:space="0" w:color="auto"/>
              <w:right w:val="single" w:sz="4" w:space="0" w:color="auto"/>
            </w:tcBorders>
          </w:tcPr>
          <w:p w:rsidR="002D51F6" w:rsidRPr="00B225F4" w:rsidRDefault="002D51F6" w:rsidP="00BB291B">
            <w:pPr>
              <w:spacing w:after="0" w:line="240" w:lineRule="auto"/>
              <w:jc w:val="center"/>
              <w:rPr>
                <w:rFonts w:ascii="Times New Roman" w:hAnsi="Times New Roman" w:cs="Times New Roman"/>
                <w:sz w:val="28"/>
                <w:szCs w:val="28"/>
                <w:lang w:val="ro-RO"/>
              </w:rPr>
            </w:pPr>
          </w:p>
        </w:tc>
        <w:tc>
          <w:tcPr>
            <w:tcW w:w="1701" w:type="dxa"/>
            <w:vMerge/>
            <w:tcBorders>
              <w:left w:val="single" w:sz="4" w:space="0" w:color="auto"/>
              <w:right w:val="single" w:sz="4" w:space="0" w:color="auto"/>
            </w:tcBorders>
          </w:tcPr>
          <w:p w:rsidR="002D51F6" w:rsidRPr="00B225F4" w:rsidRDefault="002D51F6" w:rsidP="00BB291B">
            <w:pPr>
              <w:spacing w:after="0" w:line="240" w:lineRule="auto"/>
              <w:rPr>
                <w:rFonts w:ascii="Times New Roman" w:hAnsi="Times New Roman" w:cs="Times New Roman"/>
                <w:sz w:val="28"/>
                <w:szCs w:val="28"/>
                <w:lang w:val="ro-RO"/>
              </w:rPr>
            </w:pPr>
          </w:p>
        </w:tc>
      </w:tr>
      <w:tr w:rsidR="002D51F6" w:rsidRPr="00B225F4" w:rsidTr="00A215B0">
        <w:trPr>
          <w:trHeight w:val="351"/>
        </w:trPr>
        <w:tc>
          <w:tcPr>
            <w:tcW w:w="675" w:type="dxa"/>
            <w:tcBorders>
              <w:top w:val="single" w:sz="4" w:space="0" w:color="auto"/>
              <w:left w:val="single" w:sz="4" w:space="0" w:color="auto"/>
              <w:bottom w:val="single" w:sz="4" w:space="0" w:color="auto"/>
              <w:right w:val="single" w:sz="4" w:space="0" w:color="auto"/>
            </w:tcBorders>
          </w:tcPr>
          <w:p w:rsidR="002D51F6" w:rsidRPr="00B225F4" w:rsidRDefault="002D51F6" w:rsidP="00BB291B">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6</w:t>
            </w:r>
            <w:r w:rsidRPr="00B225F4">
              <w:rPr>
                <w:rFonts w:ascii="Times New Roman" w:hAnsi="Times New Roman" w:cs="Times New Roman"/>
                <w:sz w:val="28"/>
                <w:szCs w:val="28"/>
                <w:lang w:val="ro-RO"/>
              </w:rPr>
              <w:t>.</w:t>
            </w:r>
          </w:p>
        </w:tc>
        <w:tc>
          <w:tcPr>
            <w:tcW w:w="5161" w:type="dxa"/>
            <w:tcBorders>
              <w:top w:val="single" w:sz="4" w:space="0" w:color="auto"/>
              <w:left w:val="single" w:sz="4" w:space="0" w:color="auto"/>
              <w:bottom w:val="single" w:sz="4" w:space="0" w:color="auto"/>
              <w:right w:val="single" w:sz="4" w:space="0" w:color="auto"/>
            </w:tcBorders>
            <w:hideMark/>
          </w:tcPr>
          <w:p w:rsidR="002D51F6" w:rsidRPr="00B225F4" w:rsidRDefault="002D51F6" w:rsidP="00BB291B">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ro-RO"/>
              </w:rPr>
              <w:t xml:space="preserve">Motivarea pentru </w:t>
            </w:r>
            <w:r>
              <w:rPr>
                <w:rFonts w:ascii="Times New Roman" w:hAnsi="Times New Roman" w:cs="Times New Roman"/>
                <w:sz w:val="28"/>
                <w:szCs w:val="28"/>
              </w:rPr>
              <w:t>form</w:t>
            </w:r>
            <w:r w:rsidR="00BB291B">
              <w:rPr>
                <w:rFonts w:ascii="Times New Roman" w:hAnsi="Times New Roman" w:cs="Times New Roman"/>
                <w:sz w:val="28"/>
                <w:szCs w:val="28"/>
                <w:lang w:val="ro-RO"/>
              </w:rPr>
              <w:t xml:space="preserve">area continuă </w:t>
            </w:r>
            <w:r w:rsidRPr="00B225F4">
              <w:rPr>
                <w:rFonts w:ascii="Times New Roman" w:hAnsi="Times New Roman" w:cs="Times New Roman"/>
                <w:sz w:val="28"/>
                <w:szCs w:val="28"/>
              </w:rPr>
              <w:t>şi dezvolt</w:t>
            </w:r>
            <w:r>
              <w:rPr>
                <w:rFonts w:ascii="Times New Roman" w:hAnsi="Times New Roman" w:cs="Times New Roman"/>
                <w:sz w:val="28"/>
                <w:szCs w:val="28"/>
                <w:lang w:val="ro-RO"/>
              </w:rPr>
              <w:t xml:space="preserve">area </w:t>
            </w:r>
            <w:r w:rsidRPr="00B225F4">
              <w:rPr>
                <w:rFonts w:ascii="Times New Roman" w:hAnsi="Times New Roman" w:cs="Times New Roman"/>
                <w:sz w:val="28"/>
                <w:szCs w:val="28"/>
              </w:rPr>
              <w:t>profesional</w:t>
            </w:r>
            <w:r>
              <w:rPr>
                <w:rFonts w:ascii="Times New Roman" w:hAnsi="Times New Roman" w:cs="Times New Roman"/>
                <w:sz w:val="28"/>
                <w:szCs w:val="28"/>
                <w:lang w:val="ro-RO"/>
              </w:rPr>
              <w:t xml:space="preserve">ă </w:t>
            </w:r>
          </w:p>
        </w:tc>
        <w:tc>
          <w:tcPr>
            <w:tcW w:w="1643" w:type="dxa"/>
            <w:vMerge/>
            <w:tcBorders>
              <w:left w:val="single" w:sz="4" w:space="0" w:color="auto"/>
              <w:bottom w:val="single" w:sz="4" w:space="0" w:color="auto"/>
              <w:right w:val="single" w:sz="4" w:space="0" w:color="auto"/>
            </w:tcBorders>
          </w:tcPr>
          <w:p w:rsidR="002D51F6" w:rsidRPr="00B225F4" w:rsidRDefault="002D51F6" w:rsidP="00BB291B">
            <w:pPr>
              <w:spacing w:after="0" w:line="240" w:lineRule="auto"/>
              <w:jc w:val="center"/>
              <w:rPr>
                <w:rFonts w:ascii="Times New Roman" w:hAnsi="Times New Roman" w:cs="Times New Roman"/>
                <w:sz w:val="28"/>
                <w:szCs w:val="28"/>
                <w:lang w:val="ro-RO"/>
              </w:rPr>
            </w:pPr>
          </w:p>
        </w:tc>
        <w:tc>
          <w:tcPr>
            <w:tcW w:w="1701" w:type="dxa"/>
            <w:vMerge/>
            <w:tcBorders>
              <w:left w:val="single" w:sz="4" w:space="0" w:color="auto"/>
              <w:bottom w:val="single" w:sz="4" w:space="0" w:color="auto"/>
              <w:right w:val="single" w:sz="4" w:space="0" w:color="auto"/>
            </w:tcBorders>
          </w:tcPr>
          <w:p w:rsidR="002D51F6" w:rsidRPr="00B225F4" w:rsidRDefault="002D51F6" w:rsidP="00BB291B">
            <w:pPr>
              <w:spacing w:after="0" w:line="240" w:lineRule="auto"/>
              <w:rPr>
                <w:rFonts w:ascii="Times New Roman" w:hAnsi="Times New Roman" w:cs="Times New Roman"/>
                <w:sz w:val="28"/>
                <w:szCs w:val="28"/>
                <w:lang w:val="ro-RO"/>
              </w:rPr>
            </w:pPr>
          </w:p>
        </w:tc>
      </w:tr>
    </w:tbl>
    <w:p w:rsidR="00101624" w:rsidRDefault="00101624" w:rsidP="002D51F6">
      <w:pPr>
        <w:spacing w:after="0" w:line="240" w:lineRule="auto"/>
        <w:ind w:firstLine="360"/>
        <w:jc w:val="both"/>
        <w:rPr>
          <w:rFonts w:ascii="Times New Roman" w:hAnsi="Times New Roman" w:cs="Times New Roman"/>
          <w:sz w:val="28"/>
          <w:szCs w:val="28"/>
          <w:lang w:val="ro-RO"/>
        </w:rPr>
      </w:pPr>
    </w:p>
    <w:p w:rsidR="00A4733B" w:rsidRDefault="00A4733B" w:rsidP="002D51F6">
      <w:pPr>
        <w:spacing w:after="0" w:line="240" w:lineRule="auto"/>
        <w:ind w:firstLine="360"/>
        <w:jc w:val="both"/>
        <w:rPr>
          <w:rFonts w:ascii="Times New Roman" w:hAnsi="Times New Roman" w:cs="Times New Roman"/>
          <w:sz w:val="28"/>
          <w:szCs w:val="28"/>
          <w:lang w:val="ro-RO"/>
        </w:rPr>
      </w:pPr>
    </w:p>
    <w:p w:rsidR="002D51F6" w:rsidRDefault="006164E3" w:rsidP="00FF2753">
      <w:pPr>
        <w:pStyle w:val="ListParagraph"/>
        <w:numPr>
          <w:ilvl w:val="0"/>
          <w:numId w:val="36"/>
        </w:numPr>
        <w:spacing w:after="0" w:line="240" w:lineRule="auto"/>
        <w:jc w:val="center"/>
        <w:rPr>
          <w:rFonts w:ascii="Times New Roman" w:hAnsi="Times New Roman" w:cs="Times New Roman"/>
          <w:sz w:val="28"/>
          <w:szCs w:val="28"/>
          <w:lang w:val="ro-RO"/>
        </w:rPr>
      </w:pPr>
      <w:r>
        <w:rPr>
          <w:rFonts w:ascii="Times New Roman" w:hAnsi="Times New Roman" w:cs="Times New Roman"/>
          <w:sz w:val="28"/>
          <w:szCs w:val="28"/>
          <w:lang w:val="ro-RO"/>
        </w:rPr>
        <w:lastRenderedPageBreak/>
        <w:t>Activitatea editorială</w:t>
      </w:r>
    </w:p>
    <w:p w:rsidR="00A4733B" w:rsidRPr="006164E3" w:rsidRDefault="00A4733B" w:rsidP="00A4733B">
      <w:pPr>
        <w:pStyle w:val="ListParagraph"/>
        <w:spacing w:after="0" w:line="240" w:lineRule="auto"/>
        <w:ind w:left="1080"/>
        <w:rPr>
          <w:rFonts w:ascii="Times New Roman" w:hAnsi="Times New Roman" w:cs="Times New Roman"/>
          <w:sz w:val="28"/>
          <w:szCs w:val="28"/>
          <w:lang w:val="ro-RO"/>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4651"/>
        <w:gridCol w:w="1979"/>
        <w:gridCol w:w="1904"/>
      </w:tblGrid>
      <w:tr w:rsidR="002D51F6" w:rsidRPr="00083E4A" w:rsidTr="00A215B0">
        <w:trPr>
          <w:trHeight w:val="323"/>
        </w:trPr>
        <w:tc>
          <w:tcPr>
            <w:tcW w:w="709" w:type="dxa"/>
            <w:tcBorders>
              <w:top w:val="single" w:sz="4" w:space="0" w:color="auto"/>
              <w:left w:val="single" w:sz="4" w:space="0" w:color="auto"/>
              <w:bottom w:val="single" w:sz="4" w:space="0" w:color="auto"/>
              <w:right w:val="single" w:sz="4" w:space="0" w:color="auto"/>
            </w:tcBorders>
            <w:hideMark/>
          </w:tcPr>
          <w:p w:rsidR="00A215B0" w:rsidRDefault="00FF2753" w:rsidP="00177567">
            <w:pPr>
              <w:spacing w:after="0" w:line="240" w:lineRule="auto"/>
              <w:jc w:val="center"/>
              <w:rPr>
                <w:rFonts w:ascii="Times New Roman" w:hAnsi="Times New Roman" w:cs="Times New Roman"/>
                <w:sz w:val="28"/>
                <w:szCs w:val="28"/>
                <w:lang w:val="ro-RO"/>
              </w:rPr>
            </w:pPr>
            <w:r>
              <w:rPr>
                <w:rFonts w:ascii="Times New Roman" w:hAnsi="Times New Roman" w:cs="Times New Roman"/>
                <w:sz w:val="28"/>
                <w:szCs w:val="28"/>
                <w:lang w:val="ro-RO"/>
              </w:rPr>
              <w:t>Nr.</w:t>
            </w:r>
            <w:r w:rsidR="002D51F6" w:rsidRPr="00083E4A">
              <w:rPr>
                <w:rFonts w:ascii="Times New Roman" w:hAnsi="Times New Roman" w:cs="Times New Roman"/>
                <w:sz w:val="28"/>
                <w:szCs w:val="28"/>
                <w:lang w:val="ro-RO"/>
              </w:rPr>
              <w:t>/</w:t>
            </w:r>
          </w:p>
          <w:p w:rsidR="002D51F6" w:rsidRPr="00083E4A" w:rsidRDefault="006164E3" w:rsidP="00177567">
            <w:pPr>
              <w:spacing w:after="0" w:line="240" w:lineRule="auto"/>
              <w:jc w:val="center"/>
              <w:rPr>
                <w:rFonts w:ascii="Times New Roman" w:hAnsi="Times New Roman" w:cs="Times New Roman"/>
                <w:sz w:val="28"/>
                <w:szCs w:val="28"/>
                <w:lang w:val="ro-RO"/>
              </w:rPr>
            </w:pPr>
            <w:r>
              <w:rPr>
                <w:rFonts w:ascii="Times New Roman" w:hAnsi="Times New Roman" w:cs="Times New Roman"/>
                <w:sz w:val="28"/>
                <w:szCs w:val="28"/>
                <w:lang w:val="ro-RO"/>
              </w:rPr>
              <w:t>r.</w:t>
            </w:r>
          </w:p>
        </w:tc>
        <w:tc>
          <w:tcPr>
            <w:tcW w:w="4651" w:type="dxa"/>
            <w:tcBorders>
              <w:top w:val="single" w:sz="4" w:space="0" w:color="auto"/>
              <w:left w:val="single" w:sz="4" w:space="0" w:color="auto"/>
              <w:bottom w:val="single" w:sz="4" w:space="0" w:color="auto"/>
              <w:right w:val="single" w:sz="4" w:space="0" w:color="auto"/>
            </w:tcBorders>
            <w:hideMark/>
          </w:tcPr>
          <w:p w:rsidR="002D51F6" w:rsidRPr="00083E4A" w:rsidRDefault="002D51F6" w:rsidP="00BB291B">
            <w:pPr>
              <w:spacing w:after="0" w:line="360" w:lineRule="auto"/>
              <w:jc w:val="center"/>
              <w:rPr>
                <w:rFonts w:ascii="Times New Roman" w:hAnsi="Times New Roman" w:cs="Times New Roman"/>
                <w:sz w:val="28"/>
                <w:szCs w:val="28"/>
                <w:lang w:val="ro-RO"/>
              </w:rPr>
            </w:pPr>
            <w:r w:rsidRPr="00083E4A">
              <w:rPr>
                <w:rFonts w:ascii="Times New Roman" w:hAnsi="Times New Roman" w:cs="Times New Roman"/>
                <w:sz w:val="28"/>
                <w:szCs w:val="28"/>
                <w:lang w:val="ro-RO"/>
              </w:rPr>
              <w:t xml:space="preserve">Tematica </w:t>
            </w:r>
          </w:p>
        </w:tc>
        <w:tc>
          <w:tcPr>
            <w:tcW w:w="1979" w:type="dxa"/>
            <w:tcBorders>
              <w:top w:val="single" w:sz="4" w:space="0" w:color="auto"/>
              <w:left w:val="single" w:sz="4" w:space="0" w:color="auto"/>
              <w:bottom w:val="single" w:sz="4" w:space="0" w:color="auto"/>
              <w:right w:val="single" w:sz="4" w:space="0" w:color="auto"/>
            </w:tcBorders>
            <w:hideMark/>
          </w:tcPr>
          <w:p w:rsidR="002D51F6" w:rsidRPr="00083E4A" w:rsidRDefault="002D51F6" w:rsidP="00BB291B">
            <w:pPr>
              <w:spacing w:after="0" w:line="360" w:lineRule="auto"/>
              <w:jc w:val="center"/>
              <w:rPr>
                <w:rFonts w:ascii="Times New Roman" w:hAnsi="Times New Roman" w:cs="Times New Roman"/>
                <w:sz w:val="28"/>
                <w:szCs w:val="28"/>
                <w:lang w:val="ro-RO"/>
              </w:rPr>
            </w:pPr>
            <w:r w:rsidRPr="00083E4A">
              <w:rPr>
                <w:rFonts w:ascii="Times New Roman" w:hAnsi="Times New Roman" w:cs="Times New Roman"/>
                <w:sz w:val="28"/>
                <w:szCs w:val="28"/>
                <w:lang w:val="ro-RO"/>
              </w:rPr>
              <w:t>Termenii</w:t>
            </w:r>
          </w:p>
        </w:tc>
        <w:tc>
          <w:tcPr>
            <w:tcW w:w="1904" w:type="dxa"/>
            <w:tcBorders>
              <w:top w:val="single" w:sz="4" w:space="0" w:color="auto"/>
              <w:left w:val="single" w:sz="4" w:space="0" w:color="auto"/>
              <w:bottom w:val="single" w:sz="4" w:space="0" w:color="auto"/>
              <w:right w:val="single" w:sz="4" w:space="0" w:color="auto"/>
            </w:tcBorders>
            <w:hideMark/>
          </w:tcPr>
          <w:p w:rsidR="002D51F6" w:rsidRPr="00083E4A" w:rsidRDefault="002D51F6" w:rsidP="00BB291B">
            <w:pPr>
              <w:spacing w:after="0" w:line="360" w:lineRule="auto"/>
              <w:jc w:val="center"/>
              <w:rPr>
                <w:rFonts w:ascii="Times New Roman" w:hAnsi="Times New Roman" w:cs="Times New Roman"/>
                <w:sz w:val="28"/>
                <w:szCs w:val="28"/>
                <w:lang w:val="ro-RO"/>
              </w:rPr>
            </w:pPr>
            <w:r w:rsidRPr="00083E4A">
              <w:rPr>
                <w:rFonts w:ascii="Times New Roman" w:hAnsi="Times New Roman" w:cs="Times New Roman"/>
                <w:sz w:val="28"/>
                <w:szCs w:val="28"/>
                <w:lang w:val="ro-RO"/>
              </w:rPr>
              <w:t>Responsabil</w:t>
            </w:r>
          </w:p>
        </w:tc>
      </w:tr>
      <w:tr w:rsidR="002D51F6" w:rsidRPr="00083E4A" w:rsidTr="00A215B0">
        <w:tc>
          <w:tcPr>
            <w:tcW w:w="709" w:type="dxa"/>
            <w:tcBorders>
              <w:top w:val="single" w:sz="4" w:space="0" w:color="auto"/>
              <w:left w:val="single" w:sz="4" w:space="0" w:color="auto"/>
              <w:bottom w:val="single" w:sz="4" w:space="0" w:color="auto"/>
              <w:right w:val="single" w:sz="4" w:space="0" w:color="auto"/>
            </w:tcBorders>
            <w:hideMark/>
          </w:tcPr>
          <w:p w:rsidR="002D51F6" w:rsidRPr="00083E4A" w:rsidRDefault="002D51F6" w:rsidP="00177567">
            <w:pPr>
              <w:spacing w:after="0" w:line="240" w:lineRule="auto"/>
              <w:rPr>
                <w:rFonts w:ascii="Times New Roman" w:hAnsi="Times New Roman" w:cs="Times New Roman"/>
                <w:sz w:val="28"/>
                <w:szCs w:val="28"/>
                <w:lang w:val="ro-RO"/>
              </w:rPr>
            </w:pPr>
            <w:r w:rsidRPr="00083E4A">
              <w:rPr>
                <w:rFonts w:ascii="Times New Roman" w:hAnsi="Times New Roman" w:cs="Times New Roman"/>
                <w:sz w:val="28"/>
                <w:szCs w:val="28"/>
                <w:lang w:val="ro-RO"/>
              </w:rPr>
              <w:t>1.</w:t>
            </w:r>
          </w:p>
        </w:tc>
        <w:tc>
          <w:tcPr>
            <w:tcW w:w="4651" w:type="dxa"/>
            <w:tcBorders>
              <w:top w:val="single" w:sz="4" w:space="0" w:color="auto"/>
              <w:left w:val="single" w:sz="4" w:space="0" w:color="auto"/>
              <w:bottom w:val="single" w:sz="4" w:space="0" w:color="auto"/>
              <w:right w:val="single" w:sz="4" w:space="0" w:color="auto"/>
            </w:tcBorders>
            <w:hideMark/>
          </w:tcPr>
          <w:p w:rsidR="002D51F6" w:rsidRPr="00083E4A" w:rsidRDefault="002D51F6" w:rsidP="001F4717">
            <w:pPr>
              <w:spacing w:after="0" w:line="240" w:lineRule="auto"/>
              <w:jc w:val="both"/>
              <w:rPr>
                <w:rFonts w:ascii="Times New Roman" w:hAnsi="Times New Roman" w:cs="Times New Roman"/>
                <w:sz w:val="28"/>
                <w:szCs w:val="28"/>
                <w:lang w:val="ro-RO"/>
              </w:rPr>
            </w:pPr>
            <w:r w:rsidRPr="00083E4A">
              <w:rPr>
                <w:rFonts w:ascii="Times New Roman" w:hAnsi="Times New Roman" w:cs="Times New Roman"/>
                <w:sz w:val="28"/>
                <w:szCs w:val="28"/>
                <w:lang w:val="ro-RO"/>
              </w:rPr>
              <w:t>Recomandare metodică pentru condu</w:t>
            </w:r>
            <w:r w:rsidR="00A215B0">
              <w:rPr>
                <w:rFonts w:ascii="Times New Roman" w:hAnsi="Times New Roman" w:cs="Times New Roman"/>
                <w:sz w:val="28"/>
                <w:szCs w:val="28"/>
                <w:lang w:val="ro-RO"/>
              </w:rPr>
              <w:t>-</w:t>
            </w:r>
            <w:r w:rsidRPr="00083E4A">
              <w:rPr>
                <w:rFonts w:ascii="Times New Roman" w:hAnsi="Times New Roman" w:cs="Times New Roman"/>
                <w:sz w:val="28"/>
                <w:szCs w:val="28"/>
                <w:lang w:val="ro-RO"/>
              </w:rPr>
              <w:t>cătorii cercurilor cu profil tehnic</w:t>
            </w:r>
            <w:r>
              <w:rPr>
                <w:rFonts w:ascii="Times New Roman" w:hAnsi="Times New Roman" w:cs="Times New Roman"/>
                <w:sz w:val="28"/>
                <w:szCs w:val="28"/>
                <w:lang w:val="ro-RO"/>
              </w:rPr>
              <w:t xml:space="preserve"> „Etapele proiectării și realizării circuitelor imprimate în construirea unui model electrotehnic”</w:t>
            </w:r>
          </w:p>
        </w:tc>
        <w:tc>
          <w:tcPr>
            <w:tcW w:w="1979" w:type="dxa"/>
            <w:tcBorders>
              <w:top w:val="single" w:sz="4" w:space="0" w:color="auto"/>
              <w:left w:val="single" w:sz="4" w:space="0" w:color="auto"/>
              <w:bottom w:val="single" w:sz="4" w:space="0" w:color="auto"/>
              <w:right w:val="single" w:sz="4" w:space="0" w:color="auto"/>
            </w:tcBorders>
            <w:hideMark/>
          </w:tcPr>
          <w:p w:rsidR="002D51F6" w:rsidRPr="00083E4A" w:rsidRDefault="002D51F6" w:rsidP="00BB291B">
            <w:pPr>
              <w:spacing w:after="0" w:line="240" w:lineRule="auto"/>
              <w:jc w:val="center"/>
              <w:rPr>
                <w:rFonts w:ascii="Times New Roman" w:hAnsi="Times New Roman" w:cs="Times New Roman"/>
                <w:sz w:val="28"/>
                <w:szCs w:val="28"/>
                <w:lang w:val="ro-RO"/>
              </w:rPr>
            </w:pPr>
            <w:r w:rsidRPr="00083E4A">
              <w:rPr>
                <w:rFonts w:ascii="Times New Roman" w:hAnsi="Times New Roman" w:cs="Times New Roman"/>
                <w:sz w:val="28"/>
                <w:szCs w:val="28"/>
                <w:lang w:val="ro-RO"/>
              </w:rPr>
              <w:t>Noiembrie</w:t>
            </w:r>
          </w:p>
        </w:tc>
        <w:tc>
          <w:tcPr>
            <w:tcW w:w="1904" w:type="dxa"/>
            <w:tcBorders>
              <w:top w:val="single" w:sz="4" w:space="0" w:color="auto"/>
              <w:left w:val="single" w:sz="4" w:space="0" w:color="auto"/>
              <w:bottom w:val="single" w:sz="4" w:space="0" w:color="auto"/>
              <w:right w:val="single" w:sz="4" w:space="0" w:color="auto"/>
            </w:tcBorders>
            <w:hideMark/>
          </w:tcPr>
          <w:p w:rsidR="002D51F6" w:rsidRPr="00083E4A" w:rsidRDefault="002D51F6" w:rsidP="00BB291B">
            <w:pPr>
              <w:spacing w:after="0" w:line="240" w:lineRule="auto"/>
              <w:rPr>
                <w:rFonts w:ascii="Times New Roman" w:hAnsi="Times New Roman" w:cs="Times New Roman"/>
                <w:sz w:val="28"/>
                <w:szCs w:val="28"/>
                <w:lang w:val="ro-RO"/>
              </w:rPr>
            </w:pPr>
            <w:r w:rsidRPr="00083E4A">
              <w:rPr>
                <w:rFonts w:ascii="Times New Roman" w:hAnsi="Times New Roman" w:cs="Times New Roman"/>
                <w:sz w:val="28"/>
                <w:szCs w:val="28"/>
                <w:lang w:val="ro-RO"/>
              </w:rPr>
              <w:t>V.Graur</w:t>
            </w:r>
          </w:p>
        </w:tc>
      </w:tr>
      <w:tr w:rsidR="002D51F6" w:rsidRPr="00083E4A" w:rsidTr="00A215B0">
        <w:tc>
          <w:tcPr>
            <w:tcW w:w="709" w:type="dxa"/>
            <w:tcBorders>
              <w:top w:val="single" w:sz="4" w:space="0" w:color="auto"/>
              <w:left w:val="single" w:sz="4" w:space="0" w:color="auto"/>
              <w:bottom w:val="single" w:sz="4" w:space="0" w:color="auto"/>
              <w:right w:val="single" w:sz="4" w:space="0" w:color="auto"/>
            </w:tcBorders>
            <w:hideMark/>
          </w:tcPr>
          <w:p w:rsidR="002D51F6" w:rsidRPr="00083E4A" w:rsidRDefault="002D51F6" w:rsidP="00177567">
            <w:pPr>
              <w:spacing w:after="0" w:line="240" w:lineRule="auto"/>
              <w:rPr>
                <w:rFonts w:ascii="Times New Roman" w:hAnsi="Times New Roman" w:cs="Times New Roman"/>
                <w:sz w:val="28"/>
                <w:szCs w:val="28"/>
                <w:lang w:val="ro-RO"/>
              </w:rPr>
            </w:pPr>
            <w:r w:rsidRPr="00083E4A">
              <w:rPr>
                <w:rFonts w:ascii="Times New Roman" w:hAnsi="Times New Roman" w:cs="Times New Roman"/>
                <w:sz w:val="28"/>
                <w:szCs w:val="28"/>
                <w:lang w:val="ro-RO"/>
              </w:rPr>
              <w:t>2.</w:t>
            </w:r>
          </w:p>
        </w:tc>
        <w:tc>
          <w:tcPr>
            <w:tcW w:w="4651" w:type="dxa"/>
            <w:tcBorders>
              <w:top w:val="single" w:sz="4" w:space="0" w:color="auto"/>
              <w:left w:val="single" w:sz="4" w:space="0" w:color="auto"/>
              <w:bottom w:val="single" w:sz="4" w:space="0" w:color="auto"/>
              <w:right w:val="single" w:sz="4" w:space="0" w:color="auto"/>
            </w:tcBorders>
            <w:hideMark/>
          </w:tcPr>
          <w:p w:rsidR="002D51F6" w:rsidRPr="00083E4A" w:rsidRDefault="002D51F6" w:rsidP="00A66566">
            <w:pPr>
              <w:spacing w:after="0" w:line="240" w:lineRule="auto"/>
              <w:jc w:val="both"/>
              <w:rPr>
                <w:rFonts w:ascii="Times New Roman" w:hAnsi="Times New Roman" w:cs="Times New Roman"/>
                <w:sz w:val="28"/>
                <w:szCs w:val="28"/>
                <w:lang w:val="ro-RO"/>
              </w:rPr>
            </w:pPr>
            <w:r w:rsidRPr="00083E4A">
              <w:rPr>
                <w:rFonts w:ascii="Times New Roman" w:hAnsi="Times New Roman" w:cs="Times New Roman"/>
                <w:sz w:val="28"/>
                <w:szCs w:val="28"/>
                <w:lang w:val="ro-RO"/>
              </w:rPr>
              <w:t>Elaborare metodică pentru condu</w:t>
            </w:r>
            <w:r w:rsidR="00A215B0">
              <w:rPr>
                <w:rFonts w:ascii="Times New Roman" w:hAnsi="Times New Roman" w:cs="Times New Roman"/>
                <w:sz w:val="28"/>
                <w:szCs w:val="28"/>
                <w:lang w:val="ro-RO"/>
              </w:rPr>
              <w:t>-</w:t>
            </w:r>
            <w:r w:rsidRPr="00083E4A">
              <w:rPr>
                <w:rFonts w:ascii="Times New Roman" w:hAnsi="Times New Roman" w:cs="Times New Roman"/>
                <w:sz w:val="28"/>
                <w:szCs w:val="28"/>
                <w:lang w:val="ro-RO"/>
              </w:rPr>
              <w:t>cătorii de cerc „</w:t>
            </w:r>
            <w:r w:rsidRPr="00083E4A">
              <w:rPr>
                <w:rFonts w:ascii="Times New Roman" w:hAnsi="Times New Roman" w:cs="Times New Roman"/>
                <w:sz w:val="28"/>
                <w:szCs w:val="28"/>
              </w:rPr>
              <w:t>Problema relaţiei culoare-linie-motiv-mesaj în constitu</w:t>
            </w:r>
            <w:r w:rsidR="00A215B0">
              <w:rPr>
                <w:rFonts w:ascii="Times New Roman" w:hAnsi="Times New Roman" w:cs="Times New Roman"/>
                <w:sz w:val="28"/>
                <w:szCs w:val="28"/>
                <w:lang w:val="ro-RO"/>
              </w:rPr>
              <w:t>-</w:t>
            </w:r>
            <w:r w:rsidRPr="00083E4A">
              <w:rPr>
                <w:rFonts w:ascii="Times New Roman" w:hAnsi="Times New Roman" w:cs="Times New Roman"/>
                <w:sz w:val="28"/>
                <w:szCs w:val="28"/>
              </w:rPr>
              <w:t>irea armonioasă şi expresivă a întregului compoziţional</w:t>
            </w:r>
            <w:r w:rsidRPr="00083E4A">
              <w:rPr>
                <w:rFonts w:ascii="Times New Roman" w:hAnsi="Times New Roman" w:cs="Times New Roman"/>
                <w:sz w:val="28"/>
                <w:szCs w:val="28"/>
                <w:lang w:val="ro-RO"/>
              </w:rPr>
              <w:t>”</w:t>
            </w:r>
          </w:p>
        </w:tc>
        <w:tc>
          <w:tcPr>
            <w:tcW w:w="1979" w:type="dxa"/>
            <w:tcBorders>
              <w:top w:val="single" w:sz="4" w:space="0" w:color="auto"/>
              <w:left w:val="single" w:sz="4" w:space="0" w:color="auto"/>
              <w:bottom w:val="single" w:sz="4" w:space="0" w:color="auto"/>
              <w:right w:val="single" w:sz="4" w:space="0" w:color="auto"/>
            </w:tcBorders>
            <w:hideMark/>
          </w:tcPr>
          <w:p w:rsidR="002D51F6" w:rsidRPr="00083E4A" w:rsidRDefault="002D51F6" w:rsidP="00BB291B">
            <w:pPr>
              <w:spacing w:after="0" w:line="240" w:lineRule="auto"/>
              <w:jc w:val="center"/>
              <w:rPr>
                <w:rFonts w:ascii="Times New Roman" w:hAnsi="Times New Roman" w:cs="Times New Roman"/>
                <w:sz w:val="28"/>
                <w:szCs w:val="28"/>
                <w:lang w:val="ro-RO"/>
              </w:rPr>
            </w:pPr>
            <w:r w:rsidRPr="00083E4A">
              <w:rPr>
                <w:rFonts w:ascii="Times New Roman" w:hAnsi="Times New Roman" w:cs="Times New Roman"/>
                <w:sz w:val="28"/>
                <w:szCs w:val="28"/>
                <w:lang w:val="ro-RO"/>
              </w:rPr>
              <w:t>Decembrie</w:t>
            </w:r>
          </w:p>
        </w:tc>
        <w:tc>
          <w:tcPr>
            <w:tcW w:w="1904" w:type="dxa"/>
            <w:tcBorders>
              <w:top w:val="single" w:sz="4" w:space="0" w:color="auto"/>
              <w:left w:val="single" w:sz="4" w:space="0" w:color="auto"/>
              <w:bottom w:val="single" w:sz="4" w:space="0" w:color="auto"/>
              <w:right w:val="single" w:sz="4" w:space="0" w:color="auto"/>
            </w:tcBorders>
            <w:hideMark/>
          </w:tcPr>
          <w:p w:rsidR="002D51F6" w:rsidRPr="00083E4A" w:rsidRDefault="002D51F6" w:rsidP="00BB291B">
            <w:pPr>
              <w:spacing w:after="0" w:line="240" w:lineRule="auto"/>
              <w:rPr>
                <w:rFonts w:ascii="Times New Roman" w:hAnsi="Times New Roman" w:cs="Times New Roman"/>
                <w:sz w:val="28"/>
                <w:szCs w:val="28"/>
                <w:lang w:val="ro-RO"/>
              </w:rPr>
            </w:pPr>
            <w:r w:rsidRPr="00083E4A">
              <w:rPr>
                <w:rFonts w:ascii="Times New Roman" w:hAnsi="Times New Roman" w:cs="Times New Roman"/>
                <w:sz w:val="28"/>
                <w:szCs w:val="28"/>
                <w:lang w:val="ro-RO"/>
              </w:rPr>
              <w:t>R.Schimbătoru</w:t>
            </w:r>
          </w:p>
          <w:p w:rsidR="002D51F6" w:rsidRPr="00083E4A" w:rsidRDefault="002D51F6" w:rsidP="00BB291B">
            <w:pPr>
              <w:spacing w:after="0" w:line="240" w:lineRule="auto"/>
              <w:rPr>
                <w:rFonts w:ascii="Times New Roman" w:hAnsi="Times New Roman" w:cs="Times New Roman"/>
                <w:sz w:val="28"/>
                <w:szCs w:val="28"/>
                <w:lang w:val="ro-RO"/>
              </w:rPr>
            </w:pPr>
          </w:p>
        </w:tc>
      </w:tr>
      <w:tr w:rsidR="002D51F6" w:rsidRPr="00083E4A" w:rsidTr="00A215B0">
        <w:trPr>
          <w:trHeight w:val="480"/>
        </w:trPr>
        <w:tc>
          <w:tcPr>
            <w:tcW w:w="709" w:type="dxa"/>
            <w:tcBorders>
              <w:top w:val="single" w:sz="4" w:space="0" w:color="auto"/>
              <w:left w:val="single" w:sz="4" w:space="0" w:color="auto"/>
              <w:bottom w:val="single" w:sz="4" w:space="0" w:color="auto"/>
              <w:right w:val="single" w:sz="4" w:space="0" w:color="auto"/>
            </w:tcBorders>
            <w:hideMark/>
          </w:tcPr>
          <w:p w:rsidR="002D51F6" w:rsidRPr="00083E4A" w:rsidRDefault="002D51F6" w:rsidP="00177567">
            <w:pPr>
              <w:spacing w:after="0" w:line="240" w:lineRule="auto"/>
              <w:rPr>
                <w:rFonts w:ascii="Times New Roman" w:hAnsi="Times New Roman" w:cs="Times New Roman"/>
                <w:sz w:val="28"/>
                <w:szCs w:val="28"/>
                <w:lang w:val="ro-RO"/>
              </w:rPr>
            </w:pPr>
            <w:r w:rsidRPr="00083E4A">
              <w:rPr>
                <w:rFonts w:ascii="Times New Roman" w:hAnsi="Times New Roman" w:cs="Times New Roman"/>
                <w:sz w:val="28"/>
                <w:szCs w:val="28"/>
                <w:lang w:val="ro-RO"/>
              </w:rPr>
              <w:t>3.</w:t>
            </w:r>
          </w:p>
        </w:tc>
        <w:tc>
          <w:tcPr>
            <w:tcW w:w="4651" w:type="dxa"/>
            <w:tcBorders>
              <w:top w:val="single" w:sz="4" w:space="0" w:color="auto"/>
              <w:left w:val="single" w:sz="4" w:space="0" w:color="auto"/>
              <w:bottom w:val="single" w:sz="4" w:space="0" w:color="auto"/>
              <w:right w:val="single" w:sz="4" w:space="0" w:color="auto"/>
            </w:tcBorders>
            <w:hideMark/>
          </w:tcPr>
          <w:p w:rsidR="002D51F6" w:rsidRPr="00083E4A" w:rsidRDefault="002D51F6" w:rsidP="001F4717">
            <w:pPr>
              <w:spacing w:after="0" w:line="240" w:lineRule="auto"/>
              <w:jc w:val="both"/>
              <w:rPr>
                <w:rFonts w:ascii="Times New Roman" w:hAnsi="Times New Roman" w:cs="Times New Roman"/>
                <w:sz w:val="28"/>
                <w:szCs w:val="28"/>
                <w:lang w:val="ro-RO"/>
              </w:rPr>
            </w:pPr>
            <w:r w:rsidRPr="00083E4A">
              <w:rPr>
                <w:rFonts w:ascii="Times New Roman" w:hAnsi="Times New Roman" w:cs="Times New Roman"/>
                <w:sz w:val="28"/>
                <w:szCs w:val="28"/>
                <w:lang w:val="ro-RO"/>
              </w:rPr>
              <w:t>Recomandare metodică pentru condu</w:t>
            </w:r>
            <w:r w:rsidR="00A215B0">
              <w:rPr>
                <w:rFonts w:ascii="Times New Roman" w:hAnsi="Times New Roman" w:cs="Times New Roman"/>
                <w:sz w:val="28"/>
                <w:szCs w:val="28"/>
                <w:lang w:val="ro-RO"/>
              </w:rPr>
              <w:t>-</w:t>
            </w:r>
            <w:r w:rsidRPr="00083E4A">
              <w:rPr>
                <w:rFonts w:ascii="Times New Roman" w:hAnsi="Times New Roman" w:cs="Times New Roman"/>
                <w:sz w:val="28"/>
                <w:szCs w:val="28"/>
                <w:lang w:val="ro-RO"/>
              </w:rPr>
              <w:t xml:space="preserve">cătorii cercurilor de aviomodelare și rachetomodelare </w:t>
            </w:r>
            <w:r>
              <w:rPr>
                <w:rFonts w:ascii="Times New Roman" w:hAnsi="Times New Roman" w:cs="Times New Roman"/>
                <w:sz w:val="28"/>
                <w:szCs w:val="28"/>
                <w:lang w:val="ro-RO"/>
              </w:rPr>
              <w:t>„</w:t>
            </w:r>
            <w:r>
              <w:rPr>
                <w:rFonts w:ascii="Times New Roman" w:hAnsi="Times New Roman" w:cs="Times New Roman"/>
                <w:sz w:val="28"/>
                <w:szCs w:val="28"/>
              </w:rPr>
              <w:t>Понятие аэродина</w:t>
            </w:r>
            <w:r w:rsidR="00A215B0">
              <w:rPr>
                <w:rFonts w:ascii="Times New Roman" w:hAnsi="Times New Roman" w:cs="Times New Roman"/>
                <w:sz w:val="28"/>
                <w:szCs w:val="28"/>
                <w:lang w:val="ro-RO"/>
              </w:rPr>
              <w:t>-</w:t>
            </w:r>
            <w:r>
              <w:rPr>
                <w:rFonts w:ascii="Times New Roman" w:hAnsi="Times New Roman" w:cs="Times New Roman"/>
                <w:sz w:val="28"/>
                <w:szCs w:val="28"/>
              </w:rPr>
              <w:t>мики малых скоростей тел вращения в конструировании летающих моде</w:t>
            </w:r>
            <w:r w:rsidR="00A215B0">
              <w:rPr>
                <w:rFonts w:ascii="Times New Roman" w:hAnsi="Times New Roman" w:cs="Times New Roman"/>
                <w:sz w:val="28"/>
                <w:szCs w:val="28"/>
                <w:lang w:val="ro-RO"/>
              </w:rPr>
              <w:t>-</w:t>
            </w:r>
            <w:r>
              <w:rPr>
                <w:rFonts w:ascii="Times New Roman" w:hAnsi="Times New Roman" w:cs="Times New Roman"/>
                <w:sz w:val="28"/>
                <w:szCs w:val="28"/>
              </w:rPr>
              <w:t>лей</w:t>
            </w:r>
            <w:r>
              <w:rPr>
                <w:rFonts w:ascii="Times New Roman" w:hAnsi="Times New Roman" w:cs="Times New Roman"/>
                <w:sz w:val="28"/>
                <w:szCs w:val="28"/>
                <w:lang w:val="ro-RO"/>
              </w:rPr>
              <w:t>”</w:t>
            </w:r>
          </w:p>
        </w:tc>
        <w:tc>
          <w:tcPr>
            <w:tcW w:w="1979" w:type="dxa"/>
            <w:tcBorders>
              <w:top w:val="single" w:sz="4" w:space="0" w:color="auto"/>
              <w:left w:val="single" w:sz="4" w:space="0" w:color="auto"/>
              <w:bottom w:val="single" w:sz="4" w:space="0" w:color="auto"/>
              <w:right w:val="single" w:sz="4" w:space="0" w:color="auto"/>
            </w:tcBorders>
            <w:hideMark/>
          </w:tcPr>
          <w:p w:rsidR="002D51F6" w:rsidRPr="00083E4A" w:rsidRDefault="002D51F6" w:rsidP="00BB291B">
            <w:pPr>
              <w:spacing w:after="0" w:line="240" w:lineRule="auto"/>
              <w:jc w:val="center"/>
              <w:rPr>
                <w:rFonts w:ascii="Times New Roman" w:hAnsi="Times New Roman" w:cs="Times New Roman"/>
                <w:sz w:val="28"/>
                <w:szCs w:val="28"/>
                <w:lang w:val="ro-RO"/>
              </w:rPr>
            </w:pPr>
            <w:r w:rsidRPr="00083E4A">
              <w:rPr>
                <w:rFonts w:ascii="Times New Roman" w:hAnsi="Times New Roman" w:cs="Times New Roman"/>
                <w:sz w:val="28"/>
                <w:szCs w:val="28"/>
                <w:lang w:val="ro-RO"/>
              </w:rPr>
              <w:t>Martie</w:t>
            </w:r>
          </w:p>
        </w:tc>
        <w:tc>
          <w:tcPr>
            <w:tcW w:w="1904" w:type="dxa"/>
            <w:tcBorders>
              <w:top w:val="single" w:sz="4" w:space="0" w:color="auto"/>
              <w:left w:val="single" w:sz="4" w:space="0" w:color="auto"/>
              <w:bottom w:val="single" w:sz="4" w:space="0" w:color="auto"/>
              <w:right w:val="single" w:sz="4" w:space="0" w:color="auto"/>
            </w:tcBorders>
            <w:hideMark/>
          </w:tcPr>
          <w:p w:rsidR="002D51F6" w:rsidRPr="00083E4A" w:rsidRDefault="002D51F6" w:rsidP="00BB291B">
            <w:pPr>
              <w:spacing w:after="0" w:line="240" w:lineRule="auto"/>
              <w:rPr>
                <w:rFonts w:ascii="Times New Roman" w:hAnsi="Times New Roman" w:cs="Times New Roman"/>
                <w:sz w:val="28"/>
                <w:szCs w:val="28"/>
                <w:lang w:val="ro-RO"/>
              </w:rPr>
            </w:pPr>
            <w:r w:rsidRPr="00083E4A">
              <w:rPr>
                <w:rFonts w:ascii="Times New Roman" w:hAnsi="Times New Roman" w:cs="Times New Roman"/>
                <w:sz w:val="28"/>
                <w:szCs w:val="28"/>
                <w:lang w:val="ro-RO"/>
              </w:rPr>
              <w:t>A.Pustovit</w:t>
            </w:r>
          </w:p>
        </w:tc>
      </w:tr>
      <w:tr w:rsidR="002D51F6" w:rsidRPr="00083E4A" w:rsidTr="00A215B0">
        <w:trPr>
          <w:trHeight w:val="480"/>
        </w:trPr>
        <w:tc>
          <w:tcPr>
            <w:tcW w:w="709" w:type="dxa"/>
            <w:tcBorders>
              <w:top w:val="single" w:sz="4" w:space="0" w:color="auto"/>
              <w:left w:val="single" w:sz="4" w:space="0" w:color="auto"/>
              <w:bottom w:val="single" w:sz="4" w:space="0" w:color="auto"/>
              <w:right w:val="single" w:sz="4" w:space="0" w:color="auto"/>
            </w:tcBorders>
            <w:hideMark/>
          </w:tcPr>
          <w:p w:rsidR="002D51F6" w:rsidRPr="00083E4A" w:rsidRDefault="002D51F6" w:rsidP="00177567">
            <w:pPr>
              <w:spacing w:after="0" w:line="240" w:lineRule="auto"/>
              <w:rPr>
                <w:rFonts w:ascii="Times New Roman" w:hAnsi="Times New Roman" w:cs="Times New Roman"/>
                <w:sz w:val="28"/>
                <w:szCs w:val="28"/>
                <w:lang w:val="ro-RO"/>
              </w:rPr>
            </w:pPr>
            <w:r w:rsidRPr="00083E4A">
              <w:rPr>
                <w:rFonts w:ascii="Times New Roman" w:hAnsi="Times New Roman" w:cs="Times New Roman"/>
                <w:sz w:val="28"/>
                <w:szCs w:val="28"/>
                <w:lang w:val="ro-RO"/>
              </w:rPr>
              <w:t>4.</w:t>
            </w:r>
          </w:p>
        </w:tc>
        <w:tc>
          <w:tcPr>
            <w:tcW w:w="4651" w:type="dxa"/>
            <w:tcBorders>
              <w:top w:val="single" w:sz="4" w:space="0" w:color="auto"/>
              <w:left w:val="single" w:sz="4" w:space="0" w:color="auto"/>
              <w:bottom w:val="single" w:sz="4" w:space="0" w:color="auto"/>
              <w:right w:val="single" w:sz="4" w:space="0" w:color="auto"/>
            </w:tcBorders>
            <w:hideMark/>
          </w:tcPr>
          <w:p w:rsidR="002D51F6" w:rsidRPr="00083E4A" w:rsidRDefault="002D51F6" w:rsidP="00BB291B">
            <w:pPr>
              <w:spacing w:after="0" w:line="240" w:lineRule="auto"/>
              <w:jc w:val="both"/>
              <w:rPr>
                <w:rFonts w:ascii="Times New Roman" w:hAnsi="Times New Roman" w:cs="Times New Roman"/>
                <w:sz w:val="28"/>
                <w:szCs w:val="28"/>
                <w:lang w:val="ro-RO"/>
              </w:rPr>
            </w:pPr>
            <w:r w:rsidRPr="00083E4A">
              <w:rPr>
                <w:rFonts w:ascii="Times New Roman" w:hAnsi="Times New Roman" w:cs="Times New Roman"/>
                <w:sz w:val="28"/>
                <w:szCs w:val="28"/>
                <w:lang w:val="ro-RO"/>
              </w:rPr>
              <w:t>Elaborare metodică pentru conduc</w:t>
            </w:r>
            <w:r w:rsidR="00A215B0">
              <w:rPr>
                <w:rFonts w:ascii="Times New Roman" w:hAnsi="Times New Roman" w:cs="Times New Roman"/>
                <w:sz w:val="28"/>
                <w:szCs w:val="28"/>
                <w:lang w:val="ro-RO"/>
              </w:rPr>
              <w:t>-</w:t>
            </w:r>
            <w:r w:rsidRPr="00083E4A">
              <w:rPr>
                <w:rFonts w:ascii="Times New Roman" w:hAnsi="Times New Roman" w:cs="Times New Roman"/>
                <w:sz w:val="28"/>
                <w:szCs w:val="28"/>
                <w:lang w:val="ro-RO"/>
              </w:rPr>
              <w:t>ător</w:t>
            </w:r>
            <w:r>
              <w:rPr>
                <w:rFonts w:ascii="Times New Roman" w:hAnsi="Times New Roman" w:cs="Times New Roman"/>
                <w:sz w:val="28"/>
                <w:szCs w:val="28"/>
                <w:lang w:val="ro-RO"/>
              </w:rPr>
              <w:t>i</w:t>
            </w:r>
            <w:r w:rsidRPr="00083E4A">
              <w:rPr>
                <w:rFonts w:ascii="Times New Roman" w:hAnsi="Times New Roman" w:cs="Times New Roman"/>
                <w:sz w:val="28"/>
                <w:szCs w:val="28"/>
                <w:lang w:val="ro-RO"/>
              </w:rPr>
              <w:t>i cerc</w:t>
            </w:r>
            <w:r>
              <w:rPr>
                <w:rFonts w:ascii="Times New Roman" w:hAnsi="Times New Roman" w:cs="Times New Roman"/>
                <w:sz w:val="28"/>
                <w:szCs w:val="28"/>
                <w:lang w:val="ro-RO"/>
              </w:rPr>
              <w:t>urilor</w:t>
            </w:r>
            <w:r w:rsidRPr="00083E4A">
              <w:rPr>
                <w:rFonts w:ascii="Times New Roman" w:hAnsi="Times New Roman" w:cs="Times New Roman"/>
                <w:sz w:val="28"/>
                <w:szCs w:val="28"/>
                <w:lang w:val="ro-RO"/>
              </w:rPr>
              <w:t xml:space="preserve"> </w:t>
            </w:r>
            <w:r w:rsidR="006875EB">
              <w:rPr>
                <w:rFonts w:ascii="Times New Roman" w:hAnsi="Times New Roman" w:cs="Times New Roman"/>
                <w:sz w:val="28"/>
                <w:szCs w:val="28"/>
                <w:lang w:val="ro-RO"/>
              </w:rPr>
              <w:t>cu profil decorativ-aplicat</w:t>
            </w:r>
            <w:r>
              <w:rPr>
                <w:rFonts w:ascii="Times New Roman" w:hAnsi="Times New Roman" w:cs="Times New Roman"/>
                <w:sz w:val="28"/>
                <w:szCs w:val="28"/>
                <w:lang w:val="ro-RO"/>
              </w:rPr>
              <w:t xml:space="preserve"> „Educația estetică – componentă a educației generale”</w:t>
            </w:r>
          </w:p>
        </w:tc>
        <w:tc>
          <w:tcPr>
            <w:tcW w:w="1979" w:type="dxa"/>
            <w:tcBorders>
              <w:top w:val="single" w:sz="4" w:space="0" w:color="auto"/>
              <w:left w:val="single" w:sz="4" w:space="0" w:color="auto"/>
              <w:bottom w:val="single" w:sz="4" w:space="0" w:color="auto"/>
              <w:right w:val="single" w:sz="4" w:space="0" w:color="auto"/>
            </w:tcBorders>
            <w:hideMark/>
          </w:tcPr>
          <w:p w:rsidR="002D51F6" w:rsidRPr="00083E4A" w:rsidRDefault="002D51F6" w:rsidP="00BB291B">
            <w:pPr>
              <w:spacing w:after="0" w:line="240" w:lineRule="auto"/>
              <w:jc w:val="center"/>
              <w:rPr>
                <w:rFonts w:ascii="Times New Roman" w:hAnsi="Times New Roman" w:cs="Times New Roman"/>
                <w:sz w:val="28"/>
                <w:szCs w:val="28"/>
                <w:lang w:val="ro-RO"/>
              </w:rPr>
            </w:pPr>
            <w:r w:rsidRPr="00083E4A">
              <w:rPr>
                <w:rFonts w:ascii="Times New Roman" w:hAnsi="Times New Roman" w:cs="Times New Roman"/>
                <w:sz w:val="28"/>
                <w:szCs w:val="28"/>
                <w:lang w:val="ro-RO"/>
              </w:rPr>
              <w:t>Mai</w:t>
            </w:r>
          </w:p>
        </w:tc>
        <w:tc>
          <w:tcPr>
            <w:tcW w:w="1904" w:type="dxa"/>
            <w:tcBorders>
              <w:top w:val="single" w:sz="4" w:space="0" w:color="auto"/>
              <w:left w:val="single" w:sz="4" w:space="0" w:color="auto"/>
              <w:bottom w:val="single" w:sz="4" w:space="0" w:color="auto"/>
              <w:right w:val="single" w:sz="4" w:space="0" w:color="auto"/>
            </w:tcBorders>
            <w:hideMark/>
          </w:tcPr>
          <w:p w:rsidR="002D51F6" w:rsidRPr="00083E4A" w:rsidRDefault="002D51F6" w:rsidP="00BB291B">
            <w:pPr>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V.Usatîi</w:t>
            </w:r>
          </w:p>
        </w:tc>
      </w:tr>
    </w:tbl>
    <w:p w:rsidR="00FC66D8" w:rsidRDefault="00FC66D8" w:rsidP="00FC66D8">
      <w:pPr>
        <w:pStyle w:val="ListParagraph"/>
        <w:spacing w:after="0" w:line="240" w:lineRule="auto"/>
        <w:ind w:left="1080"/>
        <w:rPr>
          <w:rFonts w:ascii="Times New Roman" w:hAnsi="Times New Roman" w:cs="Times New Roman"/>
          <w:sz w:val="28"/>
          <w:szCs w:val="28"/>
          <w:lang w:val="ro-RO"/>
        </w:rPr>
      </w:pPr>
    </w:p>
    <w:p w:rsidR="00A4733B" w:rsidRDefault="00A4733B" w:rsidP="00FC66D8">
      <w:pPr>
        <w:pStyle w:val="ListParagraph"/>
        <w:spacing w:after="0" w:line="240" w:lineRule="auto"/>
        <w:ind w:left="1080"/>
        <w:rPr>
          <w:rFonts w:ascii="Times New Roman" w:hAnsi="Times New Roman" w:cs="Times New Roman"/>
          <w:sz w:val="28"/>
          <w:szCs w:val="28"/>
          <w:lang w:val="ro-RO"/>
        </w:rPr>
      </w:pPr>
    </w:p>
    <w:p w:rsidR="00355DD8" w:rsidRPr="005B1BFE" w:rsidRDefault="001F4717" w:rsidP="005B1BFE">
      <w:pPr>
        <w:pStyle w:val="ListParagraph"/>
        <w:numPr>
          <w:ilvl w:val="0"/>
          <w:numId w:val="36"/>
        </w:numPr>
        <w:spacing w:after="0" w:line="240" w:lineRule="auto"/>
        <w:jc w:val="center"/>
        <w:rPr>
          <w:rFonts w:ascii="Times New Roman" w:hAnsi="Times New Roman" w:cs="Times New Roman"/>
          <w:sz w:val="28"/>
          <w:szCs w:val="28"/>
          <w:lang w:val="ro-RO"/>
        </w:rPr>
      </w:pPr>
      <w:r w:rsidRPr="005B1BFE">
        <w:rPr>
          <w:rFonts w:ascii="Times New Roman" w:hAnsi="Times New Roman" w:cs="Times New Roman"/>
          <w:sz w:val="28"/>
          <w:szCs w:val="28"/>
          <w:lang w:val="ro-RO"/>
        </w:rPr>
        <w:t xml:space="preserve">Studierea, </w:t>
      </w:r>
      <w:r w:rsidR="00CC7866">
        <w:rPr>
          <w:rFonts w:ascii="Times New Roman" w:hAnsi="Times New Roman" w:cs="Times New Roman"/>
          <w:sz w:val="28"/>
          <w:szCs w:val="28"/>
          <w:lang w:val="ro-RO"/>
        </w:rPr>
        <w:t xml:space="preserve">generalizarea, propagarea </w:t>
      </w:r>
      <w:r w:rsidRPr="005B1BFE">
        <w:rPr>
          <w:rFonts w:ascii="Times New Roman" w:hAnsi="Times New Roman" w:cs="Times New Roman"/>
          <w:sz w:val="28"/>
          <w:szCs w:val="28"/>
          <w:lang w:val="ro-RO"/>
        </w:rPr>
        <w:t>experienței avansate</w:t>
      </w:r>
    </w:p>
    <w:p w:rsidR="00355DD8" w:rsidRDefault="00355DD8" w:rsidP="00FC66D8">
      <w:pPr>
        <w:spacing w:after="0" w:line="240" w:lineRule="auto"/>
        <w:ind w:firstLine="360"/>
        <w:jc w:val="center"/>
        <w:rPr>
          <w:rFonts w:ascii="Times New Roman" w:hAnsi="Times New Roman" w:cs="Times New Roman"/>
          <w:sz w:val="28"/>
          <w:szCs w:val="28"/>
          <w:lang w:val="ro-RO"/>
        </w:rPr>
      </w:pPr>
      <w:r w:rsidRPr="000A2CBD">
        <w:rPr>
          <w:rFonts w:ascii="Times New Roman" w:hAnsi="Times New Roman" w:cs="Times New Roman"/>
          <w:sz w:val="28"/>
          <w:szCs w:val="28"/>
          <w:lang w:val="ro-RO"/>
        </w:rPr>
        <w:t>Asistarea la orele c</w:t>
      </w:r>
      <w:r>
        <w:rPr>
          <w:rFonts w:ascii="Times New Roman" w:hAnsi="Times New Roman" w:cs="Times New Roman"/>
          <w:sz w:val="28"/>
          <w:szCs w:val="28"/>
          <w:lang w:val="ro-RO"/>
        </w:rPr>
        <w:t>olegilor cu experienţă avansată</w:t>
      </w:r>
    </w:p>
    <w:p w:rsidR="00A4733B" w:rsidRDefault="00A4733B" w:rsidP="00FC66D8">
      <w:pPr>
        <w:spacing w:after="0" w:line="240" w:lineRule="auto"/>
        <w:ind w:firstLine="360"/>
        <w:jc w:val="center"/>
        <w:rPr>
          <w:rFonts w:ascii="Times New Roman" w:hAnsi="Times New Roman" w:cs="Times New Roman"/>
          <w:sz w:val="28"/>
          <w:szCs w:val="28"/>
          <w:lang w:val="ro-RO"/>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1701"/>
        <w:gridCol w:w="3686"/>
        <w:gridCol w:w="1701"/>
        <w:gridCol w:w="1417"/>
      </w:tblGrid>
      <w:tr w:rsidR="008D40F8" w:rsidRPr="00C958E5" w:rsidTr="00A215B0">
        <w:trPr>
          <w:trHeight w:val="158"/>
        </w:trPr>
        <w:tc>
          <w:tcPr>
            <w:tcW w:w="709" w:type="dxa"/>
            <w:tcBorders>
              <w:top w:val="single" w:sz="4" w:space="0" w:color="auto"/>
              <w:left w:val="single" w:sz="4" w:space="0" w:color="auto"/>
              <w:bottom w:val="single" w:sz="4" w:space="0" w:color="auto"/>
              <w:right w:val="single" w:sz="4" w:space="0" w:color="auto"/>
            </w:tcBorders>
            <w:hideMark/>
          </w:tcPr>
          <w:p w:rsidR="00A215B0" w:rsidRDefault="00FF2753" w:rsidP="00FF2753">
            <w:pPr>
              <w:spacing w:after="0" w:line="240" w:lineRule="auto"/>
              <w:jc w:val="center"/>
              <w:rPr>
                <w:rFonts w:ascii="Times New Roman" w:hAnsi="Times New Roman" w:cs="Times New Roman"/>
                <w:sz w:val="28"/>
                <w:szCs w:val="28"/>
                <w:lang w:val="ro-RO"/>
              </w:rPr>
            </w:pPr>
            <w:r>
              <w:rPr>
                <w:rFonts w:ascii="Times New Roman" w:hAnsi="Times New Roman" w:cs="Times New Roman"/>
                <w:sz w:val="28"/>
                <w:szCs w:val="28"/>
                <w:lang w:val="ro-RO"/>
              </w:rPr>
              <w:t>Nr.</w:t>
            </w:r>
            <w:r w:rsidR="00355DD8" w:rsidRPr="00C958E5">
              <w:rPr>
                <w:rFonts w:ascii="Times New Roman" w:hAnsi="Times New Roman" w:cs="Times New Roman"/>
                <w:sz w:val="28"/>
                <w:szCs w:val="28"/>
                <w:lang w:val="ro-RO"/>
              </w:rPr>
              <w:t>/</w:t>
            </w:r>
          </w:p>
          <w:p w:rsidR="00355DD8" w:rsidRPr="00C958E5" w:rsidRDefault="00FF2753" w:rsidP="00FF2753">
            <w:pPr>
              <w:spacing w:after="0" w:line="240" w:lineRule="auto"/>
              <w:jc w:val="center"/>
              <w:rPr>
                <w:rFonts w:ascii="Times New Roman" w:hAnsi="Times New Roman" w:cs="Times New Roman"/>
                <w:sz w:val="28"/>
                <w:szCs w:val="28"/>
                <w:lang w:val="ro-RO"/>
              </w:rPr>
            </w:pPr>
            <w:r>
              <w:rPr>
                <w:rFonts w:ascii="Times New Roman" w:hAnsi="Times New Roman" w:cs="Times New Roman"/>
                <w:sz w:val="28"/>
                <w:szCs w:val="28"/>
                <w:lang w:val="ro-RO"/>
              </w:rPr>
              <w:t>r.</w:t>
            </w:r>
          </w:p>
        </w:tc>
        <w:tc>
          <w:tcPr>
            <w:tcW w:w="1701" w:type="dxa"/>
            <w:tcBorders>
              <w:top w:val="single" w:sz="4" w:space="0" w:color="auto"/>
              <w:left w:val="single" w:sz="4" w:space="0" w:color="auto"/>
              <w:bottom w:val="single" w:sz="4" w:space="0" w:color="auto"/>
              <w:right w:val="single" w:sz="4" w:space="0" w:color="auto"/>
            </w:tcBorders>
            <w:hideMark/>
          </w:tcPr>
          <w:p w:rsidR="00355DD8" w:rsidRPr="00C958E5" w:rsidRDefault="00355DD8" w:rsidP="00BB291B">
            <w:pPr>
              <w:spacing w:after="0" w:line="240" w:lineRule="auto"/>
              <w:jc w:val="center"/>
              <w:rPr>
                <w:rFonts w:ascii="Times New Roman" w:hAnsi="Times New Roman" w:cs="Times New Roman"/>
                <w:sz w:val="28"/>
                <w:szCs w:val="28"/>
                <w:lang w:val="ro-RO"/>
              </w:rPr>
            </w:pPr>
            <w:r w:rsidRPr="00C958E5">
              <w:rPr>
                <w:rFonts w:ascii="Times New Roman" w:hAnsi="Times New Roman" w:cs="Times New Roman"/>
                <w:sz w:val="28"/>
                <w:szCs w:val="28"/>
                <w:lang w:val="ro-RO"/>
              </w:rPr>
              <w:t>Cercul</w:t>
            </w:r>
          </w:p>
        </w:tc>
        <w:tc>
          <w:tcPr>
            <w:tcW w:w="3686" w:type="dxa"/>
            <w:tcBorders>
              <w:top w:val="single" w:sz="4" w:space="0" w:color="auto"/>
              <w:left w:val="single" w:sz="4" w:space="0" w:color="auto"/>
              <w:bottom w:val="single" w:sz="4" w:space="0" w:color="auto"/>
              <w:right w:val="single" w:sz="4" w:space="0" w:color="auto"/>
            </w:tcBorders>
          </w:tcPr>
          <w:p w:rsidR="00355DD8" w:rsidRPr="00C958E5" w:rsidRDefault="00355DD8" w:rsidP="00BB291B">
            <w:pPr>
              <w:spacing w:after="0" w:line="240" w:lineRule="auto"/>
              <w:jc w:val="center"/>
              <w:rPr>
                <w:rFonts w:ascii="Times New Roman" w:hAnsi="Times New Roman" w:cs="Times New Roman"/>
                <w:sz w:val="28"/>
                <w:szCs w:val="28"/>
                <w:lang w:val="ro-RO"/>
              </w:rPr>
            </w:pPr>
            <w:r>
              <w:rPr>
                <w:rFonts w:ascii="Times New Roman" w:hAnsi="Times New Roman" w:cs="Times New Roman"/>
                <w:sz w:val="28"/>
                <w:szCs w:val="28"/>
                <w:lang w:val="ro-RO"/>
              </w:rPr>
              <w:t xml:space="preserve">Tematica </w:t>
            </w:r>
          </w:p>
        </w:tc>
        <w:tc>
          <w:tcPr>
            <w:tcW w:w="1701" w:type="dxa"/>
            <w:tcBorders>
              <w:top w:val="single" w:sz="4" w:space="0" w:color="auto"/>
              <w:left w:val="single" w:sz="4" w:space="0" w:color="auto"/>
              <w:bottom w:val="single" w:sz="4" w:space="0" w:color="auto"/>
              <w:right w:val="single" w:sz="4" w:space="0" w:color="auto"/>
            </w:tcBorders>
            <w:hideMark/>
          </w:tcPr>
          <w:p w:rsidR="00A215B0" w:rsidRDefault="00355DD8" w:rsidP="00355DD8">
            <w:pPr>
              <w:spacing w:after="0" w:line="240" w:lineRule="auto"/>
              <w:jc w:val="center"/>
              <w:rPr>
                <w:rFonts w:ascii="Times New Roman" w:hAnsi="Times New Roman" w:cs="Times New Roman"/>
                <w:sz w:val="28"/>
                <w:szCs w:val="28"/>
                <w:lang w:val="ro-RO"/>
              </w:rPr>
            </w:pPr>
            <w:r w:rsidRPr="00C958E5">
              <w:rPr>
                <w:rFonts w:ascii="Times New Roman" w:hAnsi="Times New Roman" w:cs="Times New Roman"/>
                <w:sz w:val="28"/>
                <w:szCs w:val="28"/>
                <w:lang w:val="ro-RO"/>
              </w:rPr>
              <w:t>Conducător</w:t>
            </w:r>
            <w:r>
              <w:rPr>
                <w:rFonts w:ascii="Times New Roman" w:hAnsi="Times New Roman" w:cs="Times New Roman"/>
                <w:sz w:val="28"/>
                <w:szCs w:val="28"/>
                <w:lang w:val="ro-RO"/>
              </w:rPr>
              <w:t>i</w:t>
            </w:r>
          </w:p>
          <w:p w:rsidR="00355DD8" w:rsidRPr="00C958E5" w:rsidRDefault="00A215B0" w:rsidP="00355DD8">
            <w:pPr>
              <w:spacing w:after="0" w:line="240" w:lineRule="auto"/>
              <w:jc w:val="center"/>
              <w:rPr>
                <w:rFonts w:ascii="Times New Roman" w:hAnsi="Times New Roman" w:cs="Times New Roman"/>
                <w:sz w:val="28"/>
                <w:szCs w:val="28"/>
                <w:lang w:val="ro-RO"/>
              </w:rPr>
            </w:pPr>
            <w:r>
              <w:rPr>
                <w:rFonts w:ascii="Times New Roman" w:hAnsi="Times New Roman" w:cs="Times New Roman"/>
                <w:sz w:val="28"/>
                <w:szCs w:val="28"/>
                <w:lang w:val="ro-RO"/>
              </w:rPr>
              <w:t>de cerc</w:t>
            </w:r>
            <w:r w:rsidR="00355DD8" w:rsidRPr="00C958E5">
              <w:rPr>
                <w:rFonts w:ascii="Times New Roman" w:hAnsi="Times New Roman" w:cs="Times New Roman"/>
                <w:sz w:val="28"/>
                <w:szCs w:val="28"/>
                <w:lang w:val="ro-RO"/>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355DD8" w:rsidRPr="00C958E5" w:rsidRDefault="00355DD8" w:rsidP="00BB291B">
            <w:pPr>
              <w:spacing w:after="0" w:line="240" w:lineRule="auto"/>
              <w:jc w:val="center"/>
              <w:rPr>
                <w:rFonts w:ascii="Times New Roman" w:hAnsi="Times New Roman" w:cs="Times New Roman"/>
                <w:sz w:val="28"/>
                <w:szCs w:val="28"/>
                <w:lang w:val="ro-RO"/>
              </w:rPr>
            </w:pPr>
            <w:r w:rsidRPr="00C958E5">
              <w:rPr>
                <w:rFonts w:ascii="Times New Roman" w:hAnsi="Times New Roman" w:cs="Times New Roman"/>
                <w:sz w:val="28"/>
                <w:szCs w:val="28"/>
                <w:lang w:val="ro-RO"/>
              </w:rPr>
              <w:t>Termenii</w:t>
            </w:r>
          </w:p>
        </w:tc>
      </w:tr>
      <w:tr w:rsidR="008D40F8" w:rsidRPr="00C958E5" w:rsidTr="00A215B0">
        <w:trPr>
          <w:trHeight w:val="157"/>
        </w:trPr>
        <w:tc>
          <w:tcPr>
            <w:tcW w:w="709" w:type="dxa"/>
            <w:tcBorders>
              <w:top w:val="single" w:sz="4" w:space="0" w:color="auto"/>
              <w:left w:val="single" w:sz="4" w:space="0" w:color="auto"/>
              <w:bottom w:val="single" w:sz="4" w:space="0" w:color="auto"/>
              <w:right w:val="single" w:sz="4" w:space="0" w:color="auto"/>
            </w:tcBorders>
            <w:hideMark/>
          </w:tcPr>
          <w:p w:rsidR="00355DD8" w:rsidRPr="00C958E5" w:rsidRDefault="00355DD8" w:rsidP="00177567">
            <w:pPr>
              <w:spacing w:after="0" w:line="240" w:lineRule="auto"/>
              <w:rPr>
                <w:rFonts w:ascii="Times New Roman" w:hAnsi="Times New Roman" w:cs="Times New Roman"/>
                <w:sz w:val="28"/>
                <w:szCs w:val="28"/>
                <w:lang w:val="ro-RO"/>
              </w:rPr>
            </w:pPr>
            <w:r w:rsidRPr="00C958E5">
              <w:rPr>
                <w:rFonts w:ascii="Times New Roman" w:hAnsi="Times New Roman" w:cs="Times New Roman"/>
                <w:sz w:val="28"/>
                <w:szCs w:val="28"/>
                <w:lang w:val="ro-RO"/>
              </w:rPr>
              <w:t>1.</w:t>
            </w:r>
          </w:p>
        </w:tc>
        <w:tc>
          <w:tcPr>
            <w:tcW w:w="1701" w:type="dxa"/>
            <w:tcBorders>
              <w:top w:val="single" w:sz="4" w:space="0" w:color="auto"/>
              <w:left w:val="single" w:sz="4" w:space="0" w:color="auto"/>
              <w:bottom w:val="single" w:sz="4" w:space="0" w:color="auto"/>
              <w:right w:val="single" w:sz="4" w:space="0" w:color="auto"/>
            </w:tcBorders>
            <w:hideMark/>
          </w:tcPr>
          <w:p w:rsidR="00355DD8" w:rsidRPr="00C958E5" w:rsidRDefault="00BB291B" w:rsidP="001F4717">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„Arte </w:t>
            </w:r>
            <w:r w:rsidR="00355DD8">
              <w:rPr>
                <w:rFonts w:ascii="Times New Roman" w:hAnsi="Times New Roman" w:cs="Times New Roman"/>
                <w:sz w:val="28"/>
                <w:szCs w:val="28"/>
                <w:lang w:val="ro-RO"/>
              </w:rPr>
              <w:t>decorative</w:t>
            </w:r>
            <w:r w:rsidR="00355DD8" w:rsidRPr="00C958E5">
              <w:rPr>
                <w:rFonts w:ascii="Times New Roman" w:hAnsi="Times New Roman" w:cs="Times New Roman"/>
                <w:sz w:val="28"/>
                <w:szCs w:val="28"/>
                <w:lang w:val="ro-RO"/>
              </w:rPr>
              <w:t>”</w:t>
            </w:r>
          </w:p>
        </w:tc>
        <w:tc>
          <w:tcPr>
            <w:tcW w:w="3686" w:type="dxa"/>
            <w:tcBorders>
              <w:top w:val="single" w:sz="4" w:space="0" w:color="auto"/>
              <w:left w:val="single" w:sz="4" w:space="0" w:color="auto"/>
              <w:bottom w:val="single" w:sz="4" w:space="0" w:color="auto"/>
              <w:right w:val="single" w:sz="4" w:space="0" w:color="auto"/>
            </w:tcBorders>
          </w:tcPr>
          <w:p w:rsidR="00355DD8" w:rsidRPr="00C958E5" w:rsidRDefault="00355DD8" w:rsidP="00BB291B">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Punct de lănțișor</w:t>
            </w:r>
          </w:p>
        </w:tc>
        <w:tc>
          <w:tcPr>
            <w:tcW w:w="1701" w:type="dxa"/>
            <w:tcBorders>
              <w:top w:val="single" w:sz="4" w:space="0" w:color="auto"/>
              <w:left w:val="single" w:sz="4" w:space="0" w:color="auto"/>
              <w:bottom w:val="single" w:sz="4" w:space="0" w:color="auto"/>
              <w:right w:val="single" w:sz="4" w:space="0" w:color="auto"/>
            </w:tcBorders>
            <w:hideMark/>
          </w:tcPr>
          <w:p w:rsidR="00355DD8" w:rsidRPr="00C958E5" w:rsidRDefault="00355DD8" w:rsidP="00BB291B">
            <w:pPr>
              <w:spacing w:after="0" w:line="240" w:lineRule="auto"/>
              <w:jc w:val="both"/>
              <w:rPr>
                <w:rFonts w:ascii="Times New Roman" w:hAnsi="Times New Roman" w:cs="Times New Roman"/>
                <w:sz w:val="28"/>
                <w:szCs w:val="28"/>
                <w:lang w:val="ro-RO"/>
              </w:rPr>
            </w:pPr>
            <w:r w:rsidRPr="00C958E5">
              <w:rPr>
                <w:rFonts w:ascii="Times New Roman" w:hAnsi="Times New Roman" w:cs="Times New Roman"/>
                <w:sz w:val="28"/>
                <w:szCs w:val="28"/>
                <w:lang w:val="ro-RO"/>
              </w:rPr>
              <w:t>V.Turenco</w:t>
            </w:r>
          </w:p>
        </w:tc>
        <w:tc>
          <w:tcPr>
            <w:tcW w:w="1417" w:type="dxa"/>
            <w:tcBorders>
              <w:top w:val="single" w:sz="4" w:space="0" w:color="auto"/>
              <w:left w:val="single" w:sz="4" w:space="0" w:color="auto"/>
              <w:bottom w:val="single" w:sz="4" w:space="0" w:color="auto"/>
              <w:right w:val="single" w:sz="4" w:space="0" w:color="auto"/>
            </w:tcBorders>
            <w:hideMark/>
          </w:tcPr>
          <w:p w:rsidR="00355DD8" w:rsidRPr="00C958E5" w:rsidRDefault="00355DD8" w:rsidP="00BB291B">
            <w:pPr>
              <w:spacing w:after="0" w:line="240" w:lineRule="auto"/>
              <w:jc w:val="both"/>
              <w:rPr>
                <w:rFonts w:ascii="Times New Roman" w:hAnsi="Times New Roman" w:cs="Times New Roman"/>
                <w:sz w:val="28"/>
                <w:szCs w:val="28"/>
                <w:lang w:val="ro-RO"/>
              </w:rPr>
            </w:pPr>
            <w:r w:rsidRPr="00C958E5">
              <w:rPr>
                <w:rFonts w:ascii="Times New Roman" w:hAnsi="Times New Roman" w:cs="Times New Roman"/>
                <w:sz w:val="28"/>
                <w:szCs w:val="28"/>
                <w:lang w:val="ro-RO"/>
              </w:rPr>
              <w:t>Octombrie</w:t>
            </w:r>
          </w:p>
        </w:tc>
      </w:tr>
      <w:tr w:rsidR="008D40F8" w:rsidRPr="00C958E5" w:rsidTr="00A215B0">
        <w:trPr>
          <w:trHeight w:val="157"/>
        </w:trPr>
        <w:tc>
          <w:tcPr>
            <w:tcW w:w="709" w:type="dxa"/>
            <w:tcBorders>
              <w:top w:val="single" w:sz="4" w:space="0" w:color="auto"/>
              <w:left w:val="single" w:sz="4" w:space="0" w:color="auto"/>
              <w:bottom w:val="single" w:sz="4" w:space="0" w:color="auto"/>
              <w:right w:val="single" w:sz="4" w:space="0" w:color="auto"/>
            </w:tcBorders>
            <w:hideMark/>
          </w:tcPr>
          <w:p w:rsidR="00355DD8" w:rsidRPr="00C958E5" w:rsidRDefault="00355DD8" w:rsidP="00177567">
            <w:pPr>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2.</w:t>
            </w:r>
          </w:p>
        </w:tc>
        <w:tc>
          <w:tcPr>
            <w:tcW w:w="1701" w:type="dxa"/>
            <w:tcBorders>
              <w:top w:val="single" w:sz="4" w:space="0" w:color="auto"/>
              <w:left w:val="single" w:sz="4" w:space="0" w:color="auto"/>
              <w:bottom w:val="single" w:sz="4" w:space="0" w:color="auto"/>
              <w:right w:val="single" w:sz="4" w:space="0" w:color="auto"/>
            </w:tcBorders>
            <w:hideMark/>
          </w:tcPr>
          <w:p w:rsidR="00355DD8" w:rsidRPr="00C958E5" w:rsidRDefault="00355DD8" w:rsidP="001F4717">
            <w:pPr>
              <w:spacing w:after="0" w:line="240" w:lineRule="auto"/>
              <w:jc w:val="both"/>
              <w:rPr>
                <w:rFonts w:ascii="Times New Roman" w:hAnsi="Times New Roman" w:cs="Times New Roman"/>
                <w:sz w:val="28"/>
                <w:szCs w:val="28"/>
                <w:lang w:val="ro-RO"/>
              </w:rPr>
            </w:pPr>
            <w:r w:rsidRPr="00C958E5">
              <w:rPr>
                <w:rFonts w:ascii="Times New Roman" w:hAnsi="Times New Roman" w:cs="Times New Roman"/>
                <w:sz w:val="28"/>
                <w:szCs w:val="28"/>
                <w:lang w:val="ro-RO"/>
              </w:rPr>
              <w:t>„Arte decorative”</w:t>
            </w:r>
          </w:p>
        </w:tc>
        <w:tc>
          <w:tcPr>
            <w:tcW w:w="3686" w:type="dxa"/>
            <w:tcBorders>
              <w:top w:val="single" w:sz="4" w:space="0" w:color="auto"/>
              <w:left w:val="single" w:sz="4" w:space="0" w:color="auto"/>
              <w:bottom w:val="single" w:sz="4" w:space="0" w:color="auto"/>
              <w:right w:val="single" w:sz="4" w:space="0" w:color="auto"/>
            </w:tcBorders>
          </w:tcPr>
          <w:p w:rsidR="00355DD8" w:rsidRPr="00C958E5" w:rsidRDefault="00355DD8" w:rsidP="00BB291B">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Tipurile de biser. Frunze de arțar</w:t>
            </w:r>
          </w:p>
        </w:tc>
        <w:tc>
          <w:tcPr>
            <w:tcW w:w="1701" w:type="dxa"/>
            <w:tcBorders>
              <w:top w:val="single" w:sz="4" w:space="0" w:color="auto"/>
              <w:left w:val="single" w:sz="4" w:space="0" w:color="auto"/>
              <w:bottom w:val="single" w:sz="4" w:space="0" w:color="auto"/>
              <w:right w:val="single" w:sz="4" w:space="0" w:color="auto"/>
            </w:tcBorders>
            <w:hideMark/>
          </w:tcPr>
          <w:p w:rsidR="00355DD8" w:rsidRPr="00C958E5" w:rsidRDefault="00355DD8" w:rsidP="00BB291B">
            <w:pPr>
              <w:spacing w:after="0" w:line="240" w:lineRule="auto"/>
              <w:jc w:val="both"/>
              <w:rPr>
                <w:rFonts w:ascii="Times New Roman" w:hAnsi="Times New Roman" w:cs="Times New Roman"/>
                <w:sz w:val="28"/>
                <w:szCs w:val="28"/>
                <w:lang w:val="ro-RO"/>
              </w:rPr>
            </w:pPr>
            <w:r w:rsidRPr="00C958E5">
              <w:rPr>
                <w:rFonts w:ascii="Times New Roman" w:hAnsi="Times New Roman" w:cs="Times New Roman"/>
                <w:sz w:val="28"/>
                <w:szCs w:val="28"/>
                <w:lang w:val="ro-RO"/>
              </w:rPr>
              <w:t>L.Ionașcu</w:t>
            </w:r>
          </w:p>
        </w:tc>
        <w:tc>
          <w:tcPr>
            <w:tcW w:w="1417" w:type="dxa"/>
            <w:tcBorders>
              <w:top w:val="single" w:sz="4" w:space="0" w:color="auto"/>
              <w:left w:val="single" w:sz="4" w:space="0" w:color="auto"/>
              <w:bottom w:val="single" w:sz="4" w:space="0" w:color="auto"/>
              <w:right w:val="single" w:sz="4" w:space="0" w:color="auto"/>
            </w:tcBorders>
            <w:hideMark/>
          </w:tcPr>
          <w:p w:rsidR="00355DD8" w:rsidRPr="00C958E5" w:rsidRDefault="00355DD8" w:rsidP="00BB291B">
            <w:pPr>
              <w:spacing w:after="0" w:line="240" w:lineRule="auto"/>
              <w:jc w:val="both"/>
              <w:rPr>
                <w:rFonts w:ascii="Times New Roman" w:hAnsi="Times New Roman" w:cs="Times New Roman"/>
                <w:sz w:val="28"/>
                <w:szCs w:val="28"/>
                <w:lang w:val="ro-RO"/>
              </w:rPr>
            </w:pPr>
            <w:r w:rsidRPr="00C958E5">
              <w:rPr>
                <w:rFonts w:ascii="Times New Roman" w:hAnsi="Times New Roman" w:cs="Times New Roman"/>
                <w:sz w:val="28"/>
                <w:szCs w:val="28"/>
                <w:lang w:val="ro-RO"/>
              </w:rPr>
              <w:t>Ianuarie</w:t>
            </w:r>
          </w:p>
        </w:tc>
      </w:tr>
      <w:tr w:rsidR="008D40F8" w:rsidRPr="00C958E5" w:rsidTr="00A215B0">
        <w:trPr>
          <w:trHeight w:val="157"/>
        </w:trPr>
        <w:tc>
          <w:tcPr>
            <w:tcW w:w="709" w:type="dxa"/>
            <w:tcBorders>
              <w:top w:val="single" w:sz="4" w:space="0" w:color="auto"/>
              <w:left w:val="single" w:sz="4" w:space="0" w:color="auto"/>
              <w:bottom w:val="single" w:sz="4" w:space="0" w:color="auto"/>
              <w:right w:val="single" w:sz="4" w:space="0" w:color="auto"/>
            </w:tcBorders>
            <w:hideMark/>
          </w:tcPr>
          <w:p w:rsidR="00355DD8" w:rsidRDefault="00355DD8" w:rsidP="00177567">
            <w:pPr>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3.</w:t>
            </w:r>
          </w:p>
        </w:tc>
        <w:tc>
          <w:tcPr>
            <w:tcW w:w="1701" w:type="dxa"/>
            <w:tcBorders>
              <w:top w:val="single" w:sz="4" w:space="0" w:color="auto"/>
              <w:left w:val="single" w:sz="4" w:space="0" w:color="auto"/>
              <w:bottom w:val="single" w:sz="4" w:space="0" w:color="auto"/>
              <w:right w:val="single" w:sz="4" w:space="0" w:color="auto"/>
            </w:tcBorders>
            <w:hideMark/>
          </w:tcPr>
          <w:p w:rsidR="00355DD8" w:rsidRPr="00C958E5" w:rsidRDefault="00355DD8" w:rsidP="00BB291B">
            <w:pPr>
              <w:spacing w:after="0" w:line="240" w:lineRule="auto"/>
              <w:jc w:val="both"/>
              <w:rPr>
                <w:rFonts w:ascii="Times New Roman" w:hAnsi="Times New Roman" w:cs="Times New Roman"/>
                <w:sz w:val="28"/>
                <w:szCs w:val="28"/>
                <w:lang w:val="ro-RO"/>
              </w:rPr>
            </w:pPr>
            <w:r w:rsidRPr="00C958E5">
              <w:rPr>
                <w:rFonts w:ascii="Times New Roman" w:hAnsi="Times New Roman" w:cs="Times New Roman"/>
                <w:sz w:val="28"/>
                <w:szCs w:val="28"/>
                <w:lang w:val="ro-RO"/>
              </w:rPr>
              <w:t>„</w:t>
            </w:r>
            <w:r>
              <w:rPr>
                <w:rFonts w:ascii="Times New Roman" w:hAnsi="Times New Roman" w:cs="Times New Roman"/>
                <w:sz w:val="28"/>
                <w:szCs w:val="28"/>
                <w:lang w:val="ro-RO"/>
              </w:rPr>
              <w:t>Patchwork</w:t>
            </w:r>
            <w:r w:rsidRPr="00C958E5">
              <w:rPr>
                <w:rFonts w:ascii="Times New Roman" w:hAnsi="Times New Roman" w:cs="Times New Roman"/>
                <w:sz w:val="28"/>
                <w:szCs w:val="28"/>
                <w:lang w:val="ro-RO"/>
              </w:rPr>
              <w:t>”</w:t>
            </w:r>
          </w:p>
        </w:tc>
        <w:tc>
          <w:tcPr>
            <w:tcW w:w="3686" w:type="dxa"/>
            <w:tcBorders>
              <w:top w:val="single" w:sz="4" w:space="0" w:color="auto"/>
              <w:left w:val="single" w:sz="4" w:space="0" w:color="auto"/>
              <w:bottom w:val="single" w:sz="4" w:space="0" w:color="auto"/>
              <w:right w:val="single" w:sz="4" w:space="0" w:color="auto"/>
            </w:tcBorders>
          </w:tcPr>
          <w:p w:rsidR="00355DD8" w:rsidRPr="009A2F9F" w:rsidRDefault="00355DD8" w:rsidP="00BB29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Сборка лоскутного верха для безрукавки</w:t>
            </w:r>
          </w:p>
        </w:tc>
        <w:tc>
          <w:tcPr>
            <w:tcW w:w="1701" w:type="dxa"/>
            <w:tcBorders>
              <w:top w:val="single" w:sz="4" w:space="0" w:color="auto"/>
              <w:left w:val="single" w:sz="4" w:space="0" w:color="auto"/>
              <w:bottom w:val="single" w:sz="4" w:space="0" w:color="auto"/>
              <w:right w:val="single" w:sz="4" w:space="0" w:color="auto"/>
            </w:tcBorders>
            <w:hideMark/>
          </w:tcPr>
          <w:p w:rsidR="00355DD8" w:rsidRPr="00C958E5" w:rsidRDefault="00355DD8" w:rsidP="00BB291B">
            <w:pPr>
              <w:spacing w:after="0" w:line="240" w:lineRule="auto"/>
              <w:jc w:val="both"/>
              <w:rPr>
                <w:rFonts w:ascii="Times New Roman" w:hAnsi="Times New Roman" w:cs="Times New Roman"/>
                <w:sz w:val="28"/>
                <w:szCs w:val="28"/>
                <w:lang w:val="ro-RO"/>
              </w:rPr>
            </w:pPr>
            <w:r w:rsidRPr="00C958E5">
              <w:rPr>
                <w:rFonts w:ascii="Times New Roman" w:hAnsi="Times New Roman" w:cs="Times New Roman"/>
                <w:sz w:val="28"/>
                <w:szCs w:val="28"/>
                <w:lang w:val="ro-RO"/>
              </w:rPr>
              <w:t>L.Gairunova</w:t>
            </w:r>
          </w:p>
        </w:tc>
        <w:tc>
          <w:tcPr>
            <w:tcW w:w="1417" w:type="dxa"/>
            <w:tcBorders>
              <w:top w:val="single" w:sz="4" w:space="0" w:color="auto"/>
              <w:left w:val="single" w:sz="4" w:space="0" w:color="auto"/>
              <w:bottom w:val="single" w:sz="4" w:space="0" w:color="auto"/>
              <w:right w:val="single" w:sz="4" w:space="0" w:color="auto"/>
            </w:tcBorders>
            <w:hideMark/>
          </w:tcPr>
          <w:p w:rsidR="00355DD8" w:rsidRPr="00C958E5" w:rsidRDefault="00355DD8" w:rsidP="00BB291B">
            <w:pPr>
              <w:spacing w:after="0" w:line="240" w:lineRule="auto"/>
              <w:jc w:val="both"/>
              <w:rPr>
                <w:rFonts w:ascii="Times New Roman" w:hAnsi="Times New Roman" w:cs="Times New Roman"/>
                <w:sz w:val="28"/>
                <w:szCs w:val="28"/>
                <w:lang w:val="ro-RO"/>
              </w:rPr>
            </w:pPr>
            <w:r w:rsidRPr="00C958E5">
              <w:rPr>
                <w:rFonts w:ascii="Times New Roman" w:hAnsi="Times New Roman" w:cs="Times New Roman"/>
                <w:sz w:val="28"/>
                <w:szCs w:val="28"/>
                <w:lang w:val="ro-RO"/>
              </w:rPr>
              <w:t>Februarie</w:t>
            </w:r>
          </w:p>
        </w:tc>
      </w:tr>
      <w:tr w:rsidR="008D40F8" w:rsidRPr="00C958E5" w:rsidTr="00A215B0">
        <w:trPr>
          <w:trHeight w:val="157"/>
        </w:trPr>
        <w:tc>
          <w:tcPr>
            <w:tcW w:w="709" w:type="dxa"/>
            <w:tcBorders>
              <w:top w:val="single" w:sz="4" w:space="0" w:color="auto"/>
              <w:left w:val="single" w:sz="4" w:space="0" w:color="auto"/>
              <w:bottom w:val="single" w:sz="4" w:space="0" w:color="auto"/>
              <w:right w:val="single" w:sz="4" w:space="0" w:color="auto"/>
            </w:tcBorders>
            <w:hideMark/>
          </w:tcPr>
          <w:p w:rsidR="00355DD8" w:rsidRDefault="00355DD8" w:rsidP="00177567">
            <w:pPr>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4.</w:t>
            </w:r>
          </w:p>
        </w:tc>
        <w:tc>
          <w:tcPr>
            <w:tcW w:w="1701" w:type="dxa"/>
            <w:tcBorders>
              <w:top w:val="single" w:sz="4" w:space="0" w:color="auto"/>
              <w:left w:val="single" w:sz="4" w:space="0" w:color="auto"/>
              <w:bottom w:val="single" w:sz="4" w:space="0" w:color="auto"/>
              <w:right w:val="single" w:sz="4" w:space="0" w:color="auto"/>
            </w:tcBorders>
            <w:hideMark/>
          </w:tcPr>
          <w:p w:rsidR="00355DD8" w:rsidRPr="00C958E5" w:rsidRDefault="00355DD8" w:rsidP="00FF2753">
            <w:pPr>
              <w:spacing w:after="0" w:line="240" w:lineRule="auto"/>
              <w:jc w:val="both"/>
              <w:rPr>
                <w:rFonts w:ascii="Times New Roman" w:hAnsi="Times New Roman" w:cs="Times New Roman"/>
                <w:sz w:val="28"/>
                <w:szCs w:val="28"/>
                <w:lang w:val="ro-RO"/>
              </w:rPr>
            </w:pPr>
            <w:r w:rsidRPr="00C958E5">
              <w:rPr>
                <w:rFonts w:ascii="Times New Roman" w:hAnsi="Times New Roman" w:cs="Times New Roman"/>
                <w:sz w:val="28"/>
                <w:szCs w:val="28"/>
                <w:lang w:val="ro-RO"/>
              </w:rPr>
              <w:t>„Electroteh</w:t>
            </w:r>
            <w:r w:rsidR="00A215B0">
              <w:rPr>
                <w:rFonts w:ascii="Times New Roman" w:hAnsi="Times New Roman" w:cs="Times New Roman"/>
                <w:sz w:val="28"/>
                <w:szCs w:val="28"/>
                <w:lang w:val="ro-RO"/>
              </w:rPr>
              <w:t>-</w:t>
            </w:r>
            <w:r w:rsidRPr="00C958E5">
              <w:rPr>
                <w:rFonts w:ascii="Times New Roman" w:hAnsi="Times New Roman" w:cs="Times New Roman"/>
                <w:sz w:val="28"/>
                <w:szCs w:val="28"/>
                <w:lang w:val="ro-RO"/>
              </w:rPr>
              <w:t>n</w:t>
            </w:r>
            <w:r w:rsidR="00FF2753">
              <w:rPr>
                <w:rFonts w:ascii="Times New Roman" w:hAnsi="Times New Roman" w:cs="Times New Roman"/>
                <w:sz w:val="28"/>
                <w:szCs w:val="28"/>
                <w:lang w:val="ro-RO"/>
              </w:rPr>
              <w:t>i</w:t>
            </w:r>
            <w:r w:rsidRPr="00C958E5">
              <w:rPr>
                <w:rFonts w:ascii="Times New Roman" w:hAnsi="Times New Roman" w:cs="Times New Roman"/>
                <w:sz w:val="28"/>
                <w:szCs w:val="28"/>
                <w:lang w:val="ro-RO"/>
              </w:rPr>
              <w:t>c</w:t>
            </w:r>
            <w:r>
              <w:rPr>
                <w:rFonts w:ascii="Times New Roman" w:hAnsi="Times New Roman" w:cs="Times New Roman"/>
                <w:sz w:val="28"/>
                <w:szCs w:val="28"/>
                <w:lang w:val="ro-RO"/>
              </w:rPr>
              <w:t>ă</w:t>
            </w:r>
            <w:r w:rsidRPr="00C958E5">
              <w:rPr>
                <w:rFonts w:ascii="Times New Roman" w:hAnsi="Times New Roman" w:cs="Times New Roman"/>
                <w:sz w:val="28"/>
                <w:szCs w:val="28"/>
                <w:lang w:val="ro-RO"/>
              </w:rPr>
              <w:t>”</w:t>
            </w:r>
          </w:p>
        </w:tc>
        <w:tc>
          <w:tcPr>
            <w:tcW w:w="3686" w:type="dxa"/>
            <w:tcBorders>
              <w:top w:val="single" w:sz="4" w:space="0" w:color="auto"/>
              <w:left w:val="single" w:sz="4" w:space="0" w:color="auto"/>
              <w:bottom w:val="single" w:sz="4" w:space="0" w:color="auto"/>
              <w:right w:val="single" w:sz="4" w:space="0" w:color="auto"/>
            </w:tcBorders>
          </w:tcPr>
          <w:p w:rsidR="00355DD8" w:rsidRPr="00C958E5" w:rsidRDefault="00355DD8" w:rsidP="00BB291B">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Bobine și transformatoare</w:t>
            </w:r>
          </w:p>
        </w:tc>
        <w:tc>
          <w:tcPr>
            <w:tcW w:w="1701" w:type="dxa"/>
            <w:tcBorders>
              <w:top w:val="single" w:sz="4" w:space="0" w:color="auto"/>
              <w:left w:val="single" w:sz="4" w:space="0" w:color="auto"/>
              <w:bottom w:val="single" w:sz="4" w:space="0" w:color="auto"/>
              <w:right w:val="single" w:sz="4" w:space="0" w:color="auto"/>
            </w:tcBorders>
            <w:hideMark/>
          </w:tcPr>
          <w:p w:rsidR="00355DD8" w:rsidRPr="00C958E5" w:rsidRDefault="00355DD8" w:rsidP="00BB291B">
            <w:pPr>
              <w:spacing w:after="0" w:line="240" w:lineRule="auto"/>
              <w:jc w:val="both"/>
              <w:rPr>
                <w:rFonts w:ascii="Times New Roman" w:hAnsi="Times New Roman" w:cs="Times New Roman"/>
                <w:sz w:val="28"/>
                <w:szCs w:val="28"/>
                <w:lang w:val="ro-RO"/>
              </w:rPr>
            </w:pPr>
            <w:r w:rsidRPr="00C958E5">
              <w:rPr>
                <w:rFonts w:ascii="Times New Roman" w:hAnsi="Times New Roman" w:cs="Times New Roman"/>
                <w:sz w:val="28"/>
                <w:szCs w:val="28"/>
                <w:lang w:val="ro-RO"/>
              </w:rPr>
              <w:t>V.Graur</w:t>
            </w:r>
          </w:p>
        </w:tc>
        <w:tc>
          <w:tcPr>
            <w:tcW w:w="1417" w:type="dxa"/>
            <w:tcBorders>
              <w:top w:val="single" w:sz="4" w:space="0" w:color="auto"/>
              <w:left w:val="single" w:sz="4" w:space="0" w:color="auto"/>
              <w:right w:val="single" w:sz="4" w:space="0" w:color="auto"/>
            </w:tcBorders>
            <w:hideMark/>
          </w:tcPr>
          <w:p w:rsidR="00355DD8" w:rsidRPr="00C958E5" w:rsidRDefault="00355DD8" w:rsidP="00BB291B">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Martie</w:t>
            </w:r>
          </w:p>
        </w:tc>
      </w:tr>
    </w:tbl>
    <w:p w:rsidR="00FC66D8" w:rsidRDefault="00FC66D8" w:rsidP="005B1BFE">
      <w:pPr>
        <w:spacing w:after="0" w:line="240" w:lineRule="auto"/>
        <w:jc w:val="center"/>
        <w:rPr>
          <w:rFonts w:ascii="Times New Roman" w:hAnsi="Times New Roman" w:cs="Times New Roman"/>
          <w:sz w:val="28"/>
          <w:szCs w:val="28"/>
          <w:lang w:val="ro-RO"/>
        </w:rPr>
      </w:pPr>
    </w:p>
    <w:p w:rsidR="00A808C2" w:rsidRDefault="00A808C2" w:rsidP="005B1BFE">
      <w:pPr>
        <w:spacing w:after="0" w:line="240" w:lineRule="auto"/>
        <w:jc w:val="center"/>
        <w:rPr>
          <w:rFonts w:ascii="Times New Roman" w:hAnsi="Times New Roman" w:cs="Times New Roman"/>
          <w:sz w:val="28"/>
          <w:szCs w:val="28"/>
          <w:lang w:val="ro-RO"/>
        </w:rPr>
      </w:pPr>
    </w:p>
    <w:p w:rsidR="00A4733B" w:rsidRDefault="00A4733B" w:rsidP="005B1BFE">
      <w:pPr>
        <w:spacing w:after="0" w:line="240" w:lineRule="auto"/>
        <w:jc w:val="center"/>
        <w:rPr>
          <w:rFonts w:ascii="Times New Roman" w:hAnsi="Times New Roman" w:cs="Times New Roman"/>
          <w:sz w:val="28"/>
          <w:szCs w:val="28"/>
          <w:lang w:val="ro-RO"/>
        </w:rPr>
      </w:pPr>
    </w:p>
    <w:p w:rsidR="00A4733B" w:rsidRDefault="00A4733B" w:rsidP="005B1BFE">
      <w:pPr>
        <w:spacing w:after="0" w:line="240" w:lineRule="auto"/>
        <w:jc w:val="center"/>
        <w:rPr>
          <w:rFonts w:ascii="Times New Roman" w:hAnsi="Times New Roman" w:cs="Times New Roman"/>
          <w:sz w:val="28"/>
          <w:szCs w:val="28"/>
          <w:lang w:val="ro-RO"/>
        </w:rPr>
      </w:pPr>
    </w:p>
    <w:p w:rsidR="00A4733B" w:rsidRDefault="00A4733B" w:rsidP="005B1BFE">
      <w:pPr>
        <w:spacing w:after="0" w:line="240" w:lineRule="auto"/>
        <w:jc w:val="center"/>
        <w:rPr>
          <w:rFonts w:ascii="Times New Roman" w:hAnsi="Times New Roman" w:cs="Times New Roman"/>
          <w:sz w:val="28"/>
          <w:szCs w:val="28"/>
          <w:lang w:val="ro-RO"/>
        </w:rPr>
      </w:pPr>
    </w:p>
    <w:p w:rsidR="00355DD8" w:rsidRPr="00191FD6" w:rsidRDefault="00355DD8" w:rsidP="00191FD6">
      <w:pPr>
        <w:pStyle w:val="ListParagraph"/>
        <w:numPr>
          <w:ilvl w:val="0"/>
          <w:numId w:val="36"/>
        </w:numPr>
        <w:spacing w:after="0" w:line="240" w:lineRule="auto"/>
        <w:jc w:val="center"/>
        <w:rPr>
          <w:rFonts w:ascii="Times New Roman" w:hAnsi="Times New Roman" w:cs="Times New Roman"/>
          <w:sz w:val="28"/>
          <w:szCs w:val="28"/>
          <w:lang w:val="ro-RO"/>
        </w:rPr>
      </w:pPr>
      <w:r w:rsidRPr="00191FD6">
        <w:rPr>
          <w:rFonts w:ascii="Times New Roman" w:hAnsi="Times New Roman" w:cs="Times New Roman"/>
          <w:sz w:val="28"/>
          <w:szCs w:val="28"/>
          <w:lang w:val="ro-RO"/>
        </w:rPr>
        <w:lastRenderedPageBreak/>
        <w:t>O</w:t>
      </w:r>
      <w:r w:rsidR="005B1BFE" w:rsidRPr="00191FD6">
        <w:rPr>
          <w:rFonts w:ascii="Times New Roman" w:hAnsi="Times New Roman" w:cs="Times New Roman"/>
          <w:sz w:val="28"/>
          <w:szCs w:val="28"/>
          <w:lang w:val="ro-RO"/>
        </w:rPr>
        <w:t>re demonstrative</w:t>
      </w:r>
    </w:p>
    <w:p w:rsidR="00A808C2" w:rsidRPr="00C958E5" w:rsidRDefault="00A808C2" w:rsidP="005B1BFE">
      <w:pPr>
        <w:spacing w:after="0" w:line="240" w:lineRule="auto"/>
        <w:jc w:val="center"/>
        <w:rPr>
          <w:rFonts w:ascii="Times New Roman" w:hAnsi="Times New Roman" w:cs="Times New Roman"/>
          <w:sz w:val="28"/>
          <w:szCs w:val="28"/>
          <w:lang w:val="ro-RO"/>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1701"/>
        <w:gridCol w:w="3686"/>
        <w:gridCol w:w="1701"/>
        <w:gridCol w:w="1417"/>
      </w:tblGrid>
      <w:tr w:rsidR="00355DD8" w:rsidRPr="00C958E5" w:rsidTr="00A215B0">
        <w:trPr>
          <w:trHeight w:val="158"/>
        </w:trPr>
        <w:tc>
          <w:tcPr>
            <w:tcW w:w="709" w:type="dxa"/>
            <w:tcBorders>
              <w:top w:val="single" w:sz="4" w:space="0" w:color="auto"/>
              <w:left w:val="single" w:sz="4" w:space="0" w:color="auto"/>
              <w:bottom w:val="single" w:sz="4" w:space="0" w:color="auto"/>
              <w:right w:val="single" w:sz="4" w:space="0" w:color="auto"/>
            </w:tcBorders>
            <w:hideMark/>
          </w:tcPr>
          <w:p w:rsidR="00A215B0" w:rsidRDefault="003A3951" w:rsidP="003A3951">
            <w:pPr>
              <w:spacing w:after="0" w:line="240" w:lineRule="auto"/>
              <w:jc w:val="center"/>
              <w:rPr>
                <w:rFonts w:ascii="Times New Roman" w:hAnsi="Times New Roman" w:cs="Times New Roman"/>
                <w:sz w:val="28"/>
                <w:szCs w:val="28"/>
                <w:lang w:val="ro-RO"/>
              </w:rPr>
            </w:pPr>
            <w:r>
              <w:rPr>
                <w:rFonts w:ascii="Times New Roman" w:hAnsi="Times New Roman" w:cs="Times New Roman"/>
                <w:sz w:val="28"/>
                <w:szCs w:val="28"/>
                <w:lang w:val="ro-RO"/>
              </w:rPr>
              <w:t>Nr.</w:t>
            </w:r>
            <w:r w:rsidR="00355DD8" w:rsidRPr="00C958E5">
              <w:rPr>
                <w:rFonts w:ascii="Times New Roman" w:hAnsi="Times New Roman" w:cs="Times New Roman"/>
                <w:sz w:val="28"/>
                <w:szCs w:val="28"/>
                <w:lang w:val="ro-RO"/>
              </w:rPr>
              <w:t>/</w:t>
            </w:r>
          </w:p>
          <w:p w:rsidR="00355DD8" w:rsidRPr="00C958E5" w:rsidRDefault="005B1BFE" w:rsidP="003A3951">
            <w:pPr>
              <w:spacing w:after="0" w:line="240" w:lineRule="auto"/>
              <w:jc w:val="center"/>
              <w:rPr>
                <w:rFonts w:ascii="Times New Roman" w:hAnsi="Times New Roman" w:cs="Times New Roman"/>
                <w:sz w:val="28"/>
                <w:szCs w:val="28"/>
                <w:lang w:val="ro-RO"/>
              </w:rPr>
            </w:pPr>
            <w:r>
              <w:rPr>
                <w:rFonts w:ascii="Times New Roman" w:hAnsi="Times New Roman" w:cs="Times New Roman"/>
                <w:sz w:val="28"/>
                <w:szCs w:val="28"/>
                <w:lang w:val="ro-RO"/>
              </w:rPr>
              <w:t>r.</w:t>
            </w:r>
          </w:p>
        </w:tc>
        <w:tc>
          <w:tcPr>
            <w:tcW w:w="1701" w:type="dxa"/>
            <w:tcBorders>
              <w:top w:val="single" w:sz="4" w:space="0" w:color="auto"/>
              <w:left w:val="single" w:sz="4" w:space="0" w:color="auto"/>
              <w:bottom w:val="single" w:sz="4" w:space="0" w:color="auto"/>
              <w:right w:val="single" w:sz="4" w:space="0" w:color="auto"/>
            </w:tcBorders>
            <w:hideMark/>
          </w:tcPr>
          <w:p w:rsidR="00355DD8" w:rsidRPr="00C958E5" w:rsidRDefault="00355DD8" w:rsidP="00BB291B">
            <w:pPr>
              <w:spacing w:after="0" w:line="240" w:lineRule="auto"/>
              <w:jc w:val="center"/>
              <w:rPr>
                <w:rFonts w:ascii="Times New Roman" w:hAnsi="Times New Roman" w:cs="Times New Roman"/>
                <w:sz w:val="28"/>
                <w:szCs w:val="28"/>
                <w:lang w:val="ro-RO"/>
              </w:rPr>
            </w:pPr>
            <w:r w:rsidRPr="00C958E5">
              <w:rPr>
                <w:rFonts w:ascii="Times New Roman" w:hAnsi="Times New Roman" w:cs="Times New Roman"/>
                <w:sz w:val="28"/>
                <w:szCs w:val="28"/>
                <w:lang w:val="ro-RO"/>
              </w:rPr>
              <w:t>Cercul</w:t>
            </w:r>
          </w:p>
        </w:tc>
        <w:tc>
          <w:tcPr>
            <w:tcW w:w="3686" w:type="dxa"/>
            <w:tcBorders>
              <w:top w:val="single" w:sz="4" w:space="0" w:color="auto"/>
              <w:left w:val="single" w:sz="4" w:space="0" w:color="auto"/>
              <w:bottom w:val="single" w:sz="4" w:space="0" w:color="auto"/>
              <w:right w:val="single" w:sz="4" w:space="0" w:color="auto"/>
            </w:tcBorders>
          </w:tcPr>
          <w:p w:rsidR="00355DD8" w:rsidRPr="00C958E5" w:rsidRDefault="00355DD8" w:rsidP="00BB291B">
            <w:pPr>
              <w:spacing w:after="0" w:line="240" w:lineRule="auto"/>
              <w:jc w:val="center"/>
              <w:rPr>
                <w:rFonts w:ascii="Times New Roman" w:hAnsi="Times New Roman" w:cs="Times New Roman"/>
                <w:sz w:val="28"/>
                <w:szCs w:val="28"/>
                <w:lang w:val="ro-RO"/>
              </w:rPr>
            </w:pPr>
            <w:r>
              <w:rPr>
                <w:rFonts w:ascii="Times New Roman" w:hAnsi="Times New Roman" w:cs="Times New Roman"/>
                <w:sz w:val="28"/>
                <w:szCs w:val="28"/>
                <w:lang w:val="ro-RO"/>
              </w:rPr>
              <w:t xml:space="preserve">Tematica </w:t>
            </w:r>
          </w:p>
        </w:tc>
        <w:tc>
          <w:tcPr>
            <w:tcW w:w="1701" w:type="dxa"/>
            <w:tcBorders>
              <w:top w:val="single" w:sz="4" w:space="0" w:color="auto"/>
              <w:left w:val="single" w:sz="4" w:space="0" w:color="auto"/>
              <w:bottom w:val="single" w:sz="4" w:space="0" w:color="auto"/>
              <w:right w:val="single" w:sz="4" w:space="0" w:color="auto"/>
            </w:tcBorders>
            <w:hideMark/>
          </w:tcPr>
          <w:p w:rsidR="00355DD8" w:rsidRDefault="00355DD8" w:rsidP="00BB291B">
            <w:pPr>
              <w:spacing w:after="0" w:line="240" w:lineRule="auto"/>
              <w:jc w:val="center"/>
              <w:rPr>
                <w:rFonts w:ascii="Times New Roman" w:hAnsi="Times New Roman" w:cs="Times New Roman"/>
                <w:sz w:val="28"/>
                <w:szCs w:val="28"/>
                <w:lang w:val="ro-RO"/>
              </w:rPr>
            </w:pPr>
            <w:r w:rsidRPr="00C958E5">
              <w:rPr>
                <w:rFonts w:ascii="Times New Roman" w:hAnsi="Times New Roman" w:cs="Times New Roman"/>
                <w:sz w:val="28"/>
                <w:szCs w:val="28"/>
                <w:lang w:val="ro-RO"/>
              </w:rPr>
              <w:t>Conducăto</w:t>
            </w:r>
            <w:r w:rsidR="008D40F8">
              <w:rPr>
                <w:rFonts w:ascii="Times New Roman" w:hAnsi="Times New Roman" w:cs="Times New Roman"/>
                <w:sz w:val="28"/>
                <w:szCs w:val="28"/>
                <w:lang w:val="ro-RO"/>
              </w:rPr>
              <w:t>ri</w:t>
            </w:r>
          </w:p>
          <w:p w:rsidR="00A808C2" w:rsidRPr="00C958E5" w:rsidRDefault="00A808C2" w:rsidP="00BB291B">
            <w:pPr>
              <w:spacing w:after="0" w:line="240" w:lineRule="auto"/>
              <w:jc w:val="center"/>
              <w:rPr>
                <w:rFonts w:ascii="Times New Roman" w:hAnsi="Times New Roman" w:cs="Times New Roman"/>
                <w:sz w:val="28"/>
                <w:szCs w:val="28"/>
                <w:lang w:val="ro-RO"/>
              </w:rPr>
            </w:pPr>
            <w:r>
              <w:rPr>
                <w:rFonts w:ascii="Times New Roman" w:hAnsi="Times New Roman" w:cs="Times New Roman"/>
                <w:sz w:val="28"/>
                <w:szCs w:val="28"/>
                <w:lang w:val="ro-RO"/>
              </w:rPr>
              <w:t>de cerc</w:t>
            </w:r>
          </w:p>
        </w:tc>
        <w:tc>
          <w:tcPr>
            <w:tcW w:w="1417" w:type="dxa"/>
            <w:tcBorders>
              <w:top w:val="single" w:sz="4" w:space="0" w:color="auto"/>
              <w:left w:val="single" w:sz="4" w:space="0" w:color="auto"/>
              <w:bottom w:val="single" w:sz="4" w:space="0" w:color="auto"/>
              <w:right w:val="single" w:sz="4" w:space="0" w:color="auto"/>
            </w:tcBorders>
            <w:hideMark/>
          </w:tcPr>
          <w:p w:rsidR="00355DD8" w:rsidRPr="00C958E5" w:rsidRDefault="00355DD8" w:rsidP="00BB291B">
            <w:pPr>
              <w:spacing w:after="0" w:line="240" w:lineRule="auto"/>
              <w:jc w:val="center"/>
              <w:rPr>
                <w:rFonts w:ascii="Times New Roman" w:hAnsi="Times New Roman" w:cs="Times New Roman"/>
                <w:sz w:val="28"/>
                <w:szCs w:val="28"/>
                <w:lang w:val="ro-RO"/>
              </w:rPr>
            </w:pPr>
            <w:r w:rsidRPr="00C958E5">
              <w:rPr>
                <w:rFonts w:ascii="Times New Roman" w:hAnsi="Times New Roman" w:cs="Times New Roman"/>
                <w:sz w:val="28"/>
                <w:szCs w:val="28"/>
                <w:lang w:val="ro-RO"/>
              </w:rPr>
              <w:t>Termenii</w:t>
            </w:r>
          </w:p>
        </w:tc>
      </w:tr>
      <w:tr w:rsidR="00355DD8" w:rsidRPr="00C958E5" w:rsidTr="00A215B0">
        <w:trPr>
          <w:trHeight w:val="329"/>
        </w:trPr>
        <w:tc>
          <w:tcPr>
            <w:tcW w:w="709" w:type="dxa"/>
            <w:tcBorders>
              <w:top w:val="single" w:sz="4" w:space="0" w:color="auto"/>
              <w:left w:val="single" w:sz="4" w:space="0" w:color="auto"/>
              <w:right w:val="single" w:sz="4" w:space="0" w:color="auto"/>
            </w:tcBorders>
            <w:hideMark/>
          </w:tcPr>
          <w:p w:rsidR="00355DD8" w:rsidRPr="00C958E5" w:rsidRDefault="00355DD8" w:rsidP="00BB291B">
            <w:pPr>
              <w:spacing w:after="0" w:line="240" w:lineRule="auto"/>
              <w:jc w:val="center"/>
              <w:rPr>
                <w:rFonts w:ascii="Times New Roman" w:hAnsi="Times New Roman" w:cs="Times New Roman"/>
                <w:sz w:val="28"/>
                <w:szCs w:val="28"/>
                <w:lang w:val="ro-RO"/>
              </w:rPr>
            </w:pPr>
            <w:r w:rsidRPr="00C958E5">
              <w:rPr>
                <w:rFonts w:ascii="Times New Roman" w:hAnsi="Times New Roman" w:cs="Times New Roman"/>
                <w:sz w:val="28"/>
                <w:szCs w:val="28"/>
                <w:lang w:val="ro-RO"/>
              </w:rPr>
              <w:t>1.</w:t>
            </w:r>
          </w:p>
        </w:tc>
        <w:tc>
          <w:tcPr>
            <w:tcW w:w="1701" w:type="dxa"/>
            <w:tcBorders>
              <w:top w:val="single" w:sz="4" w:space="0" w:color="auto"/>
              <w:left w:val="single" w:sz="4" w:space="0" w:color="auto"/>
              <w:right w:val="single" w:sz="4" w:space="0" w:color="auto"/>
            </w:tcBorders>
            <w:hideMark/>
          </w:tcPr>
          <w:p w:rsidR="00355DD8" w:rsidRPr="00C958E5" w:rsidRDefault="00355DD8" w:rsidP="001F4717">
            <w:pPr>
              <w:spacing w:after="0" w:line="240" w:lineRule="auto"/>
              <w:jc w:val="both"/>
              <w:rPr>
                <w:rFonts w:ascii="Times New Roman" w:hAnsi="Times New Roman" w:cs="Times New Roman"/>
                <w:sz w:val="28"/>
                <w:szCs w:val="28"/>
                <w:lang w:val="ro-RO"/>
              </w:rPr>
            </w:pPr>
            <w:r w:rsidRPr="00C958E5">
              <w:rPr>
                <w:rFonts w:ascii="Times New Roman" w:hAnsi="Times New Roman" w:cs="Times New Roman"/>
                <w:sz w:val="28"/>
                <w:szCs w:val="28"/>
                <w:lang w:val="ro-RO"/>
              </w:rPr>
              <w:t>„</w:t>
            </w:r>
            <w:r>
              <w:rPr>
                <w:rFonts w:ascii="Times New Roman" w:hAnsi="Times New Roman" w:cs="Times New Roman"/>
                <w:sz w:val="28"/>
                <w:szCs w:val="28"/>
                <w:lang w:val="ro-RO"/>
              </w:rPr>
              <w:t>Design vestimentar</w:t>
            </w:r>
            <w:r w:rsidRPr="00C958E5">
              <w:rPr>
                <w:rFonts w:ascii="Times New Roman" w:hAnsi="Times New Roman" w:cs="Times New Roman"/>
                <w:sz w:val="28"/>
                <w:szCs w:val="28"/>
                <w:lang w:val="ro-RO"/>
              </w:rPr>
              <w:t>”</w:t>
            </w:r>
          </w:p>
        </w:tc>
        <w:tc>
          <w:tcPr>
            <w:tcW w:w="3686" w:type="dxa"/>
            <w:tcBorders>
              <w:top w:val="single" w:sz="4" w:space="0" w:color="auto"/>
              <w:left w:val="single" w:sz="4" w:space="0" w:color="auto"/>
              <w:right w:val="single" w:sz="4" w:space="0" w:color="auto"/>
            </w:tcBorders>
          </w:tcPr>
          <w:p w:rsidR="00355DD8" w:rsidRPr="00C958E5" w:rsidRDefault="00355DD8" w:rsidP="00BB291B">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Clasificarea tipurilor de cusături</w:t>
            </w:r>
          </w:p>
        </w:tc>
        <w:tc>
          <w:tcPr>
            <w:tcW w:w="1701" w:type="dxa"/>
            <w:tcBorders>
              <w:top w:val="single" w:sz="4" w:space="0" w:color="auto"/>
              <w:left w:val="single" w:sz="4" w:space="0" w:color="auto"/>
              <w:right w:val="single" w:sz="4" w:space="0" w:color="auto"/>
            </w:tcBorders>
            <w:hideMark/>
          </w:tcPr>
          <w:p w:rsidR="00355DD8" w:rsidRPr="00C958E5" w:rsidRDefault="00355DD8" w:rsidP="00BB291B">
            <w:pPr>
              <w:spacing w:after="0" w:line="240" w:lineRule="auto"/>
              <w:jc w:val="both"/>
              <w:rPr>
                <w:rFonts w:ascii="Times New Roman" w:hAnsi="Times New Roman" w:cs="Times New Roman"/>
                <w:sz w:val="28"/>
                <w:szCs w:val="28"/>
                <w:lang w:val="ro-RO"/>
              </w:rPr>
            </w:pPr>
            <w:r w:rsidRPr="00C958E5">
              <w:rPr>
                <w:rFonts w:ascii="Times New Roman" w:hAnsi="Times New Roman" w:cs="Times New Roman"/>
                <w:sz w:val="28"/>
                <w:szCs w:val="28"/>
                <w:lang w:val="ro-RO"/>
              </w:rPr>
              <w:t>A.</w:t>
            </w:r>
            <w:r>
              <w:rPr>
                <w:rFonts w:ascii="Times New Roman" w:hAnsi="Times New Roman" w:cs="Times New Roman"/>
                <w:sz w:val="28"/>
                <w:szCs w:val="28"/>
                <w:lang w:val="ro-RO"/>
              </w:rPr>
              <w:t>Gh.</w:t>
            </w:r>
            <w:r w:rsidRPr="00C958E5">
              <w:rPr>
                <w:rFonts w:ascii="Times New Roman" w:hAnsi="Times New Roman" w:cs="Times New Roman"/>
                <w:sz w:val="28"/>
                <w:szCs w:val="28"/>
                <w:lang w:val="ro-RO"/>
              </w:rPr>
              <w:t>Ceban</w:t>
            </w:r>
          </w:p>
        </w:tc>
        <w:tc>
          <w:tcPr>
            <w:tcW w:w="1417" w:type="dxa"/>
            <w:tcBorders>
              <w:top w:val="single" w:sz="4" w:space="0" w:color="auto"/>
              <w:left w:val="single" w:sz="4" w:space="0" w:color="auto"/>
              <w:right w:val="single" w:sz="4" w:space="0" w:color="auto"/>
            </w:tcBorders>
            <w:hideMark/>
          </w:tcPr>
          <w:p w:rsidR="00355DD8" w:rsidRPr="00C958E5" w:rsidRDefault="00355DD8" w:rsidP="00BB291B">
            <w:pPr>
              <w:spacing w:after="0" w:line="240" w:lineRule="auto"/>
              <w:jc w:val="both"/>
              <w:rPr>
                <w:rFonts w:ascii="Times New Roman" w:hAnsi="Times New Roman" w:cs="Times New Roman"/>
                <w:sz w:val="28"/>
                <w:szCs w:val="28"/>
                <w:lang w:val="ro-RO"/>
              </w:rPr>
            </w:pPr>
            <w:r w:rsidRPr="00C958E5">
              <w:rPr>
                <w:rFonts w:ascii="Times New Roman" w:hAnsi="Times New Roman" w:cs="Times New Roman"/>
                <w:sz w:val="28"/>
                <w:szCs w:val="28"/>
                <w:lang w:val="ro-RO"/>
              </w:rPr>
              <w:t>Octombrie</w:t>
            </w:r>
          </w:p>
        </w:tc>
      </w:tr>
      <w:tr w:rsidR="00355DD8" w:rsidRPr="00C958E5" w:rsidTr="00A215B0">
        <w:trPr>
          <w:trHeight w:val="158"/>
        </w:trPr>
        <w:tc>
          <w:tcPr>
            <w:tcW w:w="709" w:type="dxa"/>
            <w:tcBorders>
              <w:top w:val="single" w:sz="4" w:space="0" w:color="auto"/>
              <w:left w:val="single" w:sz="4" w:space="0" w:color="auto"/>
              <w:bottom w:val="single" w:sz="4" w:space="0" w:color="auto"/>
              <w:right w:val="single" w:sz="4" w:space="0" w:color="auto"/>
            </w:tcBorders>
            <w:hideMark/>
          </w:tcPr>
          <w:p w:rsidR="00355DD8" w:rsidRPr="00C958E5" w:rsidRDefault="00355DD8" w:rsidP="00BB291B">
            <w:pPr>
              <w:spacing w:after="0" w:line="240" w:lineRule="auto"/>
              <w:jc w:val="center"/>
              <w:rPr>
                <w:rFonts w:ascii="Times New Roman" w:hAnsi="Times New Roman" w:cs="Times New Roman"/>
                <w:sz w:val="28"/>
                <w:szCs w:val="28"/>
                <w:lang w:val="ro-RO"/>
              </w:rPr>
            </w:pPr>
            <w:r>
              <w:rPr>
                <w:rFonts w:ascii="Times New Roman" w:hAnsi="Times New Roman" w:cs="Times New Roman"/>
                <w:sz w:val="28"/>
                <w:szCs w:val="28"/>
                <w:lang w:val="ro-RO"/>
              </w:rPr>
              <w:t>2</w:t>
            </w:r>
            <w:r w:rsidRPr="00C958E5">
              <w:rPr>
                <w:rFonts w:ascii="Times New Roman" w:hAnsi="Times New Roman" w:cs="Times New Roman"/>
                <w:sz w:val="28"/>
                <w:szCs w:val="28"/>
                <w:lang w:val="ro-RO"/>
              </w:rPr>
              <w:t>.</w:t>
            </w:r>
          </w:p>
        </w:tc>
        <w:tc>
          <w:tcPr>
            <w:tcW w:w="1701" w:type="dxa"/>
            <w:tcBorders>
              <w:top w:val="single" w:sz="4" w:space="0" w:color="auto"/>
              <w:left w:val="single" w:sz="4" w:space="0" w:color="auto"/>
              <w:bottom w:val="single" w:sz="4" w:space="0" w:color="auto"/>
              <w:right w:val="single" w:sz="4" w:space="0" w:color="auto"/>
            </w:tcBorders>
            <w:hideMark/>
          </w:tcPr>
          <w:p w:rsidR="00355DD8" w:rsidRPr="00C958E5" w:rsidRDefault="00355DD8" w:rsidP="00BB291B">
            <w:pPr>
              <w:spacing w:after="0" w:line="240" w:lineRule="auto"/>
              <w:jc w:val="both"/>
              <w:rPr>
                <w:rFonts w:ascii="Times New Roman" w:hAnsi="Times New Roman" w:cs="Times New Roman"/>
                <w:sz w:val="28"/>
                <w:szCs w:val="28"/>
                <w:lang w:val="ro-RO"/>
              </w:rPr>
            </w:pPr>
            <w:r w:rsidRPr="00C958E5">
              <w:rPr>
                <w:rFonts w:ascii="Times New Roman" w:hAnsi="Times New Roman" w:cs="Times New Roman"/>
                <w:sz w:val="28"/>
                <w:szCs w:val="28"/>
                <w:lang w:val="ro-RO"/>
              </w:rPr>
              <w:t>„Origami”</w:t>
            </w:r>
          </w:p>
        </w:tc>
        <w:tc>
          <w:tcPr>
            <w:tcW w:w="3686" w:type="dxa"/>
            <w:tcBorders>
              <w:top w:val="single" w:sz="4" w:space="0" w:color="auto"/>
              <w:left w:val="single" w:sz="4" w:space="0" w:color="auto"/>
              <w:bottom w:val="single" w:sz="4" w:space="0" w:color="auto"/>
              <w:right w:val="single" w:sz="4" w:space="0" w:color="auto"/>
            </w:tcBorders>
          </w:tcPr>
          <w:p w:rsidR="00355DD8" w:rsidRPr="00C958E5" w:rsidRDefault="00355DD8" w:rsidP="00BB291B">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Forma de bază catamaran. Confecționarea lucrării narcisul</w:t>
            </w:r>
          </w:p>
        </w:tc>
        <w:tc>
          <w:tcPr>
            <w:tcW w:w="1701" w:type="dxa"/>
            <w:tcBorders>
              <w:top w:val="single" w:sz="4" w:space="0" w:color="auto"/>
              <w:left w:val="single" w:sz="4" w:space="0" w:color="auto"/>
              <w:bottom w:val="single" w:sz="4" w:space="0" w:color="auto"/>
              <w:right w:val="single" w:sz="4" w:space="0" w:color="auto"/>
            </w:tcBorders>
            <w:hideMark/>
          </w:tcPr>
          <w:p w:rsidR="00355DD8" w:rsidRPr="00C958E5" w:rsidRDefault="00355DD8" w:rsidP="00BB291B">
            <w:pPr>
              <w:spacing w:after="0" w:line="240" w:lineRule="auto"/>
              <w:jc w:val="both"/>
              <w:rPr>
                <w:rFonts w:ascii="Times New Roman" w:hAnsi="Times New Roman" w:cs="Times New Roman"/>
                <w:sz w:val="28"/>
                <w:szCs w:val="28"/>
                <w:lang w:val="ro-RO"/>
              </w:rPr>
            </w:pPr>
            <w:r w:rsidRPr="00C958E5">
              <w:rPr>
                <w:rFonts w:ascii="Times New Roman" w:hAnsi="Times New Roman" w:cs="Times New Roman"/>
                <w:sz w:val="28"/>
                <w:szCs w:val="28"/>
                <w:lang w:val="ro-RO"/>
              </w:rPr>
              <w:t>A.Ceban</w:t>
            </w:r>
          </w:p>
        </w:tc>
        <w:tc>
          <w:tcPr>
            <w:tcW w:w="1417" w:type="dxa"/>
            <w:tcBorders>
              <w:top w:val="single" w:sz="4" w:space="0" w:color="auto"/>
              <w:left w:val="single" w:sz="4" w:space="0" w:color="auto"/>
              <w:right w:val="single" w:sz="4" w:space="0" w:color="auto"/>
            </w:tcBorders>
            <w:hideMark/>
          </w:tcPr>
          <w:p w:rsidR="00355DD8" w:rsidRPr="00C958E5" w:rsidRDefault="00355DD8" w:rsidP="00BB291B">
            <w:pPr>
              <w:spacing w:after="0" w:line="240" w:lineRule="auto"/>
              <w:jc w:val="both"/>
              <w:rPr>
                <w:rFonts w:ascii="Times New Roman" w:hAnsi="Times New Roman" w:cs="Times New Roman"/>
                <w:sz w:val="28"/>
                <w:szCs w:val="28"/>
                <w:lang w:val="ro-RO"/>
              </w:rPr>
            </w:pPr>
            <w:r w:rsidRPr="00C958E5">
              <w:rPr>
                <w:rFonts w:ascii="Times New Roman" w:hAnsi="Times New Roman" w:cs="Times New Roman"/>
                <w:sz w:val="28"/>
                <w:szCs w:val="28"/>
                <w:lang w:val="ro-RO"/>
              </w:rPr>
              <w:t>Noiembrie</w:t>
            </w:r>
          </w:p>
        </w:tc>
      </w:tr>
      <w:tr w:rsidR="00355DD8" w:rsidRPr="00C958E5" w:rsidTr="00A215B0">
        <w:tc>
          <w:tcPr>
            <w:tcW w:w="709" w:type="dxa"/>
            <w:tcBorders>
              <w:top w:val="single" w:sz="4" w:space="0" w:color="auto"/>
              <w:left w:val="single" w:sz="4" w:space="0" w:color="auto"/>
              <w:bottom w:val="single" w:sz="4" w:space="0" w:color="auto"/>
              <w:right w:val="single" w:sz="4" w:space="0" w:color="auto"/>
            </w:tcBorders>
            <w:hideMark/>
          </w:tcPr>
          <w:p w:rsidR="00355DD8" w:rsidRPr="00C958E5" w:rsidRDefault="00355DD8" w:rsidP="00BB291B">
            <w:pPr>
              <w:spacing w:after="0" w:line="240" w:lineRule="auto"/>
              <w:jc w:val="center"/>
              <w:rPr>
                <w:rFonts w:ascii="Times New Roman" w:hAnsi="Times New Roman" w:cs="Times New Roman"/>
                <w:sz w:val="28"/>
                <w:szCs w:val="28"/>
                <w:lang w:val="ro-RO"/>
              </w:rPr>
            </w:pPr>
            <w:r>
              <w:rPr>
                <w:rFonts w:ascii="Times New Roman" w:hAnsi="Times New Roman" w:cs="Times New Roman"/>
                <w:sz w:val="28"/>
                <w:szCs w:val="28"/>
                <w:lang w:val="ro-RO"/>
              </w:rPr>
              <w:t>3</w:t>
            </w:r>
            <w:r w:rsidRPr="00C958E5">
              <w:rPr>
                <w:rFonts w:ascii="Times New Roman" w:hAnsi="Times New Roman" w:cs="Times New Roman"/>
                <w:sz w:val="28"/>
                <w:szCs w:val="28"/>
                <w:lang w:val="ro-RO"/>
              </w:rPr>
              <w:t>.</w:t>
            </w:r>
          </w:p>
        </w:tc>
        <w:tc>
          <w:tcPr>
            <w:tcW w:w="1701" w:type="dxa"/>
            <w:tcBorders>
              <w:top w:val="single" w:sz="4" w:space="0" w:color="auto"/>
              <w:left w:val="single" w:sz="4" w:space="0" w:color="auto"/>
              <w:bottom w:val="single" w:sz="4" w:space="0" w:color="auto"/>
              <w:right w:val="single" w:sz="4" w:space="0" w:color="auto"/>
            </w:tcBorders>
            <w:hideMark/>
          </w:tcPr>
          <w:p w:rsidR="00355DD8" w:rsidRPr="00C958E5" w:rsidRDefault="00355DD8" w:rsidP="00BB291B">
            <w:pPr>
              <w:spacing w:after="0" w:line="240" w:lineRule="auto"/>
              <w:jc w:val="both"/>
              <w:rPr>
                <w:rFonts w:ascii="Times New Roman" w:hAnsi="Times New Roman" w:cs="Times New Roman"/>
                <w:sz w:val="28"/>
                <w:szCs w:val="28"/>
                <w:lang w:val="ro-RO"/>
              </w:rPr>
            </w:pPr>
            <w:r w:rsidRPr="00C958E5">
              <w:rPr>
                <w:rFonts w:ascii="Times New Roman" w:hAnsi="Times New Roman" w:cs="Times New Roman"/>
                <w:sz w:val="28"/>
                <w:szCs w:val="28"/>
                <w:lang w:val="ro-RO"/>
              </w:rPr>
              <w:t>„Ceramic</w:t>
            </w:r>
            <w:r>
              <w:rPr>
                <w:rFonts w:ascii="Times New Roman" w:hAnsi="Times New Roman" w:cs="Times New Roman"/>
                <w:sz w:val="28"/>
                <w:szCs w:val="28"/>
                <w:lang w:val="ro-RO"/>
              </w:rPr>
              <w:t>ă</w:t>
            </w:r>
            <w:r w:rsidRPr="00C958E5">
              <w:rPr>
                <w:rFonts w:ascii="Times New Roman" w:hAnsi="Times New Roman" w:cs="Times New Roman"/>
                <w:sz w:val="28"/>
                <w:szCs w:val="28"/>
                <w:lang w:val="ro-RO"/>
              </w:rPr>
              <w:t>”</w:t>
            </w:r>
          </w:p>
        </w:tc>
        <w:tc>
          <w:tcPr>
            <w:tcW w:w="3686" w:type="dxa"/>
            <w:tcBorders>
              <w:top w:val="single" w:sz="4" w:space="0" w:color="auto"/>
              <w:left w:val="single" w:sz="4" w:space="0" w:color="auto"/>
              <w:bottom w:val="single" w:sz="4" w:space="0" w:color="auto"/>
              <w:right w:val="single" w:sz="4" w:space="0" w:color="auto"/>
            </w:tcBorders>
          </w:tcPr>
          <w:p w:rsidR="00355DD8" w:rsidRPr="00C958E5" w:rsidRDefault="00355DD8" w:rsidP="00BB291B">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Modelarea prin eliminare. Realizarea panoului lumea acvatică</w:t>
            </w:r>
          </w:p>
        </w:tc>
        <w:tc>
          <w:tcPr>
            <w:tcW w:w="1701" w:type="dxa"/>
            <w:tcBorders>
              <w:top w:val="single" w:sz="4" w:space="0" w:color="auto"/>
              <w:left w:val="single" w:sz="4" w:space="0" w:color="auto"/>
              <w:bottom w:val="single" w:sz="4" w:space="0" w:color="auto"/>
              <w:right w:val="single" w:sz="4" w:space="0" w:color="auto"/>
            </w:tcBorders>
            <w:hideMark/>
          </w:tcPr>
          <w:p w:rsidR="00355DD8" w:rsidRPr="00C958E5" w:rsidRDefault="00355DD8" w:rsidP="00BB291B">
            <w:pPr>
              <w:spacing w:after="0" w:line="240" w:lineRule="auto"/>
              <w:jc w:val="both"/>
              <w:rPr>
                <w:rFonts w:ascii="Times New Roman" w:hAnsi="Times New Roman" w:cs="Times New Roman"/>
                <w:sz w:val="28"/>
                <w:szCs w:val="28"/>
                <w:lang w:val="ro-RO"/>
              </w:rPr>
            </w:pPr>
            <w:r w:rsidRPr="00C958E5">
              <w:rPr>
                <w:rFonts w:ascii="Times New Roman" w:hAnsi="Times New Roman" w:cs="Times New Roman"/>
                <w:sz w:val="28"/>
                <w:szCs w:val="28"/>
                <w:lang w:val="ro-RO"/>
              </w:rPr>
              <w:t xml:space="preserve">E.Rusu </w:t>
            </w:r>
          </w:p>
        </w:tc>
        <w:tc>
          <w:tcPr>
            <w:tcW w:w="1417" w:type="dxa"/>
            <w:tcBorders>
              <w:left w:val="single" w:sz="4" w:space="0" w:color="auto"/>
              <w:bottom w:val="single" w:sz="4" w:space="0" w:color="auto"/>
              <w:right w:val="single" w:sz="4" w:space="0" w:color="auto"/>
            </w:tcBorders>
            <w:hideMark/>
          </w:tcPr>
          <w:p w:rsidR="00355DD8" w:rsidRPr="00C958E5" w:rsidRDefault="00355DD8" w:rsidP="00BB291B">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Ianuarie</w:t>
            </w:r>
          </w:p>
        </w:tc>
      </w:tr>
      <w:tr w:rsidR="00355DD8" w:rsidRPr="00C958E5" w:rsidTr="00A215B0">
        <w:tc>
          <w:tcPr>
            <w:tcW w:w="709" w:type="dxa"/>
            <w:tcBorders>
              <w:top w:val="single" w:sz="4" w:space="0" w:color="auto"/>
              <w:left w:val="single" w:sz="4" w:space="0" w:color="auto"/>
              <w:bottom w:val="single" w:sz="4" w:space="0" w:color="auto"/>
              <w:right w:val="single" w:sz="4" w:space="0" w:color="auto"/>
            </w:tcBorders>
            <w:hideMark/>
          </w:tcPr>
          <w:p w:rsidR="00355DD8" w:rsidRPr="00C958E5" w:rsidRDefault="00355DD8" w:rsidP="00BB291B">
            <w:pPr>
              <w:spacing w:after="0" w:line="240" w:lineRule="auto"/>
              <w:jc w:val="center"/>
              <w:rPr>
                <w:rFonts w:ascii="Times New Roman" w:hAnsi="Times New Roman" w:cs="Times New Roman"/>
                <w:sz w:val="28"/>
                <w:szCs w:val="28"/>
                <w:lang w:val="ro-RO"/>
              </w:rPr>
            </w:pPr>
            <w:r>
              <w:rPr>
                <w:rFonts w:ascii="Times New Roman" w:hAnsi="Times New Roman" w:cs="Times New Roman"/>
                <w:sz w:val="28"/>
                <w:szCs w:val="28"/>
                <w:lang w:val="ro-RO"/>
              </w:rPr>
              <w:t>4</w:t>
            </w:r>
            <w:r w:rsidRPr="00C958E5">
              <w:rPr>
                <w:rFonts w:ascii="Times New Roman" w:hAnsi="Times New Roman" w:cs="Times New Roman"/>
                <w:sz w:val="28"/>
                <w:szCs w:val="28"/>
                <w:lang w:val="ro-RO"/>
              </w:rPr>
              <w:t>.</w:t>
            </w:r>
          </w:p>
        </w:tc>
        <w:tc>
          <w:tcPr>
            <w:tcW w:w="1701" w:type="dxa"/>
            <w:tcBorders>
              <w:top w:val="single" w:sz="4" w:space="0" w:color="auto"/>
              <w:left w:val="single" w:sz="4" w:space="0" w:color="auto"/>
              <w:bottom w:val="single" w:sz="4" w:space="0" w:color="auto"/>
              <w:right w:val="single" w:sz="4" w:space="0" w:color="auto"/>
            </w:tcBorders>
            <w:hideMark/>
          </w:tcPr>
          <w:p w:rsidR="00355DD8" w:rsidRPr="00C958E5" w:rsidRDefault="00355DD8" w:rsidP="00BB291B">
            <w:pPr>
              <w:spacing w:after="0" w:line="240" w:lineRule="auto"/>
              <w:jc w:val="both"/>
              <w:rPr>
                <w:rFonts w:ascii="Times New Roman" w:hAnsi="Times New Roman" w:cs="Times New Roman"/>
                <w:sz w:val="28"/>
                <w:szCs w:val="28"/>
                <w:lang w:val="ro-RO"/>
              </w:rPr>
            </w:pPr>
            <w:r w:rsidRPr="00C958E5">
              <w:rPr>
                <w:rFonts w:ascii="Times New Roman" w:hAnsi="Times New Roman" w:cs="Times New Roman"/>
                <w:sz w:val="28"/>
                <w:szCs w:val="28"/>
                <w:lang w:val="ro-RO"/>
              </w:rPr>
              <w:t>„Origami”</w:t>
            </w:r>
          </w:p>
        </w:tc>
        <w:tc>
          <w:tcPr>
            <w:tcW w:w="3686" w:type="dxa"/>
            <w:tcBorders>
              <w:top w:val="single" w:sz="4" w:space="0" w:color="auto"/>
              <w:left w:val="single" w:sz="4" w:space="0" w:color="auto"/>
              <w:bottom w:val="single" w:sz="4" w:space="0" w:color="auto"/>
              <w:right w:val="single" w:sz="4" w:space="0" w:color="auto"/>
            </w:tcBorders>
          </w:tcPr>
          <w:p w:rsidR="00355DD8" w:rsidRPr="00C958E5" w:rsidRDefault="00355DD8" w:rsidP="00BB291B">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Confecționarea florilor de grădină „Liliacul”</w:t>
            </w:r>
          </w:p>
        </w:tc>
        <w:tc>
          <w:tcPr>
            <w:tcW w:w="1701" w:type="dxa"/>
            <w:tcBorders>
              <w:top w:val="single" w:sz="4" w:space="0" w:color="auto"/>
              <w:left w:val="single" w:sz="4" w:space="0" w:color="auto"/>
              <w:bottom w:val="single" w:sz="4" w:space="0" w:color="auto"/>
              <w:right w:val="single" w:sz="4" w:space="0" w:color="auto"/>
            </w:tcBorders>
            <w:hideMark/>
          </w:tcPr>
          <w:p w:rsidR="00355DD8" w:rsidRPr="00C958E5" w:rsidRDefault="00355DD8" w:rsidP="00BB291B">
            <w:pPr>
              <w:spacing w:after="0" w:line="240" w:lineRule="auto"/>
              <w:jc w:val="both"/>
              <w:rPr>
                <w:rFonts w:ascii="Times New Roman" w:hAnsi="Times New Roman" w:cs="Times New Roman"/>
                <w:sz w:val="28"/>
                <w:szCs w:val="28"/>
                <w:lang w:val="ro-RO"/>
              </w:rPr>
            </w:pPr>
            <w:r w:rsidRPr="00C958E5">
              <w:rPr>
                <w:rFonts w:ascii="Times New Roman" w:hAnsi="Times New Roman" w:cs="Times New Roman"/>
                <w:sz w:val="28"/>
                <w:szCs w:val="28"/>
                <w:lang w:val="ro-RO"/>
              </w:rPr>
              <w:t>V.Usatîi</w:t>
            </w:r>
          </w:p>
        </w:tc>
        <w:tc>
          <w:tcPr>
            <w:tcW w:w="1417" w:type="dxa"/>
            <w:vMerge w:val="restart"/>
            <w:tcBorders>
              <w:top w:val="single" w:sz="4" w:space="0" w:color="auto"/>
              <w:left w:val="single" w:sz="4" w:space="0" w:color="auto"/>
              <w:right w:val="single" w:sz="4" w:space="0" w:color="auto"/>
            </w:tcBorders>
            <w:hideMark/>
          </w:tcPr>
          <w:p w:rsidR="00355DD8" w:rsidRPr="00C958E5" w:rsidRDefault="00355DD8" w:rsidP="00BB291B">
            <w:pPr>
              <w:spacing w:after="0" w:line="240" w:lineRule="auto"/>
              <w:jc w:val="both"/>
              <w:rPr>
                <w:rFonts w:ascii="Times New Roman" w:hAnsi="Times New Roman" w:cs="Times New Roman"/>
                <w:sz w:val="28"/>
                <w:szCs w:val="28"/>
                <w:lang w:val="ro-RO"/>
              </w:rPr>
            </w:pPr>
            <w:r w:rsidRPr="00C958E5">
              <w:rPr>
                <w:rFonts w:ascii="Times New Roman" w:hAnsi="Times New Roman" w:cs="Times New Roman"/>
                <w:sz w:val="28"/>
                <w:szCs w:val="28"/>
                <w:lang w:val="ro-RO"/>
              </w:rPr>
              <w:t>Martie</w:t>
            </w:r>
          </w:p>
          <w:p w:rsidR="00355DD8" w:rsidRPr="00C958E5" w:rsidRDefault="00355DD8" w:rsidP="00BB291B">
            <w:pPr>
              <w:spacing w:after="0" w:line="240" w:lineRule="auto"/>
              <w:jc w:val="both"/>
              <w:rPr>
                <w:rFonts w:ascii="Times New Roman" w:hAnsi="Times New Roman" w:cs="Times New Roman"/>
                <w:sz w:val="28"/>
                <w:szCs w:val="28"/>
                <w:lang w:val="ro-RO"/>
              </w:rPr>
            </w:pPr>
          </w:p>
        </w:tc>
      </w:tr>
      <w:tr w:rsidR="00355DD8" w:rsidRPr="00C958E5" w:rsidTr="00A215B0">
        <w:tc>
          <w:tcPr>
            <w:tcW w:w="709" w:type="dxa"/>
            <w:tcBorders>
              <w:top w:val="single" w:sz="4" w:space="0" w:color="auto"/>
              <w:left w:val="single" w:sz="4" w:space="0" w:color="auto"/>
              <w:bottom w:val="single" w:sz="4" w:space="0" w:color="auto"/>
              <w:right w:val="single" w:sz="4" w:space="0" w:color="auto"/>
            </w:tcBorders>
            <w:hideMark/>
          </w:tcPr>
          <w:p w:rsidR="00355DD8" w:rsidRPr="00C958E5" w:rsidRDefault="00355DD8" w:rsidP="00BB291B">
            <w:pPr>
              <w:spacing w:after="0" w:line="240" w:lineRule="auto"/>
              <w:jc w:val="center"/>
              <w:rPr>
                <w:rFonts w:ascii="Times New Roman" w:hAnsi="Times New Roman" w:cs="Times New Roman"/>
                <w:sz w:val="28"/>
                <w:szCs w:val="28"/>
                <w:lang w:val="ro-RO"/>
              </w:rPr>
            </w:pPr>
            <w:r>
              <w:rPr>
                <w:rFonts w:ascii="Times New Roman" w:hAnsi="Times New Roman" w:cs="Times New Roman"/>
                <w:sz w:val="28"/>
                <w:szCs w:val="28"/>
                <w:lang w:val="ro-RO"/>
              </w:rPr>
              <w:t>5</w:t>
            </w:r>
            <w:r w:rsidRPr="00C958E5">
              <w:rPr>
                <w:rFonts w:ascii="Times New Roman" w:hAnsi="Times New Roman" w:cs="Times New Roman"/>
                <w:sz w:val="28"/>
                <w:szCs w:val="28"/>
                <w:lang w:val="ro-RO"/>
              </w:rPr>
              <w:t>.</w:t>
            </w:r>
          </w:p>
        </w:tc>
        <w:tc>
          <w:tcPr>
            <w:tcW w:w="1701" w:type="dxa"/>
            <w:tcBorders>
              <w:top w:val="single" w:sz="4" w:space="0" w:color="auto"/>
              <w:left w:val="single" w:sz="4" w:space="0" w:color="auto"/>
              <w:bottom w:val="single" w:sz="4" w:space="0" w:color="auto"/>
              <w:right w:val="single" w:sz="4" w:space="0" w:color="auto"/>
            </w:tcBorders>
            <w:hideMark/>
          </w:tcPr>
          <w:p w:rsidR="00355DD8" w:rsidRPr="00C958E5" w:rsidRDefault="00355DD8" w:rsidP="001F4717">
            <w:pPr>
              <w:spacing w:after="0" w:line="240" w:lineRule="auto"/>
              <w:jc w:val="both"/>
              <w:rPr>
                <w:rFonts w:ascii="Times New Roman" w:hAnsi="Times New Roman" w:cs="Times New Roman"/>
                <w:sz w:val="28"/>
                <w:szCs w:val="28"/>
                <w:lang w:val="ro-RO"/>
              </w:rPr>
            </w:pPr>
            <w:r w:rsidRPr="00C958E5">
              <w:rPr>
                <w:rFonts w:ascii="Times New Roman" w:hAnsi="Times New Roman" w:cs="Times New Roman"/>
                <w:sz w:val="28"/>
                <w:szCs w:val="28"/>
                <w:lang w:val="ro-RO"/>
              </w:rPr>
              <w:t>„Art</w:t>
            </w:r>
            <w:r>
              <w:rPr>
                <w:rFonts w:ascii="Times New Roman" w:hAnsi="Times New Roman" w:cs="Times New Roman"/>
                <w:sz w:val="28"/>
                <w:szCs w:val="28"/>
                <w:lang w:val="ro-RO"/>
              </w:rPr>
              <w:t>a</w:t>
            </w:r>
            <w:r w:rsidRPr="00C958E5">
              <w:rPr>
                <w:rFonts w:ascii="Times New Roman" w:hAnsi="Times New Roman" w:cs="Times New Roman"/>
                <w:sz w:val="28"/>
                <w:szCs w:val="28"/>
                <w:lang w:val="ro-RO"/>
              </w:rPr>
              <w:t xml:space="preserve"> mărge</w:t>
            </w:r>
            <w:r w:rsidR="00222702">
              <w:rPr>
                <w:rFonts w:ascii="Times New Roman" w:hAnsi="Times New Roman" w:cs="Times New Roman"/>
                <w:sz w:val="28"/>
                <w:szCs w:val="28"/>
                <w:lang w:val="ro-RO"/>
              </w:rPr>
              <w:t>-</w:t>
            </w:r>
            <w:r w:rsidRPr="00C958E5">
              <w:rPr>
                <w:rFonts w:ascii="Times New Roman" w:hAnsi="Times New Roman" w:cs="Times New Roman"/>
                <w:sz w:val="28"/>
                <w:szCs w:val="28"/>
                <w:lang w:val="ro-RO"/>
              </w:rPr>
              <w:t>litului”</w:t>
            </w:r>
          </w:p>
        </w:tc>
        <w:tc>
          <w:tcPr>
            <w:tcW w:w="3686" w:type="dxa"/>
            <w:tcBorders>
              <w:top w:val="single" w:sz="4" w:space="0" w:color="auto"/>
              <w:left w:val="single" w:sz="4" w:space="0" w:color="auto"/>
              <w:bottom w:val="single" w:sz="4" w:space="0" w:color="auto"/>
              <w:right w:val="single" w:sz="4" w:space="0" w:color="auto"/>
            </w:tcBorders>
          </w:tcPr>
          <w:p w:rsidR="00355DD8" w:rsidRPr="00C958E5" w:rsidRDefault="00355DD8" w:rsidP="00BB291B">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Flora în mărgelit. Realizarea compoziției volbura</w:t>
            </w:r>
          </w:p>
        </w:tc>
        <w:tc>
          <w:tcPr>
            <w:tcW w:w="1701" w:type="dxa"/>
            <w:tcBorders>
              <w:top w:val="single" w:sz="4" w:space="0" w:color="auto"/>
              <w:left w:val="single" w:sz="4" w:space="0" w:color="auto"/>
              <w:bottom w:val="single" w:sz="4" w:space="0" w:color="auto"/>
              <w:right w:val="single" w:sz="4" w:space="0" w:color="auto"/>
            </w:tcBorders>
            <w:hideMark/>
          </w:tcPr>
          <w:p w:rsidR="00355DD8" w:rsidRPr="00C958E5" w:rsidRDefault="00355DD8" w:rsidP="00BB291B">
            <w:pPr>
              <w:spacing w:after="0" w:line="240" w:lineRule="auto"/>
              <w:jc w:val="both"/>
              <w:rPr>
                <w:rFonts w:ascii="Times New Roman" w:hAnsi="Times New Roman" w:cs="Times New Roman"/>
                <w:sz w:val="28"/>
                <w:szCs w:val="28"/>
                <w:lang w:val="ro-RO"/>
              </w:rPr>
            </w:pPr>
            <w:r w:rsidRPr="00C958E5">
              <w:rPr>
                <w:rFonts w:ascii="Times New Roman" w:hAnsi="Times New Roman" w:cs="Times New Roman"/>
                <w:sz w:val="28"/>
                <w:szCs w:val="28"/>
                <w:lang w:val="ro-RO"/>
              </w:rPr>
              <w:t>R.Schimbă</w:t>
            </w:r>
            <w:r w:rsidR="00A808C2">
              <w:rPr>
                <w:rFonts w:ascii="Times New Roman" w:hAnsi="Times New Roman" w:cs="Times New Roman"/>
                <w:sz w:val="28"/>
                <w:szCs w:val="28"/>
                <w:lang w:val="ro-RO"/>
              </w:rPr>
              <w:t>-</w:t>
            </w:r>
            <w:r w:rsidRPr="00C958E5">
              <w:rPr>
                <w:rFonts w:ascii="Times New Roman" w:hAnsi="Times New Roman" w:cs="Times New Roman"/>
                <w:sz w:val="28"/>
                <w:szCs w:val="28"/>
                <w:lang w:val="ro-RO"/>
              </w:rPr>
              <w:t>toru</w:t>
            </w:r>
          </w:p>
        </w:tc>
        <w:tc>
          <w:tcPr>
            <w:tcW w:w="1417" w:type="dxa"/>
            <w:vMerge/>
            <w:tcBorders>
              <w:left w:val="single" w:sz="4" w:space="0" w:color="auto"/>
              <w:bottom w:val="single" w:sz="4" w:space="0" w:color="auto"/>
              <w:right w:val="single" w:sz="4" w:space="0" w:color="auto"/>
            </w:tcBorders>
            <w:hideMark/>
          </w:tcPr>
          <w:p w:rsidR="00355DD8" w:rsidRPr="00C958E5" w:rsidRDefault="00355DD8" w:rsidP="00BB291B">
            <w:pPr>
              <w:spacing w:after="0" w:line="240" w:lineRule="auto"/>
              <w:jc w:val="both"/>
              <w:rPr>
                <w:rFonts w:ascii="Times New Roman" w:hAnsi="Times New Roman" w:cs="Times New Roman"/>
                <w:sz w:val="28"/>
                <w:szCs w:val="28"/>
                <w:lang w:val="ro-RO"/>
              </w:rPr>
            </w:pPr>
          </w:p>
        </w:tc>
      </w:tr>
      <w:tr w:rsidR="00355DD8" w:rsidRPr="00C958E5" w:rsidTr="00A215B0">
        <w:tc>
          <w:tcPr>
            <w:tcW w:w="709" w:type="dxa"/>
            <w:tcBorders>
              <w:top w:val="single" w:sz="4" w:space="0" w:color="auto"/>
              <w:left w:val="single" w:sz="4" w:space="0" w:color="auto"/>
              <w:bottom w:val="single" w:sz="4" w:space="0" w:color="auto"/>
              <w:right w:val="single" w:sz="4" w:space="0" w:color="auto"/>
            </w:tcBorders>
            <w:hideMark/>
          </w:tcPr>
          <w:p w:rsidR="00355DD8" w:rsidRPr="00C958E5" w:rsidRDefault="00355DD8" w:rsidP="00BB291B">
            <w:pPr>
              <w:spacing w:after="0" w:line="240" w:lineRule="auto"/>
              <w:jc w:val="center"/>
              <w:rPr>
                <w:rFonts w:ascii="Times New Roman" w:hAnsi="Times New Roman" w:cs="Times New Roman"/>
                <w:sz w:val="28"/>
                <w:szCs w:val="28"/>
                <w:lang w:val="ro-RO"/>
              </w:rPr>
            </w:pPr>
            <w:r>
              <w:rPr>
                <w:rFonts w:ascii="Times New Roman" w:hAnsi="Times New Roman" w:cs="Times New Roman"/>
                <w:sz w:val="28"/>
                <w:szCs w:val="28"/>
                <w:lang w:val="ro-RO"/>
              </w:rPr>
              <w:t>6</w:t>
            </w:r>
            <w:r w:rsidRPr="00C958E5">
              <w:rPr>
                <w:rFonts w:ascii="Times New Roman" w:hAnsi="Times New Roman" w:cs="Times New Roman"/>
                <w:sz w:val="28"/>
                <w:szCs w:val="28"/>
                <w:lang w:val="ro-RO"/>
              </w:rPr>
              <w:t>.</w:t>
            </w:r>
          </w:p>
        </w:tc>
        <w:tc>
          <w:tcPr>
            <w:tcW w:w="1701" w:type="dxa"/>
            <w:tcBorders>
              <w:top w:val="single" w:sz="4" w:space="0" w:color="auto"/>
              <w:left w:val="single" w:sz="4" w:space="0" w:color="auto"/>
              <w:bottom w:val="single" w:sz="4" w:space="0" w:color="auto"/>
              <w:right w:val="single" w:sz="4" w:space="0" w:color="auto"/>
            </w:tcBorders>
            <w:hideMark/>
          </w:tcPr>
          <w:p w:rsidR="00355DD8" w:rsidRPr="00C958E5" w:rsidRDefault="00355DD8" w:rsidP="00177567">
            <w:pPr>
              <w:spacing w:after="0" w:line="240" w:lineRule="auto"/>
              <w:rPr>
                <w:rFonts w:ascii="Times New Roman" w:hAnsi="Times New Roman" w:cs="Times New Roman"/>
                <w:sz w:val="28"/>
                <w:szCs w:val="28"/>
                <w:lang w:val="ro-RO"/>
              </w:rPr>
            </w:pPr>
            <w:r w:rsidRPr="00C958E5">
              <w:rPr>
                <w:rFonts w:ascii="Times New Roman" w:hAnsi="Times New Roman" w:cs="Times New Roman"/>
                <w:sz w:val="28"/>
                <w:szCs w:val="28"/>
                <w:lang w:val="ro-RO"/>
              </w:rPr>
              <w:t>„Aviomode</w:t>
            </w:r>
            <w:r w:rsidR="00A215B0">
              <w:rPr>
                <w:rFonts w:ascii="Times New Roman" w:hAnsi="Times New Roman" w:cs="Times New Roman"/>
                <w:sz w:val="28"/>
                <w:szCs w:val="28"/>
                <w:lang w:val="ro-RO"/>
              </w:rPr>
              <w:t>-</w:t>
            </w:r>
            <w:r w:rsidRPr="00C958E5">
              <w:rPr>
                <w:rFonts w:ascii="Times New Roman" w:hAnsi="Times New Roman" w:cs="Times New Roman"/>
                <w:sz w:val="28"/>
                <w:szCs w:val="28"/>
                <w:lang w:val="ro-RO"/>
              </w:rPr>
              <w:t>lare”</w:t>
            </w:r>
          </w:p>
        </w:tc>
        <w:tc>
          <w:tcPr>
            <w:tcW w:w="3686" w:type="dxa"/>
            <w:tcBorders>
              <w:top w:val="single" w:sz="4" w:space="0" w:color="auto"/>
              <w:left w:val="single" w:sz="4" w:space="0" w:color="auto"/>
              <w:bottom w:val="single" w:sz="4" w:space="0" w:color="auto"/>
              <w:right w:val="single" w:sz="4" w:space="0" w:color="auto"/>
            </w:tcBorders>
          </w:tcPr>
          <w:p w:rsidR="00355DD8" w:rsidRPr="00C958E5" w:rsidRDefault="00355DD8" w:rsidP="00BB29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Вертолёты. Изготовление моделей</w:t>
            </w:r>
          </w:p>
        </w:tc>
        <w:tc>
          <w:tcPr>
            <w:tcW w:w="1701" w:type="dxa"/>
            <w:tcBorders>
              <w:top w:val="single" w:sz="4" w:space="0" w:color="auto"/>
              <w:left w:val="single" w:sz="4" w:space="0" w:color="auto"/>
              <w:bottom w:val="single" w:sz="4" w:space="0" w:color="auto"/>
              <w:right w:val="single" w:sz="4" w:space="0" w:color="auto"/>
            </w:tcBorders>
            <w:hideMark/>
          </w:tcPr>
          <w:p w:rsidR="00355DD8" w:rsidRPr="00C958E5" w:rsidRDefault="00355DD8" w:rsidP="00BB291B">
            <w:pPr>
              <w:spacing w:after="0" w:line="240" w:lineRule="auto"/>
              <w:jc w:val="both"/>
              <w:rPr>
                <w:rFonts w:ascii="Times New Roman" w:hAnsi="Times New Roman" w:cs="Times New Roman"/>
                <w:sz w:val="28"/>
                <w:szCs w:val="28"/>
                <w:lang w:val="ro-RO"/>
              </w:rPr>
            </w:pPr>
            <w:r w:rsidRPr="00C958E5">
              <w:rPr>
                <w:rFonts w:ascii="Times New Roman" w:hAnsi="Times New Roman" w:cs="Times New Roman"/>
                <w:sz w:val="28"/>
                <w:szCs w:val="28"/>
                <w:lang w:val="ro-RO"/>
              </w:rPr>
              <w:t>G.Lozovan</w:t>
            </w:r>
          </w:p>
        </w:tc>
        <w:tc>
          <w:tcPr>
            <w:tcW w:w="1417" w:type="dxa"/>
            <w:tcBorders>
              <w:left w:val="single" w:sz="4" w:space="0" w:color="auto"/>
              <w:bottom w:val="single" w:sz="4" w:space="0" w:color="auto"/>
              <w:right w:val="single" w:sz="4" w:space="0" w:color="auto"/>
            </w:tcBorders>
            <w:hideMark/>
          </w:tcPr>
          <w:p w:rsidR="00355DD8" w:rsidRPr="00C958E5" w:rsidRDefault="00355DD8" w:rsidP="00BB291B">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Aprilie </w:t>
            </w:r>
          </w:p>
        </w:tc>
      </w:tr>
      <w:tr w:rsidR="00355DD8" w:rsidRPr="00C958E5" w:rsidTr="00A215B0">
        <w:tc>
          <w:tcPr>
            <w:tcW w:w="709" w:type="dxa"/>
            <w:tcBorders>
              <w:top w:val="single" w:sz="4" w:space="0" w:color="auto"/>
              <w:left w:val="single" w:sz="4" w:space="0" w:color="auto"/>
              <w:bottom w:val="single" w:sz="4" w:space="0" w:color="auto"/>
              <w:right w:val="single" w:sz="4" w:space="0" w:color="auto"/>
            </w:tcBorders>
            <w:hideMark/>
          </w:tcPr>
          <w:p w:rsidR="00355DD8" w:rsidRPr="00C958E5" w:rsidRDefault="00355DD8" w:rsidP="00BB291B">
            <w:pPr>
              <w:spacing w:after="0" w:line="240" w:lineRule="auto"/>
              <w:jc w:val="center"/>
              <w:rPr>
                <w:rFonts w:ascii="Times New Roman" w:hAnsi="Times New Roman" w:cs="Times New Roman"/>
                <w:sz w:val="28"/>
                <w:szCs w:val="28"/>
                <w:lang w:val="ro-RO"/>
              </w:rPr>
            </w:pPr>
            <w:r>
              <w:rPr>
                <w:rFonts w:ascii="Times New Roman" w:hAnsi="Times New Roman" w:cs="Times New Roman"/>
                <w:sz w:val="28"/>
                <w:szCs w:val="28"/>
                <w:lang w:val="ro-RO"/>
              </w:rPr>
              <w:t>7</w:t>
            </w:r>
            <w:r w:rsidRPr="00C958E5">
              <w:rPr>
                <w:rFonts w:ascii="Times New Roman" w:hAnsi="Times New Roman" w:cs="Times New Roman"/>
                <w:sz w:val="28"/>
                <w:szCs w:val="28"/>
                <w:lang w:val="ro-RO"/>
              </w:rPr>
              <w:t>.</w:t>
            </w:r>
          </w:p>
        </w:tc>
        <w:tc>
          <w:tcPr>
            <w:tcW w:w="1701" w:type="dxa"/>
            <w:tcBorders>
              <w:top w:val="single" w:sz="4" w:space="0" w:color="auto"/>
              <w:left w:val="single" w:sz="4" w:space="0" w:color="auto"/>
              <w:bottom w:val="single" w:sz="4" w:space="0" w:color="auto"/>
              <w:right w:val="single" w:sz="4" w:space="0" w:color="auto"/>
            </w:tcBorders>
            <w:hideMark/>
          </w:tcPr>
          <w:p w:rsidR="00355DD8" w:rsidRPr="00C958E5" w:rsidRDefault="00355DD8" w:rsidP="00BB291B">
            <w:pPr>
              <w:spacing w:after="0" w:line="240" w:lineRule="auto"/>
              <w:jc w:val="both"/>
              <w:rPr>
                <w:rFonts w:ascii="Times New Roman" w:hAnsi="Times New Roman" w:cs="Times New Roman"/>
                <w:sz w:val="28"/>
                <w:szCs w:val="28"/>
                <w:lang w:val="ro-RO"/>
              </w:rPr>
            </w:pPr>
            <w:r w:rsidRPr="00C958E5">
              <w:rPr>
                <w:rFonts w:ascii="Times New Roman" w:hAnsi="Times New Roman" w:cs="Times New Roman"/>
                <w:sz w:val="28"/>
                <w:szCs w:val="28"/>
                <w:lang w:val="ro-RO"/>
              </w:rPr>
              <w:t>„Racheto</w:t>
            </w:r>
            <w:r w:rsidR="00A215B0">
              <w:rPr>
                <w:rFonts w:ascii="Times New Roman" w:hAnsi="Times New Roman" w:cs="Times New Roman"/>
                <w:sz w:val="28"/>
                <w:szCs w:val="28"/>
                <w:lang w:val="ro-RO"/>
              </w:rPr>
              <w:t>-</w:t>
            </w:r>
            <w:r w:rsidRPr="00C958E5">
              <w:rPr>
                <w:rFonts w:ascii="Times New Roman" w:hAnsi="Times New Roman" w:cs="Times New Roman"/>
                <w:sz w:val="28"/>
                <w:szCs w:val="28"/>
                <w:lang w:val="ro-RO"/>
              </w:rPr>
              <w:t>modelare”</w:t>
            </w:r>
          </w:p>
        </w:tc>
        <w:tc>
          <w:tcPr>
            <w:tcW w:w="3686" w:type="dxa"/>
            <w:tcBorders>
              <w:top w:val="single" w:sz="4" w:space="0" w:color="auto"/>
              <w:left w:val="single" w:sz="4" w:space="0" w:color="auto"/>
              <w:bottom w:val="single" w:sz="4" w:space="0" w:color="auto"/>
              <w:right w:val="single" w:sz="4" w:space="0" w:color="auto"/>
            </w:tcBorders>
          </w:tcPr>
          <w:p w:rsidR="00355DD8" w:rsidRPr="00C958E5" w:rsidRDefault="00355DD8" w:rsidP="001F4717">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rPr>
              <w:t>Изготовление стабилизаторов</w:t>
            </w:r>
          </w:p>
        </w:tc>
        <w:tc>
          <w:tcPr>
            <w:tcW w:w="1701" w:type="dxa"/>
            <w:tcBorders>
              <w:top w:val="single" w:sz="4" w:space="0" w:color="auto"/>
              <w:left w:val="single" w:sz="4" w:space="0" w:color="auto"/>
              <w:bottom w:val="single" w:sz="4" w:space="0" w:color="auto"/>
              <w:right w:val="single" w:sz="4" w:space="0" w:color="auto"/>
            </w:tcBorders>
            <w:hideMark/>
          </w:tcPr>
          <w:p w:rsidR="00355DD8" w:rsidRPr="00C958E5" w:rsidRDefault="00355DD8" w:rsidP="00BB291B">
            <w:pPr>
              <w:spacing w:after="0" w:line="240" w:lineRule="auto"/>
              <w:jc w:val="both"/>
              <w:rPr>
                <w:rFonts w:ascii="Times New Roman" w:hAnsi="Times New Roman" w:cs="Times New Roman"/>
                <w:sz w:val="28"/>
                <w:szCs w:val="28"/>
                <w:lang w:val="ro-RO"/>
              </w:rPr>
            </w:pPr>
            <w:r w:rsidRPr="00C958E5">
              <w:rPr>
                <w:rFonts w:ascii="Times New Roman" w:hAnsi="Times New Roman" w:cs="Times New Roman"/>
                <w:sz w:val="28"/>
                <w:szCs w:val="28"/>
                <w:lang w:val="ro-RO"/>
              </w:rPr>
              <w:t>A.Pustovit</w:t>
            </w:r>
          </w:p>
        </w:tc>
        <w:tc>
          <w:tcPr>
            <w:tcW w:w="1417" w:type="dxa"/>
            <w:tcBorders>
              <w:top w:val="single" w:sz="4" w:space="0" w:color="auto"/>
              <w:left w:val="single" w:sz="4" w:space="0" w:color="auto"/>
              <w:right w:val="single" w:sz="4" w:space="0" w:color="auto"/>
            </w:tcBorders>
            <w:hideMark/>
          </w:tcPr>
          <w:p w:rsidR="00355DD8" w:rsidRPr="00C958E5" w:rsidRDefault="00355DD8" w:rsidP="00BB291B">
            <w:pPr>
              <w:spacing w:after="0" w:line="240" w:lineRule="auto"/>
              <w:jc w:val="both"/>
              <w:rPr>
                <w:rFonts w:ascii="Times New Roman" w:hAnsi="Times New Roman" w:cs="Times New Roman"/>
                <w:sz w:val="28"/>
                <w:szCs w:val="28"/>
              </w:rPr>
            </w:pPr>
            <w:r w:rsidRPr="00C958E5">
              <w:rPr>
                <w:rFonts w:ascii="Times New Roman" w:hAnsi="Times New Roman" w:cs="Times New Roman"/>
                <w:sz w:val="28"/>
                <w:szCs w:val="28"/>
                <w:lang w:val="ro-RO"/>
              </w:rPr>
              <w:t>Mai</w:t>
            </w:r>
          </w:p>
        </w:tc>
      </w:tr>
    </w:tbl>
    <w:p w:rsidR="00FC66D8" w:rsidRDefault="00FC66D8" w:rsidP="00AB0F5D">
      <w:pPr>
        <w:spacing w:after="0" w:line="240" w:lineRule="auto"/>
        <w:jc w:val="center"/>
        <w:rPr>
          <w:rFonts w:ascii="Times New Roman" w:hAnsi="Times New Roman" w:cs="Times New Roman"/>
          <w:b/>
          <w:sz w:val="28"/>
          <w:szCs w:val="28"/>
          <w:lang w:val="ro-RO"/>
        </w:rPr>
      </w:pPr>
    </w:p>
    <w:p w:rsidR="00191FD6" w:rsidRDefault="00191FD6" w:rsidP="00AB0F5D">
      <w:pPr>
        <w:spacing w:after="0" w:line="240" w:lineRule="auto"/>
        <w:jc w:val="center"/>
        <w:rPr>
          <w:rFonts w:ascii="Times New Roman" w:hAnsi="Times New Roman" w:cs="Times New Roman"/>
          <w:b/>
          <w:sz w:val="28"/>
          <w:szCs w:val="28"/>
          <w:lang w:val="ro-RO"/>
        </w:rPr>
      </w:pPr>
    </w:p>
    <w:p w:rsidR="00ED3C19" w:rsidRPr="00F87140" w:rsidRDefault="0076101D" w:rsidP="0076101D">
      <w:pPr>
        <w:pStyle w:val="ListParagraph"/>
        <w:numPr>
          <w:ilvl w:val="0"/>
          <w:numId w:val="28"/>
        </w:numPr>
        <w:spacing w:after="0" w:line="240" w:lineRule="auto"/>
        <w:ind w:left="360"/>
        <w:jc w:val="center"/>
        <w:rPr>
          <w:rFonts w:ascii="Times New Roman" w:hAnsi="Times New Roman" w:cs="Times New Roman"/>
          <w:sz w:val="28"/>
          <w:szCs w:val="28"/>
          <w:lang w:val="ro-RO"/>
        </w:rPr>
      </w:pPr>
      <w:r w:rsidRPr="00F87140">
        <w:rPr>
          <w:rFonts w:ascii="Times New Roman" w:hAnsi="Times New Roman" w:cs="Times New Roman"/>
          <w:sz w:val="28"/>
          <w:szCs w:val="28"/>
          <w:lang w:val="ro-RO"/>
        </w:rPr>
        <w:t>Activitatea C</w:t>
      </w:r>
      <w:r w:rsidR="00ED3C19" w:rsidRPr="00F87140">
        <w:rPr>
          <w:rFonts w:ascii="Times New Roman" w:hAnsi="Times New Roman" w:cs="Times New Roman"/>
          <w:sz w:val="28"/>
          <w:szCs w:val="28"/>
          <w:lang w:val="ro-RO"/>
        </w:rPr>
        <w:t>onsiliului metodic</w:t>
      </w:r>
    </w:p>
    <w:p w:rsidR="00191FD6" w:rsidRPr="00FC66D8" w:rsidRDefault="00191FD6" w:rsidP="00191FD6">
      <w:pPr>
        <w:pStyle w:val="ListParagraph"/>
        <w:spacing w:after="0" w:line="240" w:lineRule="auto"/>
        <w:ind w:left="360"/>
        <w:rPr>
          <w:rFonts w:ascii="Times New Roman" w:hAnsi="Times New Roman" w:cs="Times New Roman"/>
          <w:b/>
          <w:sz w:val="28"/>
          <w:szCs w:val="28"/>
          <w:lang w:val="ro-RO"/>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5388"/>
        <w:gridCol w:w="1532"/>
        <w:gridCol w:w="1585"/>
      </w:tblGrid>
      <w:tr w:rsidR="00ED3C19" w:rsidRPr="00E07D1A" w:rsidTr="00A215B0">
        <w:tc>
          <w:tcPr>
            <w:tcW w:w="675" w:type="dxa"/>
            <w:tcBorders>
              <w:top w:val="single" w:sz="4" w:space="0" w:color="auto"/>
              <w:left w:val="single" w:sz="4" w:space="0" w:color="auto"/>
              <w:bottom w:val="single" w:sz="4" w:space="0" w:color="auto"/>
              <w:right w:val="single" w:sz="4" w:space="0" w:color="auto"/>
            </w:tcBorders>
            <w:hideMark/>
          </w:tcPr>
          <w:p w:rsidR="00A215B0" w:rsidRDefault="003A3951" w:rsidP="00A215B0">
            <w:pPr>
              <w:spacing w:after="0" w:line="240" w:lineRule="auto"/>
              <w:jc w:val="center"/>
              <w:rPr>
                <w:rFonts w:ascii="Times New Roman" w:hAnsi="Times New Roman" w:cs="Times New Roman"/>
                <w:sz w:val="28"/>
                <w:szCs w:val="28"/>
                <w:lang w:val="ro-RO"/>
              </w:rPr>
            </w:pPr>
            <w:r>
              <w:rPr>
                <w:rFonts w:ascii="Times New Roman" w:hAnsi="Times New Roman" w:cs="Times New Roman"/>
                <w:sz w:val="28"/>
                <w:szCs w:val="28"/>
                <w:lang w:val="ro-RO"/>
              </w:rPr>
              <w:t>Nr.</w:t>
            </w:r>
            <w:r w:rsidR="00ED3C19" w:rsidRPr="00E07D1A">
              <w:rPr>
                <w:rFonts w:ascii="Times New Roman" w:hAnsi="Times New Roman" w:cs="Times New Roman"/>
                <w:sz w:val="28"/>
                <w:szCs w:val="28"/>
                <w:lang w:val="ro-RO"/>
              </w:rPr>
              <w:t>/</w:t>
            </w:r>
          </w:p>
          <w:p w:rsidR="00ED3C19" w:rsidRPr="00E07D1A" w:rsidRDefault="005B1BFE" w:rsidP="00A215B0">
            <w:pPr>
              <w:spacing w:after="0" w:line="240" w:lineRule="auto"/>
              <w:jc w:val="center"/>
              <w:rPr>
                <w:rFonts w:ascii="Times New Roman" w:hAnsi="Times New Roman" w:cs="Times New Roman"/>
                <w:sz w:val="28"/>
                <w:szCs w:val="28"/>
                <w:lang w:val="ro-RO"/>
              </w:rPr>
            </w:pPr>
            <w:r>
              <w:rPr>
                <w:rFonts w:ascii="Times New Roman" w:hAnsi="Times New Roman" w:cs="Times New Roman"/>
                <w:sz w:val="28"/>
                <w:szCs w:val="28"/>
                <w:lang w:val="ro-RO"/>
              </w:rPr>
              <w:t>r</w:t>
            </w:r>
            <w:r w:rsidR="003A3951">
              <w:rPr>
                <w:rFonts w:ascii="Times New Roman" w:hAnsi="Times New Roman" w:cs="Times New Roman"/>
                <w:sz w:val="28"/>
                <w:szCs w:val="28"/>
                <w:lang w:val="ro-RO"/>
              </w:rPr>
              <w:t>.</w:t>
            </w:r>
          </w:p>
        </w:tc>
        <w:tc>
          <w:tcPr>
            <w:tcW w:w="5388" w:type="dxa"/>
            <w:tcBorders>
              <w:top w:val="single" w:sz="4" w:space="0" w:color="auto"/>
              <w:left w:val="single" w:sz="4" w:space="0" w:color="auto"/>
              <w:bottom w:val="single" w:sz="4" w:space="0" w:color="auto"/>
              <w:right w:val="single" w:sz="4" w:space="0" w:color="auto"/>
            </w:tcBorders>
            <w:hideMark/>
          </w:tcPr>
          <w:p w:rsidR="00ED3C19" w:rsidRPr="00E07D1A" w:rsidRDefault="00ED3C19" w:rsidP="00E07D1A">
            <w:pPr>
              <w:spacing w:after="0" w:line="240" w:lineRule="auto"/>
              <w:jc w:val="center"/>
              <w:rPr>
                <w:rFonts w:ascii="Times New Roman" w:hAnsi="Times New Roman" w:cs="Times New Roman"/>
                <w:sz w:val="28"/>
                <w:szCs w:val="28"/>
                <w:lang w:val="ro-RO"/>
              </w:rPr>
            </w:pPr>
            <w:r w:rsidRPr="00E07D1A">
              <w:rPr>
                <w:rFonts w:ascii="Times New Roman" w:hAnsi="Times New Roman" w:cs="Times New Roman"/>
                <w:sz w:val="28"/>
                <w:szCs w:val="28"/>
                <w:lang w:val="ro-RO"/>
              </w:rPr>
              <w:t>Tematica şedinţelor</w:t>
            </w:r>
          </w:p>
        </w:tc>
        <w:tc>
          <w:tcPr>
            <w:tcW w:w="1532" w:type="dxa"/>
            <w:tcBorders>
              <w:top w:val="single" w:sz="4" w:space="0" w:color="auto"/>
              <w:left w:val="single" w:sz="4" w:space="0" w:color="auto"/>
              <w:bottom w:val="single" w:sz="4" w:space="0" w:color="auto"/>
              <w:right w:val="single" w:sz="4" w:space="0" w:color="auto"/>
            </w:tcBorders>
            <w:hideMark/>
          </w:tcPr>
          <w:p w:rsidR="00ED3C19" w:rsidRPr="00E07D1A" w:rsidRDefault="00ED3C19" w:rsidP="00E07D1A">
            <w:pPr>
              <w:spacing w:after="0" w:line="240" w:lineRule="auto"/>
              <w:jc w:val="center"/>
              <w:rPr>
                <w:rFonts w:ascii="Times New Roman" w:hAnsi="Times New Roman" w:cs="Times New Roman"/>
                <w:sz w:val="28"/>
                <w:szCs w:val="28"/>
                <w:lang w:val="ro-RO"/>
              </w:rPr>
            </w:pPr>
            <w:r w:rsidRPr="00E07D1A">
              <w:rPr>
                <w:rFonts w:ascii="Times New Roman" w:hAnsi="Times New Roman" w:cs="Times New Roman"/>
                <w:sz w:val="28"/>
                <w:szCs w:val="28"/>
                <w:lang w:val="ro-RO"/>
              </w:rPr>
              <w:t>Termenii</w:t>
            </w:r>
          </w:p>
        </w:tc>
        <w:tc>
          <w:tcPr>
            <w:tcW w:w="1585" w:type="dxa"/>
            <w:tcBorders>
              <w:top w:val="single" w:sz="4" w:space="0" w:color="auto"/>
              <w:left w:val="single" w:sz="4" w:space="0" w:color="auto"/>
              <w:bottom w:val="single" w:sz="4" w:space="0" w:color="auto"/>
              <w:right w:val="single" w:sz="4" w:space="0" w:color="auto"/>
            </w:tcBorders>
            <w:hideMark/>
          </w:tcPr>
          <w:p w:rsidR="00ED3C19" w:rsidRPr="00E07D1A" w:rsidRDefault="00ED3C19" w:rsidP="00E07D1A">
            <w:pPr>
              <w:spacing w:after="0" w:line="240" w:lineRule="auto"/>
              <w:jc w:val="center"/>
              <w:rPr>
                <w:rFonts w:ascii="Times New Roman" w:hAnsi="Times New Roman" w:cs="Times New Roman"/>
                <w:sz w:val="28"/>
                <w:szCs w:val="28"/>
                <w:lang w:val="ro-RO"/>
              </w:rPr>
            </w:pPr>
            <w:r w:rsidRPr="00E07D1A">
              <w:rPr>
                <w:rFonts w:ascii="Times New Roman" w:hAnsi="Times New Roman" w:cs="Times New Roman"/>
                <w:sz w:val="28"/>
                <w:szCs w:val="28"/>
                <w:lang w:val="ro-RO"/>
              </w:rPr>
              <w:t>Responsabil</w:t>
            </w:r>
          </w:p>
        </w:tc>
      </w:tr>
      <w:tr w:rsidR="00ED3C19" w:rsidRPr="00E07D1A" w:rsidTr="00A215B0">
        <w:trPr>
          <w:trHeight w:val="1613"/>
        </w:trPr>
        <w:tc>
          <w:tcPr>
            <w:tcW w:w="675" w:type="dxa"/>
            <w:tcBorders>
              <w:top w:val="single" w:sz="4" w:space="0" w:color="auto"/>
              <w:left w:val="single" w:sz="4" w:space="0" w:color="auto"/>
              <w:bottom w:val="single" w:sz="4" w:space="0" w:color="auto"/>
              <w:right w:val="single" w:sz="4" w:space="0" w:color="auto"/>
            </w:tcBorders>
            <w:hideMark/>
          </w:tcPr>
          <w:p w:rsidR="00ED3C19" w:rsidRPr="00E07D1A" w:rsidRDefault="00ED3C19" w:rsidP="002006BA">
            <w:pPr>
              <w:spacing w:after="0" w:line="240" w:lineRule="auto"/>
              <w:rPr>
                <w:rFonts w:ascii="Times New Roman" w:hAnsi="Times New Roman" w:cs="Times New Roman"/>
                <w:sz w:val="28"/>
                <w:szCs w:val="28"/>
                <w:lang w:val="ro-RO"/>
              </w:rPr>
            </w:pPr>
            <w:r w:rsidRPr="00E07D1A">
              <w:rPr>
                <w:rFonts w:ascii="Times New Roman" w:hAnsi="Times New Roman" w:cs="Times New Roman"/>
                <w:sz w:val="28"/>
                <w:szCs w:val="28"/>
                <w:lang w:val="ro-RO"/>
              </w:rPr>
              <w:t>1.</w:t>
            </w:r>
          </w:p>
        </w:tc>
        <w:tc>
          <w:tcPr>
            <w:tcW w:w="5388" w:type="dxa"/>
            <w:tcBorders>
              <w:top w:val="single" w:sz="4" w:space="0" w:color="auto"/>
              <w:left w:val="single" w:sz="4" w:space="0" w:color="auto"/>
              <w:bottom w:val="single" w:sz="4" w:space="0" w:color="auto"/>
              <w:right w:val="single" w:sz="4" w:space="0" w:color="auto"/>
            </w:tcBorders>
            <w:hideMark/>
          </w:tcPr>
          <w:p w:rsidR="00ED3C19" w:rsidRPr="00E07D1A" w:rsidRDefault="00ED3C19" w:rsidP="00E07D1A">
            <w:pPr>
              <w:spacing w:after="0" w:line="240" w:lineRule="auto"/>
              <w:jc w:val="both"/>
              <w:rPr>
                <w:rFonts w:ascii="Times New Roman" w:hAnsi="Times New Roman" w:cs="Times New Roman"/>
                <w:sz w:val="28"/>
                <w:szCs w:val="28"/>
                <w:lang w:val="ro-RO"/>
              </w:rPr>
            </w:pPr>
            <w:r w:rsidRPr="00E07D1A">
              <w:rPr>
                <w:rFonts w:ascii="Times New Roman" w:hAnsi="Times New Roman" w:cs="Times New Roman"/>
                <w:sz w:val="28"/>
                <w:szCs w:val="28"/>
                <w:lang w:val="ro-RO"/>
              </w:rPr>
              <w:t xml:space="preserve">  </w:t>
            </w:r>
            <w:r w:rsidR="0076101D">
              <w:rPr>
                <w:rFonts w:ascii="Times New Roman" w:hAnsi="Times New Roman" w:cs="Times New Roman"/>
                <w:sz w:val="28"/>
                <w:szCs w:val="28"/>
                <w:lang w:val="ro-RO"/>
              </w:rPr>
              <w:t xml:space="preserve">1. </w:t>
            </w:r>
            <w:r w:rsidRPr="00E07D1A">
              <w:rPr>
                <w:rFonts w:ascii="Times New Roman" w:hAnsi="Times New Roman" w:cs="Times New Roman"/>
                <w:sz w:val="28"/>
                <w:szCs w:val="28"/>
                <w:lang w:val="ro-RO"/>
              </w:rPr>
              <w:t>Aprob</w:t>
            </w:r>
            <w:r w:rsidR="006C4A97">
              <w:rPr>
                <w:rFonts w:ascii="Times New Roman" w:hAnsi="Times New Roman" w:cs="Times New Roman"/>
                <w:sz w:val="28"/>
                <w:szCs w:val="28"/>
                <w:lang w:val="ro-RO"/>
              </w:rPr>
              <w:t>area planului de activitate al C</w:t>
            </w:r>
            <w:r w:rsidRPr="00E07D1A">
              <w:rPr>
                <w:rFonts w:ascii="Times New Roman" w:hAnsi="Times New Roman" w:cs="Times New Roman"/>
                <w:sz w:val="28"/>
                <w:szCs w:val="28"/>
                <w:lang w:val="ro-RO"/>
              </w:rPr>
              <w:t>onsiliului metodic pentru anul de studii 201</w:t>
            </w:r>
            <w:r w:rsidR="00812B70" w:rsidRPr="00E07D1A">
              <w:rPr>
                <w:rFonts w:ascii="Times New Roman" w:hAnsi="Times New Roman" w:cs="Times New Roman"/>
                <w:sz w:val="28"/>
                <w:szCs w:val="28"/>
                <w:lang w:val="ro-RO"/>
              </w:rPr>
              <w:t>8</w:t>
            </w:r>
            <w:r w:rsidRPr="00E07D1A">
              <w:rPr>
                <w:rFonts w:ascii="Times New Roman" w:hAnsi="Times New Roman" w:cs="Times New Roman"/>
                <w:sz w:val="28"/>
                <w:szCs w:val="28"/>
                <w:lang w:val="ro-RO"/>
              </w:rPr>
              <w:t>-201</w:t>
            </w:r>
            <w:r w:rsidR="00812B70" w:rsidRPr="00E07D1A">
              <w:rPr>
                <w:rFonts w:ascii="Times New Roman" w:hAnsi="Times New Roman" w:cs="Times New Roman"/>
                <w:sz w:val="28"/>
                <w:szCs w:val="28"/>
                <w:lang w:val="ro-RO"/>
              </w:rPr>
              <w:t>9</w:t>
            </w:r>
          </w:p>
          <w:p w:rsidR="00ED3C19" w:rsidRPr="00E07D1A" w:rsidRDefault="00ED3C19" w:rsidP="00E07D1A">
            <w:pPr>
              <w:spacing w:after="0" w:line="240" w:lineRule="auto"/>
              <w:jc w:val="both"/>
              <w:rPr>
                <w:rFonts w:ascii="Times New Roman" w:hAnsi="Times New Roman" w:cs="Times New Roman"/>
                <w:sz w:val="28"/>
                <w:szCs w:val="28"/>
                <w:lang w:val="ro-RO"/>
              </w:rPr>
            </w:pPr>
            <w:r w:rsidRPr="00E07D1A">
              <w:rPr>
                <w:rFonts w:ascii="Times New Roman" w:hAnsi="Times New Roman" w:cs="Times New Roman"/>
                <w:sz w:val="28"/>
                <w:szCs w:val="28"/>
                <w:lang w:val="ro-RO"/>
              </w:rPr>
              <w:t xml:space="preserve">  </w:t>
            </w:r>
            <w:r w:rsidR="0076101D">
              <w:rPr>
                <w:rFonts w:ascii="Times New Roman" w:hAnsi="Times New Roman" w:cs="Times New Roman"/>
                <w:sz w:val="28"/>
                <w:szCs w:val="28"/>
                <w:lang w:val="ro-RO"/>
              </w:rPr>
              <w:t xml:space="preserve">2. </w:t>
            </w:r>
            <w:r w:rsidR="005B0A7F">
              <w:rPr>
                <w:rFonts w:ascii="Times New Roman" w:hAnsi="Times New Roman" w:cs="Times New Roman"/>
                <w:sz w:val="28"/>
                <w:szCs w:val="28"/>
                <w:lang w:val="ro-RO"/>
              </w:rPr>
              <w:t>Aprobarea orarului orelor demonstrative pentru atestarea cadrelor didactice</w:t>
            </w:r>
          </w:p>
          <w:p w:rsidR="00ED3C19" w:rsidRPr="00E07D1A" w:rsidRDefault="00ED3C19" w:rsidP="00E07D1A">
            <w:pPr>
              <w:spacing w:after="0" w:line="240" w:lineRule="auto"/>
              <w:jc w:val="both"/>
              <w:rPr>
                <w:rFonts w:ascii="Times New Roman" w:hAnsi="Times New Roman" w:cs="Times New Roman"/>
                <w:sz w:val="28"/>
                <w:szCs w:val="28"/>
                <w:lang w:val="ro-RO"/>
              </w:rPr>
            </w:pPr>
            <w:r w:rsidRPr="00E07D1A">
              <w:rPr>
                <w:rFonts w:ascii="Times New Roman" w:hAnsi="Times New Roman" w:cs="Times New Roman"/>
                <w:sz w:val="28"/>
                <w:szCs w:val="28"/>
                <w:lang w:val="ro-RO"/>
              </w:rPr>
              <w:t xml:space="preserve">  </w:t>
            </w:r>
            <w:r w:rsidR="0076101D">
              <w:rPr>
                <w:rFonts w:ascii="Times New Roman" w:hAnsi="Times New Roman" w:cs="Times New Roman"/>
                <w:sz w:val="28"/>
                <w:szCs w:val="28"/>
                <w:lang w:val="ro-RO"/>
              </w:rPr>
              <w:t xml:space="preserve">3. </w:t>
            </w:r>
            <w:r w:rsidR="005B7AC9" w:rsidRPr="00E07D1A">
              <w:rPr>
                <w:rFonts w:ascii="Times New Roman" w:hAnsi="Times New Roman" w:cs="Times New Roman"/>
                <w:sz w:val="28"/>
                <w:szCs w:val="28"/>
                <w:lang w:val="ro-RO"/>
              </w:rPr>
              <w:t>Bilanțul</w:t>
            </w:r>
            <w:r w:rsidR="005B7AC9" w:rsidRPr="00E07D1A">
              <w:rPr>
                <w:rFonts w:ascii="Times New Roman" w:hAnsi="Times New Roman" w:cs="Times New Roman"/>
                <w:color w:val="C00000"/>
                <w:sz w:val="28"/>
                <w:szCs w:val="28"/>
                <w:lang w:val="ro-RO"/>
              </w:rPr>
              <w:t xml:space="preserve"> </w:t>
            </w:r>
            <w:r w:rsidRPr="00E07D1A">
              <w:rPr>
                <w:rFonts w:ascii="Times New Roman" w:hAnsi="Times New Roman" w:cs="Times New Roman"/>
                <w:sz w:val="28"/>
                <w:szCs w:val="28"/>
                <w:lang w:val="ro-RO"/>
              </w:rPr>
              <w:t xml:space="preserve"> activităţii CCT </w:t>
            </w:r>
            <w:r w:rsidR="005F63D6" w:rsidRPr="00E07D1A">
              <w:rPr>
                <w:rFonts w:ascii="Times New Roman" w:hAnsi="Times New Roman" w:cs="Times New Roman"/>
                <w:sz w:val="28"/>
                <w:szCs w:val="28"/>
                <w:lang w:val="ro-RO"/>
              </w:rPr>
              <w:t>pentru</w:t>
            </w:r>
            <w:r w:rsidRPr="00E07D1A">
              <w:rPr>
                <w:rFonts w:ascii="Times New Roman" w:hAnsi="Times New Roman" w:cs="Times New Roman"/>
                <w:sz w:val="28"/>
                <w:szCs w:val="28"/>
                <w:lang w:val="ro-RO"/>
              </w:rPr>
              <w:t xml:space="preserve"> perioada </w:t>
            </w:r>
            <w:r w:rsidR="005B0A7F">
              <w:rPr>
                <w:rFonts w:ascii="Times New Roman" w:hAnsi="Times New Roman" w:cs="Times New Roman"/>
                <w:sz w:val="28"/>
                <w:szCs w:val="28"/>
                <w:lang w:val="ro-RO"/>
              </w:rPr>
              <w:t xml:space="preserve">vacanței </w:t>
            </w:r>
            <w:r w:rsidRPr="00E07D1A">
              <w:rPr>
                <w:rFonts w:ascii="Times New Roman" w:hAnsi="Times New Roman" w:cs="Times New Roman"/>
                <w:sz w:val="28"/>
                <w:szCs w:val="28"/>
                <w:lang w:val="ro-RO"/>
              </w:rPr>
              <w:t>de vară</w:t>
            </w:r>
          </w:p>
        </w:tc>
        <w:tc>
          <w:tcPr>
            <w:tcW w:w="1532" w:type="dxa"/>
            <w:tcBorders>
              <w:top w:val="single" w:sz="4" w:space="0" w:color="auto"/>
              <w:left w:val="single" w:sz="4" w:space="0" w:color="auto"/>
              <w:bottom w:val="single" w:sz="4" w:space="0" w:color="auto"/>
              <w:right w:val="single" w:sz="4" w:space="0" w:color="auto"/>
            </w:tcBorders>
          </w:tcPr>
          <w:p w:rsidR="00ED3C19" w:rsidRPr="00E07D1A" w:rsidRDefault="00ED3C19" w:rsidP="00E07D1A">
            <w:pPr>
              <w:spacing w:after="0" w:line="240" w:lineRule="auto"/>
              <w:jc w:val="center"/>
              <w:rPr>
                <w:rFonts w:ascii="Times New Roman" w:hAnsi="Times New Roman" w:cs="Times New Roman"/>
                <w:sz w:val="28"/>
                <w:szCs w:val="28"/>
                <w:lang w:val="ro-RO"/>
              </w:rPr>
            </w:pPr>
            <w:r w:rsidRPr="00E07D1A">
              <w:rPr>
                <w:rFonts w:ascii="Times New Roman" w:hAnsi="Times New Roman" w:cs="Times New Roman"/>
                <w:sz w:val="28"/>
                <w:szCs w:val="28"/>
                <w:lang w:val="ro-RO"/>
              </w:rPr>
              <w:t>Septembrie</w:t>
            </w:r>
          </w:p>
        </w:tc>
        <w:tc>
          <w:tcPr>
            <w:tcW w:w="1585" w:type="dxa"/>
            <w:tcBorders>
              <w:top w:val="single" w:sz="4" w:space="0" w:color="auto"/>
              <w:left w:val="single" w:sz="4" w:space="0" w:color="auto"/>
              <w:bottom w:val="single" w:sz="4" w:space="0" w:color="auto"/>
              <w:right w:val="single" w:sz="4" w:space="0" w:color="auto"/>
            </w:tcBorders>
          </w:tcPr>
          <w:p w:rsidR="00ED3C19" w:rsidRPr="00E07D1A" w:rsidRDefault="00ED3C19" w:rsidP="00E07D1A">
            <w:pPr>
              <w:spacing w:after="0" w:line="240" w:lineRule="auto"/>
              <w:rPr>
                <w:rFonts w:ascii="Times New Roman" w:hAnsi="Times New Roman" w:cs="Times New Roman"/>
                <w:sz w:val="28"/>
                <w:szCs w:val="28"/>
                <w:lang w:val="ro-RO"/>
              </w:rPr>
            </w:pPr>
            <w:r w:rsidRPr="00E07D1A">
              <w:rPr>
                <w:rFonts w:ascii="Times New Roman" w:hAnsi="Times New Roman" w:cs="Times New Roman"/>
                <w:sz w:val="28"/>
                <w:szCs w:val="28"/>
                <w:lang w:val="ro-RO"/>
              </w:rPr>
              <w:t>D.Chirstea</w:t>
            </w:r>
          </w:p>
          <w:p w:rsidR="00ED3C19" w:rsidRPr="00E07D1A" w:rsidRDefault="00ED3C19" w:rsidP="00E07D1A">
            <w:pPr>
              <w:spacing w:after="0" w:line="240" w:lineRule="auto"/>
              <w:rPr>
                <w:rFonts w:ascii="Times New Roman" w:hAnsi="Times New Roman" w:cs="Times New Roman"/>
                <w:sz w:val="28"/>
                <w:szCs w:val="28"/>
                <w:lang w:val="ro-RO"/>
              </w:rPr>
            </w:pPr>
          </w:p>
          <w:p w:rsidR="0076101D" w:rsidRDefault="0076101D" w:rsidP="00E07D1A">
            <w:pPr>
              <w:spacing w:after="0" w:line="240" w:lineRule="auto"/>
              <w:rPr>
                <w:rFonts w:ascii="Times New Roman" w:hAnsi="Times New Roman" w:cs="Times New Roman"/>
                <w:sz w:val="28"/>
                <w:szCs w:val="28"/>
                <w:lang w:val="ro-RO"/>
              </w:rPr>
            </w:pPr>
          </w:p>
          <w:p w:rsidR="00ED3C19" w:rsidRPr="00E07D1A" w:rsidRDefault="00ED3C19" w:rsidP="00E07D1A">
            <w:pPr>
              <w:spacing w:after="0" w:line="240" w:lineRule="auto"/>
              <w:rPr>
                <w:rFonts w:ascii="Times New Roman" w:hAnsi="Times New Roman" w:cs="Times New Roman"/>
                <w:sz w:val="28"/>
                <w:szCs w:val="28"/>
                <w:lang w:val="ro-RO"/>
              </w:rPr>
            </w:pPr>
            <w:r w:rsidRPr="00E07D1A">
              <w:rPr>
                <w:rFonts w:ascii="Times New Roman" w:hAnsi="Times New Roman" w:cs="Times New Roman"/>
                <w:sz w:val="28"/>
                <w:szCs w:val="28"/>
                <w:lang w:val="ro-RO"/>
              </w:rPr>
              <w:t>D.Chirstea</w:t>
            </w:r>
          </w:p>
          <w:p w:rsidR="00ED3C19" w:rsidRPr="00E07D1A" w:rsidRDefault="00ED3C19" w:rsidP="00E07D1A">
            <w:pPr>
              <w:spacing w:after="0" w:line="240" w:lineRule="auto"/>
              <w:rPr>
                <w:rFonts w:ascii="Times New Roman" w:hAnsi="Times New Roman" w:cs="Times New Roman"/>
                <w:sz w:val="28"/>
                <w:szCs w:val="28"/>
                <w:lang w:val="ro-RO"/>
              </w:rPr>
            </w:pPr>
          </w:p>
          <w:p w:rsidR="00ED3C19" w:rsidRPr="00E07D1A" w:rsidRDefault="00ED3C19" w:rsidP="00E07D1A">
            <w:pPr>
              <w:spacing w:after="0" w:line="240" w:lineRule="auto"/>
              <w:rPr>
                <w:rFonts w:ascii="Times New Roman" w:hAnsi="Times New Roman" w:cs="Times New Roman"/>
                <w:sz w:val="28"/>
                <w:szCs w:val="28"/>
                <w:lang w:val="ro-RO"/>
              </w:rPr>
            </w:pPr>
            <w:r w:rsidRPr="00E07D1A">
              <w:rPr>
                <w:rFonts w:ascii="Times New Roman" w:hAnsi="Times New Roman" w:cs="Times New Roman"/>
                <w:sz w:val="28"/>
                <w:szCs w:val="28"/>
                <w:lang w:val="ro-RO"/>
              </w:rPr>
              <w:t>M.Erastov</w:t>
            </w:r>
          </w:p>
        </w:tc>
      </w:tr>
      <w:tr w:rsidR="00ED3C19" w:rsidRPr="00E07D1A" w:rsidTr="00A215B0">
        <w:tc>
          <w:tcPr>
            <w:tcW w:w="675" w:type="dxa"/>
            <w:tcBorders>
              <w:top w:val="single" w:sz="4" w:space="0" w:color="auto"/>
              <w:left w:val="single" w:sz="4" w:space="0" w:color="auto"/>
              <w:bottom w:val="single" w:sz="4" w:space="0" w:color="auto"/>
              <w:right w:val="single" w:sz="4" w:space="0" w:color="auto"/>
            </w:tcBorders>
            <w:hideMark/>
          </w:tcPr>
          <w:p w:rsidR="00ED3C19" w:rsidRPr="00E07D1A" w:rsidRDefault="00ED3C19" w:rsidP="002006BA">
            <w:pPr>
              <w:spacing w:after="0" w:line="240" w:lineRule="auto"/>
              <w:rPr>
                <w:rFonts w:ascii="Times New Roman" w:hAnsi="Times New Roman" w:cs="Times New Roman"/>
                <w:sz w:val="28"/>
                <w:szCs w:val="28"/>
                <w:lang w:val="ro-RO"/>
              </w:rPr>
            </w:pPr>
            <w:r w:rsidRPr="00E07D1A">
              <w:rPr>
                <w:rFonts w:ascii="Times New Roman" w:hAnsi="Times New Roman" w:cs="Times New Roman"/>
                <w:sz w:val="28"/>
                <w:szCs w:val="28"/>
                <w:lang w:val="ro-RO"/>
              </w:rPr>
              <w:t>2.</w:t>
            </w:r>
          </w:p>
        </w:tc>
        <w:tc>
          <w:tcPr>
            <w:tcW w:w="5388" w:type="dxa"/>
            <w:tcBorders>
              <w:top w:val="single" w:sz="4" w:space="0" w:color="auto"/>
              <w:left w:val="single" w:sz="4" w:space="0" w:color="auto"/>
              <w:bottom w:val="single" w:sz="4" w:space="0" w:color="auto"/>
              <w:right w:val="single" w:sz="4" w:space="0" w:color="auto"/>
            </w:tcBorders>
            <w:hideMark/>
          </w:tcPr>
          <w:p w:rsidR="007C3762" w:rsidRPr="00E07D1A" w:rsidRDefault="0076101D" w:rsidP="00E07D1A">
            <w:pPr>
              <w:spacing w:after="0" w:line="240" w:lineRule="auto"/>
              <w:ind w:firstLine="12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1. Discutarea </w:t>
            </w:r>
            <w:r w:rsidR="007C3762" w:rsidRPr="00E07D1A">
              <w:rPr>
                <w:rFonts w:ascii="Times New Roman" w:hAnsi="Times New Roman" w:cs="Times New Roman"/>
                <w:sz w:val="28"/>
                <w:szCs w:val="28"/>
                <w:lang w:val="ro-RO"/>
              </w:rPr>
              <w:t>și aprobarea recomand</w:t>
            </w:r>
            <w:r w:rsidR="00661748" w:rsidRPr="00E07D1A">
              <w:rPr>
                <w:rFonts w:ascii="Times New Roman" w:hAnsi="Times New Roman" w:cs="Times New Roman"/>
                <w:sz w:val="28"/>
                <w:szCs w:val="28"/>
                <w:lang w:val="ro-RO"/>
              </w:rPr>
              <w:t>ării</w:t>
            </w:r>
            <w:r w:rsidR="007C3762" w:rsidRPr="00E07D1A">
              <w:rPr>
                <w:rFonts w:ascii="Times New Roman" w:hAnsi="Times New Roman" w:cs="Times New Roman"/>
                <w:sz w:val="28"/>
                <w:szCs w:val="28"/>
                <w:lang w:val="ro-RO"/>
              </w:rPr>
              <w:t xml:space="preserve"> metodi</w:t>
            </w:r>
            <w:r w:rsidR="00661748" w:rsidRPr="00E07D1A">
              <w:rPr>
                <w:rFonts w:ascii="Times New Roman" w:hAnsi="Times New Roman" w:cs="Times New Roman"/>
                <w:sz w:val="28"/>
                <w:szCs w:val="28"/>
                <w:lang w:val="ro-RO"/>
              </w:rPr>
              <w:t>ce</w:t>
            </w:r>
            <w:r w:rsidR="007C3762" w:rsidRPr="00E07D1A">
              <w:rPr>
                <w:rFonts w:ascii="Times New Roman" w:hAnsi="Times New Roman" w:cs="Times New Roman"/>
                <w:sz w:val="28"/>
                <w:szCs w:val="28"/>
                <w:lang w:val="ro-RO"/>
              </w:rPr>
              <w:t xml:space="preserve"> pentru conducătorii cercurilor  </w:t>
            </w:r>
            <w:r w:rsidR="00812B70" w:rsidRPr="00E07D1A">
              <w:rPr>
                <w:rFonts w:ascii="Times New Roman" w:hAnsi="Times New Roman" w:cs="Times New Roman"/>
                <w:sz w:val="28"/>
                <w:szCs w:val="28"/>
                <w:lang w:val="ro-RO"/>
              </w:rPr>
              <w:t>cu profil tehnic</w:t>
            </w:r>
            <w:r>
              <w:rPr>
                <w:rFonts w:ascii="Times New Roman" w:hAnsi="Times New Roman" w:cs="Times New Roman"/>
                <w:sz w:val="28"/>
                <w:szCs w:val="28"/>
                <w:lang w:val="ro-RO"/>
              </w:rPr>
              <w:t xml:space="preserve"> „Etapele proiectării și realizării circuitelor imprimate în construirea unui model electrotehnic”</w:t>
            </w:r>
          </w:p>
          <w:p w:rsidR="00ED3C19" w:rsidRPr="00E07D1A" w:rsidRDefault="0076101D" w:rsidP="00E07D1A">
            <w:pPr>
              <w:spacing w:after="0" w:line="240" w:lineRule="auto"/>
              <w:ind w:firstLine="12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2. </w:t>
            </w:r>
            <w:r w:rsidR="00092F20" w:rsidRPr="00E07D1A">
              <w:rPr>
                <w:rFonts w:ascii="Times New Roman" w:hAnsi="Times New Roman" w:cs="Times New Roman"/>
                <w:sz w:val="28"/>
                <w:szCs w:val="28"/>
                <w:lang w:val="ro-RO"/>
              </w:rPr>
              <w:t>Rolul dezvoltării profesionale a cadrului didactic în eficientizarea demersului didactic</w:t>
            </w:r>
          </w:p>
        </w:tc>
        <w:tc>
          <w:tcPr>
            <w:tcW w:w="1532" w:type="dxa"/>
            <w:tcBorders>
              <w:top w:val="single" w:sz="4" w:space="0" w:color="auto"/>
              <w:left w:val="single" w:sz="4" w:space="0" w:color="auto"/>
              <w:bottom w:val="single" w:sz="4" w:space="0" w:color="auto"/>
              <w:right w:val="single" w:sz="4" w:space="0" w:color="auto"/>
            </w:tcBorders>
          </w:tcPr>
          <w:p w:rsidR="00ED3C19" w:rsidRPr="00E07D1A" w:rsidRDefault="00ED3C19" w:rsidP="00E07D1A">
            <w:pPr>
              <w:spacing w:after="0" w:line="240" w:lineRule="auto"/>
              <w:jc w:val="center"/>
              <w:rPr>
                <w:rFonts w:ascii="Times New Roman" w:hAnsi="Times New Roman" w:cs="Times New Roman"/>
                <w:sz w:val="28"/>
                <w:szCs w:val="28"/>
                <w:lang w:val="ro-RO"/>
              </w:rPr>
            </w:pPr>
            <w:r w:rsidRPr="00E07D1A">
              <w:rPr>
                <w:rFonts w:ascii="Times New Roman" w:hAnsi="Times New Roman" w:cs="Times New Roman"/>
                <w:sz w:val="28"/>
                <w:szCs w:val="28"/>
                <w:lang w:val="ro-RO"/>
              </w:rPr>
              <w:t>Noiembrie</w:t>
            </w:r>
          </w:p>
          <w:p w:rsidR="00ED3C19" w:rsidRPr="00E07D1A" w:rsidRDefault="00ED3C19" w:rsidP="00E07D1A">
            <w:pPr>
              <w:spacing w:after="0" w:line="240" w:lineRule="auto"/>
              <w:jc w:val="center"/>
              <w:rPr>
                <w:rFonts w:ascii="Times New Roman" w:hAnsi="Times New Roman" w:cs="Times New Roman"/>
                <w:sz w:val="28"/>
                <w:szCs w:val="28"/>
                <w:lang w:val="ro-RO"/>
              </w:rPr>
            </w:pPr>
          </w:p>
        </w:tc>
        <w:tc>
          <w:tcPr>
            <w:tcW w:w="1585" w:type="dxa"/>
            <w:tcBorders>
              <w:top w:val="single" w:sz="4" w:space="0" w:color="auto"/>
              <w:left w:val="single" w:sz="4" w:space="0" w:color="auto"/>
              <w:bottom w:val="single" w:sz="4" w:space="0" w:color="auto"/>
              <w:right w:val="single" w:sz="4" w:space="0" w:color="auto"/>
            </w:tcBorders>
          </w:tcPr>
          <w:p w:rsidR="00ED3C19" w:rsidRPr="00E07D1A" w:rsidRDefault="00812B70" w:rsidP="00E07D1A">
            <w:pPr>
              <w:spacing w:after="0" w:line="240" w:lineRule="auto"/>
              <w:rPr>
                <w:rFonts w:ascii="Times New Roman" w:hAnsi="Times New Roman" w:cs="Times New Roman"/>
                <w:sz w:val="28"/>
                <w:szCs w:val="28"/>
                <w:lang w:val="ro-RO"/>
              </w:rPr>
            </w:pPr>
            <w:r w:rsidRPr="00E07D1A">
              <w:rPr>
                <w:rFonts w:ascii="Times New Roman" w:hAnsi="Times New Roman" w:cs="Times New Roman"/>
                <w:sz w:val="28"/>
                <w:szCs w:val="28"/>
                <w:lang w:val="ro-RO"/>
              </w:rPr>
              <w:t>V.Graur</w:t>
            </w:r>
          </w:p>
          <w:p w:rsidR="00661748" w:rsidRPr="00E07D1A" w:rsidRDefault="00661748" w:rsidP="00E07D1A">
            <w:pPr>
              <w:spacing w:after="0" w:line="240" w:lineRule="auto"/>
              <w:rPr>
                <w:rFonts w:ascii="Times New Roman" w:hAnsi="Times New Roman" w:cs="Times New Roman"/>
                <w:sz w:val="28"/>
                <w:szCs w:val="28"/>
                <w:lang w:val="ro-RO"/>
              </w:rPr>
            </w:pPr>
          </w:p>
          <w:p w:rsidR="0076101D" w:rsidRDefault="0076101D" w:rsidP="00E07D1A">
            <w:pPr>
              <w:spacing w:after="0" w:line="240" w:lineRule="auto"/>
              <w:rPr>
                <w:rFonts w:ascii="Times New Roman" w:hAnsi="Times New Roman" w:cs="Times New Roman"/>
                <w:sz w:val="28"/>
                <w:szCs w:val="28"/>
                <w:lang w:val="ro-RO"/>
              </w:rPr>
            </w:pPr>
          </w:p>
          <w:p w:rsidR="0076101D" w:rsidRDefault="0076101D" w:rsidP="00E07D1A">
            <w:pPr>
              <w:spacing w:after="0" w:line="240" w:lineRule="auto"/>
              <w:rPr>
                <w:rFonts w:ascii="Times New Roman" w:hAnsi="Times New Roman" w:cs="Times New Roman"/>
                <w:sz w:val="28"/>
                <w:szCs w:val="28"/>
                <w:lang w:val="ro-RO"/>
              </w:rPr>
            </w:pPr>
          </w:p>
          <w:p w:rsidR="0076101D" w:rsidRDefault="0076101D" w:rsidP="00E07D1A">
            <w:pPr>
              <w:spacing w:after="0" w:line="240" w:lineRule="auto"/>
              <w:rPr>
                <w:rFonts w:ascii="Times New Roman" w:hAnsi="Times New Roman" w:cs="Times New Roman"/>
                <w:sz w:val="28"/>
                <w:szCs w:val="28"/>
                <w:lang w:val="ro-RO"/>
              </w:rPr>
            </w:pPr>
          </w:p>
          <w:p w:rsidR="00ED3C19" w:rsidRPr="00E07D1A" w:rsidRDefault="00ED3C19" w:rsidP="00E07D1A">
            <w:pPr>
              <w:spacing w:after="0" w:line="240" w:lineRule="auto"/>
              <w:rPr>
                <w:rFonts w:ascii="Times New Roman" w:hAnsi="Times New Roman" w:cs="Times New Roman"/>
                <w:sz w:val="28"/>
                <w:szCs w:val="28"/>
                <w:lang w:val="ro-RO"/>
              </w:rPr>
            </w:pPr>
            <w:r w:rsidRPr="00E07D1A">
              <w:rPr>
                <w:rFonts w:ascii="Times New Roman" w:hAnsi="Times New Roman" w:cs="Times New Roman"/>
                <w:sz w:val="28"/>
                <w:szCs w:val="28"/>
                <w:lang w:val="ro-RO"/>
              </w:rPr>
              <w:t>M.Erastov</w:t>
            </w:r>
          </w:p>
        </w:tc>
      </w:tr>
      <w:tr w:rsidR="00ED3C19" w:rsidRPr="00E07D1A" w:rsidTr="00A215B0">
        <w:tc>
          <w:tcPr>
            <w:tcW w:w="675" w:type="dxa"/>
            <w:tcBorders>
              <w:top w:val="single" w:sz="4" w:space="0" w:color="auto"/>
              <w:left w:val="single" w:sz="4" w:space="0" w:color="auto"/>
              <w:bottom w:val="single" w:sz="4" w:space="0" w:color="auto"/>
              <w:right w:val="single" w:sz="4" w:space="0" w:color="auto"/>
            </w:tcBorders>
            <w:hideMark/>
          </w:tcPr>
          <w:p w:rsidR="00ED3C19" w:rsidRPr="00E07D1A" w:rsidRDefault="00ED3C19" w:rsidP="002006BA">
            <w:pPr>
              <w:spacing w:after="0" w:line="240" w:lineRule="auto"/>
              <w:rPr>
                <w:rFonts w:ascii="Times New Roman" w:hAnsi="Times New Roman" w:cs="Times New Roman"/>
                <w:sz w:val="28"/>
                <w:szCs w:val="28"/>
                <w:lang w:val="ro-RO"/>
              </w:rPr>
            </w:pPr>
            <w:r w:rsidRPr="00E07D1A">
              <w:rPr>
                <w:rFonts w:ascii="Times New Roman" w:hAnsi="Times New Roman" w:cs="Times New Roman"/>
                <w:sz w:val="28"/>
                <w:szCs w:val="28"/>
                <w:lang w:val="ro-RO"/>
              </w:rPr>
              <w:t>3.</w:t>
            </w:r>
          </w:p>
        </w:tc>
        <w:tc>
          <w:tcPr>
            <w:tcW w:w="5388" w:type="dxa"/>
            <w:tcBorders>
              <w:top w:val="single" w:sz="4" w:space="0" w:color="auto"/>
              <w:left w:val="single" w:sz="4" w:space="0" w:color="auto"/>
              <w:bottom w:val="single" w:sz="4" w:space="0" w:color="auto"/>
              <w:right w:val="single" w:sz="4" w:space="0" w:color="auto"/>
            </w:tcBorders>
            <w:hideMark/>
          </w:tcPr>
          <w:p w:rsidR="00827BF7" w:rsidRPr="0076101D" w:rsidRDefault="0076101D" w:rsidP="0076101D">
            <w:pPr>
              <w:spacing w:after="0" w:line="240" w:lineRule="auto"/>
              <w:ind w:firstLine="12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1. </w:t>
            </w:r>
            <w:r w:rsidR="00ED3C19" w:rsidRPr="00E07D1A">
              <w:rPr>
                <w:rFonts w:ascii="Times New Roman" w:hAnsi="Times New Roman" w:cs="Times New Roman"/>
                <w:sz w:val="28"/>
                <w:szCs w:val="28"/>
                <w:lang w:val="ro-RO"/>
              </w:rPr>
              <w:t xml:space="preserve">Rezultatele controlului frontal al activităţii cercurilor </w:t>
            </w:r>
            <w:r>
              <w:rPr>
                <w:rFonts w:ascii="Times New Roman" w:hAnsi="Times New Roman" w:cs="Times New Roman"/>
                <w:sz w:val="28"/>
                <w:szCs w:val="28"/>
                <w:lang w:val="ro-RO"/>
              </w:rPr>
              <w:t>de profil tehnic</w:t>
            </w:r>
          </w:p>
          <w:p w:rsidR="00F50296" w:rsidRPr="00E07D1A" w:rsidRDefault="0076101D" w:rsidP="00E07D1A">
            <w:pPr>
              <w:spacing w:after="0" w:line="240" w:lineRule="auto"/>
              <w:ind w:firstLine="127"/>
              <w:jc w:val="both"/>
              <w:rPr>
                <w:rFonts w:ascii="Times New Roman" w:hAnsi="Times New Roman" w:cs="Times New Roman"/>
                <w:sz w:val="28"/>
                <w:szCs w:val="28"/>
                <w:lang w:val="ro-RO"/>
              </w:rPr>
            </w:pPr>
            <w:r>
              <w:rPr>
                <w:rFonts w:ascii="Times New Roman" w:hAnsi="Times New Roman" w:cs="Times New Roman"/>
                <w:sz w:val="28"/>
                <w:szCs w:val="28"/>
                <w:lang w:val="ro-RO"/>
              </w:rPr>
              <w:t>2. Discutarea</w:t>
            </w:r>
            <w:r w:rsidR="00ED3C19" w:rsidRPr="00E07D1A">
              <w:rPr>
                <w:rFonts w:ascii="Times New Roman" w:hAnsi="Times New Roman" w:cs="Times New Roman"/>
                <w:sz w:val="28"/>
                <w:szCs w:val="28"/>
                <w:lang w:val="ro-RO"/>
              </w:rPr>
              <w:t xml:space="preserve"> şi aprobarea </w:t>
            </w:r>
            <w:r w:rsidR="00F50296" w:rsidRPr="00E07D1A">
              <w:rPr>
                <w:rFonts w:ascii="Times New Roman" w:hAnsi="Times New Roman" w:cs="Times New Roman"/>
                <w:sz w:val="28"/>
                <w:szCs w:val="28"/>
                <w:lang w:val="ro-RO"/>
              </w:rPr>
              <w:t xml:space="preserve">recomandării metodice pentru conducătorii cercurilor de </w:t>
            </w:r>
            <w:r w:rsidR="00F50296" w:rsidRPr="00E07D1A">
              <w:rPr>
                <w:rFonts w:ascii="Times New Roman" w:hAnsi="Times New Roman" w:cs="Times New Roman"/>
                <w:sz w:val="28"/>
                <w:szCs w:val="28"/>
                <w:lang w:val="ro-RO"/>
              </w:rPr>
              <w:lastRenderedPageBreak/>
              <w:t xml:space="preserve">aviomodelare și rachetomodelare </w:t>
            </w:r>
            <w:r>
              <w:rPr>
                <w:rFonts w:ascii="Times New Roman" w:hAnsi="Times New Roman" w:cs="Times New Roman"/>
                <w:sz w:val="28"/>
                <w:szCs w:val="28"/>
                <w:lang w:val="ro-RO"/>
              </w:rPr>
              <w:t>„</w:t>
            </w:r>
            <w:r>
              <w:rPr>
                <w:rFonts w:ascii="Times New Roman" w:hAnsi="Times New Roman" w:cs="Times New Roman"/>
                <w:sz w:val="28"/>
                <w:szCs w:val="28"/>
              </w:rPr>
              <w:t>Понятие аэродинамики малых скоростей тел вращения в конструировании летающих моделей</w:t>
            </w:r>
            <w:r>
              <w:rPr>
                <w:rFonts w:ascii="Times New Roman" w:hAnsi="Times New Roman" w:cs="Times New Roman"/>
                <w:sz w:val="28"/>
                <w:szCs w:val="28"/>
                <w:lang w:val="ro-RO"/>
              </w:rPr>
              <w:t>”</w:t>
            </w:r>
          </w:p>
          <w:p w:rsidR="00D05686" w:rsidRPr="00E07D1A" w:rsidRDefault="0076101D" w:rsidP="00E07D1A">
            <w:pPr>
              <w:spacing w:after="0" w:line="240" w:lineRule="auto"/>
              <w:ind w:firstLine="12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3. </w:t>
            </w:r>
            <w:r w:rsidR="00341EAA" w:rsidRPr="00E07D1A">
              <w:rPr>
                <w:rFonts w:ascii="Times New Roman" w:hAnsi="Times New Roman" w:cs="Times New Roman"/>
                <w:sz w:val="28"/>
                <w:szCs w:val="28"/>
                <w:lang w:val="ro-RO"/>
              </w:rPr>
              <w:t>Managementul timpului – factor esențial în asigurarea calității procesului educațional</w:t>
            </w:r>
          </w:p>
        </w:tc>
        <w:tc>
          <w:tcPr>
            <w:tcW w:w="1532" w:type="dxa"/>
            <w:tcBorders>
              <w:top w:val="single" w:sz="4" w:space="0" w:color="auto"/>
              <w:left w:val="single" w:sz="4" w:space="0" w:color="auto"/>
              <w:bottom w:val="single" w:sz="4" w:space="0" w:color="auto"/>
              <w:right w:val="single" w:sz="4" w:space="0" w:color="auto"/>
            </w:tcBorders>
          </w:tcPr>
          <w:p w:rsidR="00ED3C19" w:rsidRPr="00E07D1A" w:rsidRDefault="00ED3C19" w:rsidP="00E07D1A">
            <w:pPr>
              <w:spacing w:after="0" w:line="240" w:lineRule="auto"/>
              <w:jc w:val="center"/>
              <w:rPr>
                <w:rFonts w:ascii="Times New Roman" w:hAnsi="Times New Roman" w:cs="Times New Roman"/>
                <w:sz w:val="28"/>
                <w:szCs w:val="28"/>
                <w:lang w:val="ro-RO"/>
              </w:rPr>
            </w:pPr>
            <w:r w:rsidRPr="00E07D1A">
              <w:rPr>
                <w:rFonts w:ascii="Times New Roman" w:hAnsi="Times New Roman" w:cs="Times New Roman"/>
                <w:sz w:val="28"/>
                <w:szCs w:val="28"/>
                <w:lang w:val="ro-RO"/>
              </w:rPr>
              <w:lastRenderedPageBreak/>
              <w:t>Martie</w:t>
            </w:r>
          </w:p>
          <w:p w:rsidR="00ED3C19" w:rsidRPr="00E07D1A" w:rsidRDefault="00ED3C19" w:rsidP="00E07D1A">
            <w:pPr>
              <w:spacing w:after="0" w:line="240" w:lineRule="auto"/>
              <w:jc w:val="center"/>
              <w:rPr>
                <w:rFonts w:ascii="Times New Roman" w:hAnsi="Times New Roman" w:cs="Times New Roman"/>
                <w:sz w:val="28"/>
                <w:szCs w:val="28"/>
                <w:lang w:val="ro-RO"/>
              </w:rPr>
            </w:pPr>
          </w:p>
          <w:p w:rsidR="00ED3C19" w:rsidRPr="00E07D1A" w:rsidRDefault="00ED3C19" w:rsidP="00E07D1A">
            <w:pPr>
              <w:spacing w:after="0" w:line="240" w:lineRule="auto"/>
              <w:jc w:val="center"/>
              <w:rPr>
                <w:rFonts w:ascii="Times New Roman" w:hAnsi="Times New Roman" w:cs="Times New Roman"/>
                <w:sz w:val="28"/>
                <w:szCs w:val="28"/>
                <w:lang w:val="ro-RO"/>
              </w:rPr>
            </w:pPr>
          </w:p>
        </w:tc>
        <w:tc>
          <w:tcPr>
            <w:tcW w:w="1585" w:type="dxa"/>
            <w:tcBorders>
              <w:top w:val="single" w:sz="4" w:space="0" w:color="auto"/>
              <w:left w:val="single" w:sz="4" w:space="0" w:color="auto"/>
              <w:bottom w:val="single" w:sz="4" w:space="0" w:color="auto"/>
              <w:right w:val="single" w:sz="4" w:space="0" w:color="auto"/>
            </w:tcBorders>
          </w:tcPr>
          <w:p w:rsidR="00ED3C19" w:rsidRPr="00E07D1A" w:rsidRDefault="000562ED" w:rsidP="00E07D1A">
            <w:pPr>
              <w:spacing w:after="0" w:line="240" w:lineRule="auto"/>
              <w:rPr>
                <w:rFonts w:ascii="Times New Roman" w:hAnsi="Times New Roman" w:cs="Times New Roman"/>
                <w:sz w:val="28"/>
                <w:szCs w:val="28"/>
                <w:lang w:val="ro-RO"/>
              </w:rPr>
            </w:pPr>
            <w:r w:rsidRPr="00E07D1A">
              <w:rPr>
                <w:rFonts w:ascii="Times New Roman" w:hAnsi="Times New Roman" w:cs="Times New Roman"/>
                <w:sz w:val="28"/>
                <w:szCs w:val="28"/>
                <w:lang w:val="ro-RO"/>
              </w:rPr>
              <w:t>D.Chirstea</w:t>
            </w:r>
          </w:p>
          <w:p w:rsidR="00EB6E56" w:rsidRPr="00E07D1A" w:rsidRDefault="00EB6E56" w:rsidP="00E07D1A">
            <w:pPr>
              <w:spacing w:after="0" w:line="240" w:lineRule="auto"/>
              <w:rPr>
                <w:rFonts w:ascii="Times New Roman" w:hAnsi="Times New Roman" w:cs="Times New Roman"/>
                <w:sz w:val="28"/>
                <w:szCs w:val="28"/>
                <w:lang w:val="ro-RO"/>
              </w:rPr>
            </w:pPr>
          </w:p>
          <w:p w:rsidR="000562ED" w:rsidRPr="00E07D1A" w:rsidRDefault="00F50296" w:rsidP="00E07D1A">
            <w:pPr>
              <w:spacing w:after="0" w:line="240" w:lineRule="auto"/>
              <w:rPr>
                <w:rFonts w:ascii="Times New Roman" w:hAnsi="Times New Roman" w:cs="Times New Roman"/>
                <w:sz w:val="28"/>
                <w:szCs w:val="28"/>
                <w:lang w:val="ro-RO"/>
              </w:rPr>
            </w:pPr>
            <w:r w:rsidRPr="00E07D1A">
              <w:rPr>
                <w:rFonts w:ascii="Times New Roman" w:hAnsi="Times New Roman" w:cs="Times New Roman"/>
                <w:sz w:val="28"/>
                <w:szCs w:val="28"/>
                <w:lang w:val="ro-RO"/>
              </w:rPr>
              <w:t>A.Pustovit</w:t>
            </w:r>
          </w:p>
          <w:p w:rsidR="00751596" w:rsidRPr="00E07D1A" w:rsidRDefault="00751596" w:rsidP="00E07D1A">
            <w:pPr>
              <w:spacing w:after="0" w:line="240" w:lineRule="auto"/>
              <w:rPr>
                <w:rFonts w:ascii="Times New Roman" w:hAnsi="Times New Roman" w:cs="Times New Roman"/>
                <w:sz w:val="28"/>
                <w:szCs w:val="28"/>
                <w:lang w:val="ro-RO"/>
              </w:rPr>
            </w:pPr>
          </w:p>
          <w:p w:rsidR="0076101D" w:rsidRDefault="0076101D" w:rsidP="00E07D1A">
            <w:pPr>
              <w:spacing w:after="0" w:line="240" w:lineRule="auto"/>
              <w:rPr>
                <w:rFonts w:ascii="Times New Roman" w:hAnsi="Times New Roman" w:cs="Times New Roman"/>
                <w:sz w:val="28"/>
                <w:szCs w:val="28"/>
                <w:lang w:val="ro-RO"/>
              </w:rPr>
            </w:pPr>
          </w:p>
          <w:p w:rsidR="0076101D" w:rsidRDefault="0076101D" w:rsidP="00E07D1A">
            <w:pPr>
              <w:spacing w:after="0" w:line="240" w:lineRule="auto"/>
              <w:rPr>
                <w:rFonts w:ascii="Times New Roman" w:hAnsi="Times New Roman" w:cs="Times New Roman"/>
                <w:sz w:val="28"/>
                <w:szCs w:val="28"/>
                <w:lang w:val="ro-RO"/>
              </w:rPr>
            </w:pPr>
          </w:p>
          <w:p w:rsidR="000350B7" w:rsidRDefault="000350B7" w:rsidP="00E07D1A">
            <w:pPr>
              <w:spacing w:after="0" w:line="240" w:lineRule="auto"/>
              <w:rPr>
                <w:rFonts w:ascii="Times New Roman" w:hAnsi="Times New Roman" w:cs="Times New Roman"/>
                <w:sz w:val="28"/>
                <w:szCs w:val="28"/>
                <w:lang w:val="ro-RO"/>
              </w:rPr>
            </w:pPr>
          </w:p>
          <w:p w:rsidR="00191FD6" w:rsidRDefault="00191FD6" w:rsidP="00E07D1A">
            <w:pPr>
              <w:spacing w:after="0" w:line="240" w:lineRule="auto"/>
              <w:rPr>
                <w:rFonts w:ascii="Times New Roman" w:hAnsi="Times New Roman" w:cs="Times New Roman"/>
                <w:sz w:val="28"/>
                <w:szCs w:val="28"/>
                <w:lang w:val="ro-RO"/>
              </w:rPr>
            </w:pPr>
          </w:p>
          <w:p w:rsidR="00751596" w:rsidRPr="00E07D1A" w:rsidRDefault="00751596" w:rsidP="00E07D1A">
            <w:pPr>
              <w:spacing w:after="0" w:line="240" w:lineRule="auto"/>
              <w:rPr>
                <w:rFonts w:ascii="Times New Roman" w:hAnsi="Times New Roman" w:cs="Times New Roman"/>
                <w:sz w:val="28"/>
                <w:szCs w:val="28"/>
                <w:lang w:val="ro-RO"/>
              </w:rPr>
            </w:pPr>
            <w:r w:rsidRPr="00E07D1A">
              <w:rPr>
                <w:rFonts w:ascii="Times New Roman" w:hAnsi="Times New Roman" w:cs="Times New Roman"/>
                <w:sz w:val="28"/>
                <w:szCs w:val="28"/>
                <w:lang w:val="ro-RO"/>
              </w:rPr>
              <w:t>M.Erastov</w:t>
            </w:r>
          </w:p>
          <w:p w:rsidR="000562ED" w:rsidRPr="00E07D1A" w:rsidRDefault="000562ED" w:rsidP="00E07D1A">
            <w:pPr>
              <w:spacing w:after="0" w:line="240" w:lineRule="auto"/>
              <w:rPr>
                <w:rFonts w:ascii="Times New Roman" w:hAnsi="Times New Roman" w:cs="Times New Roman"/>
                <w:sz w:val="28"/>
                <w:szCs w:val="28"/>
                <w:lang w:val="ro-RO"/>
              </w:rPr>
            </w:pPr>
          </w:p>
        </w:tc>
      </w:tr>
    </w:tbl>
    <w:p w:rsidR="00CC7866" w:rsidRDefault="00CC7866" w:rsidP="00CC7866">
      <w:pPr>
        <w:spacing w:after="0" w:line="240" w:lineRule="auto"/>
        <w:jc w:val="center"/>
        <w:rPr>
          <w:rFonts w:ascii="Times New Roman" w:hAnsi="Times New Roman" w:cs="Times New Roman"/>
          <w:b/>
          <w:sz w:val="28"/>
          <w:szCs w:val="28"/>
          <w:lang w:val="ro-RO"/>
        </w:rPr>
      </w:pPr>
    </w:p>
    <w:p w:rsidR="00191FD6" w:rsidRDefault="00191FD6" w:rsidP="00CC7866">
      <w:pPr>
        <w:spacing w:after="0" w:line="240" w:lineRule="auto"/>
        <w:jc w:val="center"/>
        <w:rPr>
          <w:rFonts w:ascii="Times New Roman" w:hAnsi="Times New Roman" w:cs="Times New Roman"/>
          <w:b/>
          <w:sz w:val="28"/>
          <w:szCs w:val="28"/>
          <w:lang w:val="ro-RO"/>
        </w:rPr>
      </w:pPr>
    </w:p>
    <w:p w:rsidR="00ED3C19" w:rsidRPr="00CC7866" w:rsidRDefault="00CC7866" w:rsidP="00CC7866">
      <w:pPr>
        <w:spacing w:after="0" w:line="240" w:lineRule="auto"/>
        <w:jc w:val="center"/>
        <w:rPr>
          <w:rFonts w:ascii="Times New Roman" w:hAnsi="Times New Roman" w:cs="Times New Roman"/>
          <w:b/>
          <w:sz w:val="28"/>
          <w:szCs w:val="28"/>
          <w:lang w:val="ro-RO"/>
        </w:rPr>
      </w:pPr>
      <w:r w:rsidRPr="00E07D1A">
        <w:rPr>
          <w:rFonts w:ascii="Times New Roman" w:hAnsi="Times New Roman" w:cs="Times New Roman"/>
          <w:b/>
          <w:sz w:val="28"/>
          <w:szCs w:val="28"/>
          <w:lang w:val="ro-RO"/>
        </w:rPr>
        <w:t>VII. Lucrul cu cadrele pedagogice</w:t>
      </w:r>
    </w:p>
    <w:p w:rsidR="00ED3C19" w:rsidRDefault="0076101D" w:rsidP="0076101D">
      <w:pPr>
        <w:numPr>
          <w:ilvl w:val="0"/>
          <w:numId w:val="13"/>
        </w:numPr>
        <w:spacing w:after="0" w:line="240" w:lineRule="auto"/>
        <w:jc w:val="center"/>
        <w:rPr>
          <w:rFonts w:ascii="Times New Roman" w:hAnsi="Times New Roman" w:cs="Times New Roman"/>
          <w:sz w:val="28"/>
          <w:szCs w:val="28"/>
          <w:lang w:val="ro-RO"/>
        </w:rPr>
      </w:pPr>
      <w:r w:rsidRPr="00CC7866">
        <w:rPr>
          <w:rFonts w:ascii="Times New Roman" w:hAnsi="Times New Roman" w:cs="Times New Roman"/>
          <w:sz w:val="28"/>
          <w:szCs w:val="28"/>
          <w:lang w:val="ro-RO"/>
        </w:rPr>
        <w:t>Activitatea C</w:t>
      </w:r>
      <w:r w:rsidR="00ED3C19" w:rsidRPr="00CC7866">
        <w:rPr>
          <w:rFonts w:ascii="Times New Roman" w:hAnsi="Times New Roman" w:cs="Times New Roman"/>
          <w:sz w:val="28"/>
          <w:szCs w:val="28"/>
          <w:lang w:val="ro-RO"/>
        </w:rPr>
        <w:t>onsiliului profesoral</w:t>
      </w:r>
    </w:p>
    <w:p w:rsidR="00191FD6" w:rsidRPr="00CC7866" w:rsidRDefault="00191FD6" w:rsidP="00191FD6">
      <w:pPr>
        <w:spacing w:after="0" w:line="240" w:lineRule="auto"/>
        <w:ind w:left="720"/>
        <w:rPr>
          <w:rFonts w:ascii="Times New Roman" w:hAnsi="Times New Roman" w:cs="Times New Roman"/>
          <w:sz w:val="28"/>
          <w:szCs w:val="28"/>
          <w:lang w:val="ro-RO"/>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5387"/>
        <w:gridCol w:w="1559"/>
        <w:gridCol w:w="1559"/>
      </w:tblGrid>
      <w:tr w:rsidR="00ED3C19" w:rsidRPr="0076101D" w:rsidTr="00A215B0">
        <w:tc>
          <w:tcPr>
            <w:tcW w:w="709" w:type="dxa"/>
            <w:tcBorders>
              <w:top w:val="single" w:sz="4" w:space="0" w:color="auto"/>
              <w:left w:val="single" w:sz="4" w:space="0" w:color="auto"/>
              <w:bottom w:val="single" w:sz="4" w:space="0" w:color="auto"/>
              <w:right w:val="single" w:sz="4" w:space="0" w:color="auto"/>
            </w:tcBorders>
            <w:hideMark/>
          </w:tcPr>
          <w:p w:rsidR="00A215B0" w:rsidRDefault="00ED3C19" w:rsidP="003A3951">
            <w:pPr>
              <w:spacing w:after="0" w:line="240" w:lineRule="auto"/>
              <w:jc w:val="center"/>
              <w:rPr>
                <w:rFonts w:ascii="Times New Roman" w:hAnsi="Times New Roman" w:cs="Times New Roman"/>
                <w:sz w:val="28"/>
                <w:szCs w:val="28"/>
                <w:lang w:val="ro-RO"/>
              </w:rPr>
            </w:pPr>
            <w:r w:rsidRPr="0076101D">
              <w:rPr>
                <w:rFonts w:ascii="Times New Roman" w:hAnsi="Times New Roman" w:cs="Times New Roman"/>
                <w:sz w:val="28"/>
                <w:szCs w:val="28"/>
                <w:lang w:val="ro-RO"/>
              </w:rPr>
              <w:t>Nr</w:t>
            </w:r>
            <w:r w:rsidR="003A3951">
              <w:rPr>
                <w:rFonts w:ascii="Times New Roman" w:hAnsi="Times New Roman" w:cs="Times New Roman"/>
                <w:sz w:val="28"/>
                <w:szCs w:val="28"/>
                <w:lang w:val="ro-RO"/>
              </w:rPr>
              <w:t>.</w:t>
            </w:r>
            <w:r w:rsidRPr="0076101D">
              <w:rPr>
                <w:rFonts w:ascii="Times New Roman" w:hAnsi="Times New Roman" w:cs="Times New Roman"/>
                <w:sz w:val="28"/>
                <w:szCs w:val="28"/>
                <w:lang w:val="ro-RO"/>
              </w:rPr>
              <w:t>/</w:t>
            </w:r>
          </w:p>
          <w:p w:rsidR="00ED3C19" w:rsidRPr="0076101D" w:rsidRDefault="001F4717" w:rsidP="003A3951">
            <w:pPr>
              <w:spacing w:after="0" w:line="240" w:lineRule="auto"/>
              <w:jc w:val="center"/>
              <w:rPr>
                <w:rFonts w:ascii="Times New Roman" w:hAnsi="Times New Roman" w:cs="Times New Roman"/>
                <w:sz w:val="28"/>
                <w:szCs w:val="28"/>
                <w:lang w:val="ro-RO"/>
              </w:rPr>
            </w:pPr>
            <w:r>
              <w:rPr>
                <w:rFonts w:ascii="Times New Roman" w:hAnsi="Times New Roman" w:cs="Times New Roman"/>
                <w:sz w:val="28"/>
                <w:szCs w:val="28"/>
                <w:lang w:val="ro-RO"/>
              </w:rPr>
              <w:t>r.</w:t>
            </w:r>
          </w:p>
        </w:tc>
        <w:tc>
          <w:tcPr>
            <w:tcW w:w="5387" w:type="dxa"/>
            <w:tcBorders>
              <w:top w:val="single" w:sz="4" w:space="0" w:color="auto"/>
              <w:left w:val="single" w:sz="4" w:space="0" w:color="auto"/>
              <w:bottom w:val="single" w:sz="4" w:space="0" w:color="auto"/>
              <w:right w:val="single" w:sz="4" w:space="0" w:color="auto"/>
            </w:tcBorders>
            <w:hideMark/>
          </w:tcPr>
          <w:p w:rsidR="00ED3C19" w:rsidRPr="0076101D" w:rsidRDefault="00ED3C19" w:rsidP="0076101D">
            <w:pPr>
              <w:spacing w:after="0" w:line="240" w:lineRule="auto"/>
              <w:jc w:val="center"/>
              <w:rPr>
                <w:rFonts w:ascii="Times New Roman" w:hAnsi="Times New Roman" w:cs="Times New Roman"/>
                <w:sz w:val="28"/>
                <w:szCs w:val="28"/>
                <w:lang w:val="ro-RO"/>
              </w:rPr>
            </w:pPr>
            <w:r w:rsidRPr="0076101D">
              <w:rPr>
                <w:rFonts w:ascii="Times New Roman" w:hAnsi="Times New Roman" w:cs="Times New Roman"/>
                <w:sz w:val="28"/>
                <w:szCs w:val="28"/>
                <w:lang w:val="ro-RO"/>
              </w:rPr>
              <w:t>Tematica şedinţelor</w:t>
            </w:r>
          </w:p>
        </w:tc>
        <w:tc>
          <w:tcPr>
            <w:tcW w:w="1559" w:type="dxa"/>
            <w:tcBorders>
              <w:top w:val="single" w:sz="4" w:space="0" w:color="auto"/>
              <w:left w:val="single" w:sz="4" w:space="0" w:color="auto"/>
              <w:bottom w:val="single" w:sz="4" w:space="0" w:color="auto"/>
              <w:right w:val="single" w:sz="4" w:space="0" w:color="auto"/>
            </w:tcBorders>
            <w:hideMark/>
          </w:tcPr>
          <w:p w:rsidR="00ED3C19" w:rsidRPr="0076101D" w:rsidRDefault="00ED3C19" w:rsidP="0076101D">
            <w:pPr>
              <w:spacing w:after="0" w:line="240" w:lineRule="auto"/>
              <w:jc w:val="center"/>
              <w:rPr>
                <w:rFonts w:ascii="Times New Roman" w:hAnsi="Times New Roman" w:cs="Times New Roman"/>
                <w:sz w:val="28"/>
                <w:szCs w:val="28"/>
                <w:lang w:val="ro-RO"/>
              </w:rPr>
            </w:pPr>
            <w:r w:rsidRPr="0076101D">
              <w:rPr>
                <w:rFonts w:ascii="Times New Roman" w:hAnsi="Times New Roman" w:cs="Times New Roman"/>
                <w:sz w:val="28"/>
                <w:szCs w:val="28"/>
                <w:lang w:val="ro-RO"/>
              </w:rPr>
              <w:t>Termenii</w:t>
            </w:r>
          </w:p>
        </w:tc>
        <w:tc>
          <w:tcPr>
            <w:tcW w:w="1559" w:type="dxa"/>
            <w:tcBorders>
              <w:top w:val="single" w:sz="4" w:space="0" w:color="auto"/>
              <w:left w:val="single" w:sz="4" w:space="0" w:color="auto"/>
              <w:bottom w:val="single" w:sz="4" w:space="0" w:color="auto"/>
              <w:right w:val="single" w:sz="4" w:space="0" w:color="auto"/>
            </w:tcBorders>
            <w:hideMark/>
          </w:tcPr>
          <w:p w:rsidR="002006BA" w:rsidRDefault="00ED3C19" w:rsidP="0076101D">
            <w:pPr>
              <w:spacing w:after="0" w:line="240" w:lineRule="auto"/>
              <w:jc w:val="center"/>
              <w:rPr>
                <w:rFonts w:ascii="Times New Roman" w:hAnsi="Times New Roman" w:cs="Times New Roman"/>
                <w:sz w:val="28"/>
                <w:szCs w:val="28"/>
                <w:lang w:val="ro-RO"/>
              </w:rPr>
            </w:pPr>
            <w:r w:rsidRPr="0076101D">
              <w:rPr>
                <w:rFonts w:ascii="Times New Roman" w:hAnsi="Times New Roman" w:cs="Times New Roman"/>
                <w:sz w:val="28"/>
                <w:szCs w:val="28"/>
                <w:lang w:val="ro-RO"/>
              </w:rPr>
              <w:t>Responsa</w:t>
            </w:r>
            <w:r w:rsidR="00191FD6">
              <w:rPr>
                <w:rFonts w:ascii="Times New Roman" w:hAnsi="Times New Roman" w:cs="Times New Roman"/>
                <w:sz w:val="28"/>
                <w:szCs w:val="28"/>
                <w:lang w:val="ro-RO"/>
              </w:rPr>
              <w:t>-</w:t>
            </w:r>
          </w:p>
          <w:p w:rsidR="00ED3C19" w:rsidRPr="0076101D" w:rsidRDefault="00ED3C19" w:rsidP="0076101D">
            <w:pPr>
              <w:spacing w:after="0" w:line="240" w:lineRule="auto"/>
              <w:jc w:val="center"/>
              <w:rPr>
                <w:rFonts w:ascii="Times New Roman" w:hAnsi="Times New Roman" w:cs="Times New Roman"/>
                <w:sz w:val="28"/>
                <w:szCs w:val="28"/>
                <w:lang w:val="ro-RO"/>
              </w:rPr>
            </w:pPr>
            <w:r w:rsidRPr="0076101D">
              <w:rPr>
                <w:rFonts w:ascii="Times New Roman" w:hAnsi="Times New Roman" w:cs="Times New Roman"/>
                <w:sz w:val="28"/>
                <w:szCs w:val="28"/>
                <w:lang w:val="ro-RO"/>
              </w:rPr>
              <w:t>bil</w:t>
            </w:r>
          </w:p>
        </w:tc>
      </w:tr>
      <w:tr w:rsidR="00ED3C19" w:rsidRPr="0076101D" w:rsidTr="00A215B0">
        <w:tc>
          <w:tcPr>
            <w:tcW w:w="709" w:type="dxa"/>
            <w:tcBorders>
              <w:top w:val="single" w:sz="4" w:space="0" w:color="auto"/>
              <w:left w:val="single" w:sz="4" w:space="0" w:color="auto"/>
              <w:bottom w:val="single" w:sz="4" w:space="0" w:color="auto"/>
              <w:right w:val="single" w:sz="4" w:space="0" w:color="auto"/>
            </w:tcBorders>
            <w:hideMark/>
          </w:tcPr>
          <w:p w:rsidR="00ED3C19" w:rsidRPr="0076101D" w:rsidRDefault="00ED3C19" w:rsidP="002006BA">
            <w:pPr>
              <w:spacing w:after="0" w:line="240" w:lineRule="auto"/>
              <w:rPr>
                <w:rFonts w:ascii="Times New Roman" w:hAnsi="Times New Roman" w:cs="Times New Roman"/>
                <w:sz w:val="28"/>
                <w:szCs w:val="28"/>
                <w:lang w:val="ro-RO"/>
              </w:rPr>
            </w:pPr>
            <w:r w:rsidRPr="0076101D">
              <w:rPr>
                <w:rFonts w:ascii="Times New Roman" w:hAnsi="Times New Roman" w:cs="Times New Roman"/>
                <w:sz w:val="28"/>
                <w:szCs w:val="28"/>
                <w:lang w:val="ro-RO"/>
              </w:rPr>
              <w:t>1.</w:t>
            </w:r>
          </w:p>
        </w:tc>
        <w:tc>
          <w:tcPr>
            <w:tcW w:w="5387" w:type="dxa"/>
            <w:tcBorders>
              <w:top w:val="single" w:sz="4" w:space="0" w:color="auto"/>
              <w:left w:val="single" w:sz="4" w:space="0" w:color="auto"/>
              <w:bottom w:val="single" w:sz="4" w:space="0" w:color="auto"/>
              <w:right w:val="single" w:sz="4" w:space="0" w:color="auto"/>
            </w:tcBorders>
            <w:hideMark/>
          </w:tcPr>
          <w:p w:rsidR="00ED3C19" w:rsidRPr="0076101D" w:rsidRDefault="00ED3C19" w:rsidP="0076101D">
            <w:pPr>
              <w:spacing w:after="0" w:line="240" w:lineRule="auto"/>
              <w:jc w:val="both"/>
              <w:rPr>
                <w:rFonts w:ascii="Times New Roman" w:hAnsi="Times New Roman" w:cs="Times New Roman"/>
                <w:sz w:val="28"/>
                <w:szCs w:val="28"/>
                <w:lang w:val="ro-RO"/>
              </w:rPr>
            </w:pPr>
            <w:r w:rsidRPr="0076101D">
              <w:rPr>
                <w:rFonts w:ascii="Times New Roman" w:hAnsi="Times New Roman" w:cs="Times New Roman"/>
                <w:sz w:val="28"/>
                <w:szCs w:val="28"/>
                <w:lang w:val="ro-RO"/>
              </w:rPr>
              <w:t xml:space="preserve">  </w:t>
            </w:r>
            <w:r w:rsidR="0076101D">
              <w:rPr>
                <w:rFonts w:ascii="Times New Roman" w:hAnsi="Times New Roman" w:cs="Times New Roman"/>
                <w:sz w:val="28"/>
                <w:szCs w:val="28"/>
                <w:lang w:val="ro-RO"/>
              </w:rPr>
              <w:t xml:space="preserve">1. </w:t>
            </w:r>
            <w:r w:rsidRPr="0076101D">
              <w:rPr>
                <w:rFonts w:ascii="Times New Roman" w:hAnsi="Times New Roman" w:cs="Times New Roman"/>
                <w:sz w:val="28"/>
                <w:szCs w:val="28"/>
                <w:lang w:val="ro-RO"/>
              </w:rPr>
              <w:t>Discutarea şi aprobarea planului de activitate al Centrului de creaţie tehnică pentru anul de studii 201</w:t>
            </w:r>
            <w:r w:rsidR="00D75938" w:rsidRPr="0076101D">
              <w:rPr>
                <w:rFonts w:ascii="Times New Roman" w:hAnsi="Times New Roman" w:cs="Times New Roman"/>
                <w:sz w:val="28"/>
                <w:szCs w:val="28"/>
                <w:lang w:val="ro-RO"/>
              </w:rPr>
              <w:t>8</w:t>
            </w:r>
            <w:r w:rsidRPr="0076101D">
              <w:rPr>
                <w:rFonts w:ascii="Times New Roman" w:hAnsi="Times New Roman" w:cs="Times New Roman"/>
                <w:sz w:val="28"/>
                <w:szCs w:val="28"/>
                <w:lang w:val="ro-RO"/>
              </w:rPr>
              <w:t>-201</w:t>
            </w:r>
            <w:r w:rsidR="00D75938" w:rsidRPr="0076101D">
              <w:rPr>
                <w:rFonts w:ascii="Times New Roman" w:hAnsi="Times New Roman" w:cs="Times New Roman"/>
                <w:sz w:val="28"/>
                <w:szCs w:val="28"/>
                <w:lang w:val="ro-RO"/>
              </w:rPr>
              <w:t>9</w:t>
            </w:r>
          </w:p>
          <w:p w:rsidR="00ED3C19" w:rsidRPr="0076101D" w:rsidRDefault="00ED3C19" w:rsidP="0076101D">
            <w:pPr>
              <w:spacing w:after="0" w:line="240" w:lineRule="auto"/>
              <w:jc w:val="both"/>
              <w:rPr>
                <w:rFonts w:ascii="Times New Roman" w:hAnsi="Times New Roman" w:cs="Times New Roman"/>
                <w:sz w:val="28"/>
                <w:szCs w:val="28"/>
                <w:lang w:val="ro-RO"/>
              </w:rPr>
            </w:pPr>
            <w:r w:rsidRPr="0076101D">
              <w:rPr>
                <w:rFonts w:ascii="Times New Roman" w:hAnsi="Times New Roman" w:cs="Times New Roman"/>
                <w:sz w:val="28"/>
                <w:szCs w:val="28"/>
                <w:lang w:val="ro-RO"/>
              </w:rPr>
              <w:t xml:space="preserve">  </w:t>
            </w:r>
            <w:r w:rsidR="0076101D">
              <w:rPr>
                <w:rFonts w:ascii="Times New Roman" w:hAnsi="Times New Roman" w:cs="Times New Roman"/>
                <w:sz w:val="28"/>
                <w:szCs w:val="28"/>
                <w:lang w:val="ro-RO"/>
              </w:rPr>
              <w:t xml:space="preserve">2. </w:t>
            </w:r>
            <w:r w:rsidRPr="0076101D">
              <w:rPr>
                <w:rFonts w:ascii="Times New Roman" w:hAnsi="Times New Roman" w:cs="Times New Roman"/>
                <w:sz w:val="28"/>
                <w:szCs w:val="28"/>
                <w:lang w:val="ro-RO"/>
              </w:rPr>
              <w:t>Discutarea și aprobarea Statutului și Regulamentului intern al instituţiei</w:t>
            </w:r>
          </w:p>
          <w:p w:rsidR="00ED3C19" w:rsidRPr="0076101D" w:rsidRDefault="00ED3C19" w:rsidP="0076101D">
            <w:pPr>
              <w:spacing w:after="0" w:line="240" w:lineRule="auto"/>
              <w:jc w:val="both"/>
              <w:rPr>
                <w:rFonts w:ascii="Times New Roman" w:hAnsi="Times New Roman" w:cs="Times New Roman"/>
                <w:sz w:val="28"/>
                <w:szCs w:val="28"/>
                <w:lang w:val="ro-RO"/>
              </w:rPr>
            </w:pPr>
            <w:r w:rsidRPr="0076101D">
              <w:rPr>
                <w:rFonts w:ascii="Times New Roman" w:hAnsi="Times New Roman" w:cs="Times New Roman"/>
                <w:sz w:val="28"/>
                <w:szCs w:val="28"/>
                <w:lang w:val="ro-RO"/>
              </w:rPr>
              <w:t xml:space="preserve">  </w:t>
            </w:r>
            <w:r w:rsidR="0076101D">
              <w:rPr>
                <w:rFonts w:ascii="Times New Roman" w:hAnsi="Times New Roman" w:cs="Times New Roman"/>
                <w:sz w:val="28"/>
                <w:szCs w:val="28"/>
                <w:lang w:val="ro-RO"/>
              </w:rPr>
              <w:t xml:space="preserve">3. </w:t>
            </w:r>
            <w:r w:rsidRPr="0076101D">
              <w:rPr>
                <w:rFonts w:ascii="Times New Roman" w:hAnsi="Times New Roman" w:cs="Times New Roman"/>
                <w:sz w:val="28"/>
                <w:szCs w:val="28"/>
                <w:lang w:val="ro-RO"/>
              </w:rPr>
              <w:t>Aprobarea planului de atestare pentru anul de studii 201</w:t>
            </w:r>
            <w:r w:rsidR="00D75938" w:rsidRPr="0076101D">
              <w:rPr>
                <w:rFonts w:ascii="Times New Roman" w:hAnsi="Times New Roman" w:cs="Times New Roman"/>
                <w:sz w:val="28"/>
                <w:szCs w:val="28"/>
                <w:lang w:val="ro-RO"/>
              </w:rPr>
              <w:t>8</w:t>
            </w:r>
            <w:r w:rsidRPr="0076101D">
              <w:rPr>
                <w:rFonts w:ascii="Times New Roman" w:hAnsi="Times New Roman" w:cs="Times New Roman"/>
                <w:sz w:val="28"/>
                <w:szCs w:val="28"/>
                <w:lang w:val="ro-RO"/>
              </w:rPr>
              <w:t>-201</w:t>
            </w:r>
            <w:r w:rsidR="00D75938" w:rsidRPr="0076101D">
              <w:rPr>
                <w:rFonts w:ascii="Times New Roman" w:hAnsi="Times New Roman" w:cs="Times New Roman"/>
                <w:sz w:val="28"/>
                <w:szCs w:val="28"/>
                <w:lang w:val="ro-RO"/>
              </w:rPr>
              <w:t>9</w:t>
            </w:r>
          </w:p>
          <w:p w:rsidR="00ED3C19" w:rsidRPr="0076101D" w:rsidRDefault="00ED3C19" w:rsidP="0076101D">
            <w:pPr>
              <w:tabs>
                <w:tab w:val="left" w:pos="345"/>
                <w:tab w:val="left" w:pos="1032"/>
              </w:tabs>
              <w:spacing w:after="0" w:line="240" w:lineRule="auto"/>
              <w:jc w:val="both"/>
              <w:rPr>
                <w:rFonts w:ascii="Times New Roman" w:hAnsi="Times New Roman" w:cs="Times New Roman"/>
                <w:sz w:val="28"/>
                <w:szCs w:val="28"/>
                <w:lang w:val="ro-RO"/>
              </w:rPr>
            </w:pPr>
            <w:r w:rsidRPr="0076101D">
              <w:rPr>
                <w:rFonts w:ascii="Times New Roman" w:hAnsi="Times New Roman" w:cs="Times New Roman"/>
                <w:sz w:val="28"/>
                <w:szCs w:val="28"/>
                <w:lang w:val="ro-RO"/>
              </w:rPr>
              <w:t xml:space="preserve">  </w:t>
            </w:r>
            <w:r w:rsidR="0076101D">
              <w:rPr>
                <w:rFonts w:ascii="Times New Roman" w:hAnsi="Times New Roman" w:cs="Times New Roman"/>
                <w:sz w:val="28"/>
                <w:szCs w:val="28"/>
                <w:lang w:val="ro-RO"/>
              </w:rPr>
              <w:t xml:space="preserve">4. </w:t>
            </w:r>
            <w:r w:rsidRPr="0076101D">
              <w:rPr>
                <w:rFonts w:ascii="Times New Roman" w:hAnsi="Times New Roman" w:cs="Times New Roman"/>
                <w:sz w:val="28"/>
                <w:szCs w:val="28"/>
                <w:lang w:val="ro-RO"/>
              </w:rPr>
              <w:t xml:space="preserve">Aprobarea orarului activităţii cercurilor pentru </w:t>
            </w:r>
            <w:r w:rsidR="005B0A7F">
              <w:rPr>
                <w:rFonts w:ascii="Times New Roman" w:hAnsi="Times New Roman" w:cs="Times New Roman"/>
                <w:sz w:val="28"/>
                <w:szCs w:val="28"/>
                <w:lang w:val="ro-RO"/>
              </w:rPr>
              <w:t>I</w:t>
            </w:r>
            <w:r w:rsidRPr="0076101D">
              <w:rPr>
                <w:rFonts w:ascii="Times New Roman" w:hAnsi="Times New Roman" w:cs="Times New Roman"/>
                <w:sz w:val="28"/>
                <w:szCs w:val="28"/>
                <w:lang w:val="ro-RO"/>
              </w:rPr>
              <w:t xml:space="preserve"> semestru al anului de studii 201</w:t>
            </w:r>
            <w:r w:rsidR="00D75938" w:rsidRPr="0076101D">
              <w:rPr>
                <w:rFonts w:ascii="Times New Roman" w:hAnsi="Times New Roman" w:cs="Times New Roman"/>
                <w:sz w:val="28"/>
                <w:szCs w:val="28"/>
                <w:lang w:val="ro-RO"/>
              </w:rPr>
              <w:t>8</w:t>
            </w:r>
            <w:r w:rsidRPr="0076101D">
              <w:rPr>
                <w:rFonts w:ascii="Times New Roman" w:hAnsi="Times New Roman" w:cs="Times New Roman"/>
                <w:sz w:val="28"/>
                <w:szCs w:val="28"/>
                <w:lang w:val="ro-RO"/>
              </w:rPr>
              <w:t>-201</w:t>
            </w:r>
            <w:r w:rsidR="00D75938" w:rsidRPr="0076101D">
              <w:rPr>
                <w:rFonts w:ascii="Times New Roman" w:hAnsi="Times New Roman" w:cs="Times New Roman"/>
                <w:sz w:val="28"/>
                <w:szCs w:val="28"/>
                <w:lang w:val="ro-RO"/>
              </w:rPr>
              <w:t>9</w:t>
            </w:r>
          </w:p>
          <w:p w:rsidR="00ED3C19" w:rsidRPr="0076101D" w:rsidRDefault="00ED3C19" w:rsidP="0076101D">
            <w:pPr>
              <w:spacing w:after="0" w:line="240" w:lineRule="auto"/>
              <w:jc w:val="both"/>
              <w:rPr>
                <w:rFonts w:ascii="Times New Roman" w:hAnsi="Times New Roman" w:cs="Times New Roman"/>
                <w:sz w:val="28"/>
                <w:szCs w:val="28"/>
                <w:lang w:val="ro-RO"/>
              </w:rPr>
            </w:pPr>
            <w:r w:rsidRPr="0076101D">
              <w:rPr>
                <w:rFonts w:ascii="Times New Roman" w:hAnsi="Times New Roman" w:cs="Times New Roman"/>
                <w:sz w:val="28"/>
                <w:szCs w:val="28"/>
                <w:lang w:val="ro-RO"/>
              </w:rPr>
              <w:t xml:space="preserve">  </w:t>
            </w:r>
            <w:r w:rsidR="0076101D">
              <w:rPr>
                <w:rFonts w:ascii="Times New Roman" w:hAnsi="Times New Roman" w:cs="Times New Roman"/>
                <w:sz w:val="28"/>
                <w:szCs w:val="28"/>
                <w:lang w:val="ro-RO"/>
              </w:rPr>
              <w:t xml:space="preserve">5. </w:t>
            </w:r>
            <w:r w:rsidRPr="0076101D">
              <w:rPr>
                <w:rFonts w:ascii="Times New Roman" w:hAnsi="Times New Roman" w:cs="Times New Roman"/>
                <w:sz w:val="28"/>
                <w:szCs w:val="28"/>
                <w:lang w:val="ro-RO"/>
              </w:rPr>
              <w:t>Familiarizarea colaboratorilor cu instrucţiunile tehnicii securităţii, protecţiei muncii și protecției civile</w:t>
            </w:r>
          </w:p>
          <w:p w:rsidR="00ED3C19" w:rsidRDefault="00ED3C19" w:rsidP="0076101D">
            <w:pPr>
              <w:spacing w:after="0" w:line="240" w:lineRule="auto"/>
              <w:jc w:val="both"/>
              <w:rPr>
                <w:rFonts w:ascii="Times New Roman" w:hAnsi="Times New Roman" w:cs="Times New Roman"/>
                <w:sz w:val="28"/>
                <w:szCs w:val="28"/>
                <w:lang w:val="ro-RO"/>
              </w:rPr>
            </w:pPr>
            <w:r w:rsidRPr="0076101D">
              <w:rPr>
                <w:rFonts w:ascii="Times New Roman" w:hAnsi="Times New Roman" w:cs="Times New Roman"/>
                <w:sz w:val="28"/>
                <w:szCs w:val="28"/>
                <w:lang w:val="ro-RO"/>
              </w:rPr>
              <w:t xml:space="preserve">  </w:t>
            </w:r>
            <w:r w:rsidR="0076101D">
              <w:rPr>
                <w:rFonts w:ascii="Times New Roman" w:hAnsi="Times New Roman" w:cs="Times New Roman"/>
                <w:sz w:val="28"/>
                <w:szCs w:val="28"/>
                <w:lang w:val="ro-RO"/>
              </w:rPr>
              <w:t xml:space="preserve">6. </w:t>
            </w:r>
            <w:r w:rsidRPr="0076101D">
              <w:rPr>
                <w:rFonts w:ascii="Times New Roman" w:hAnsi="Times New Roman" w:cs="Times New Roman"/>
                <w:sz w:val="28"/>
                <w:szCs w:val="28"/>
                <w:lang w:val="ro-RO"/>
              </w:rPr>
              <w:t>Aprobarea componenței</w:t>
            </w:r>
            <w:r w:rsidR="008E6A93" w:rsidRPr="0076101D">
              <w:rPr>
                <w:rFonts w:ascii="Times New Roman" w:hAnsi="Times New Roman" w:cs="Times New Roman"/>
                <w:sz w:val="28"/>
                <w:szCs w:val="28"/>
                <w:lang w:val="ro-RO"/>
              </w:rPr>
              <w:t xml:space="preserve"> nominale a</w:t>
            </w:r>
            <w:r w:rsidRPr="0076101D">
              <w:rPr>
                <w:rFonts w:ascii="Times New Roman" w:hAnsi="Times New Roman" w:cs="Times New Roman"/>
                <w:sz w:val="28"/>
                <w:szCs w:val="28"/>
                <w:lang w:val="ro-RO"/>
              </w:rPr>
              <w:t xml:space="preserve"> </w:t>
            </w:r>
            <w:r w:rsidR="0076101D">
              <w:rPr>
                <w:rFonts w:ascii="Times New Roman" w:hAnsi="Times New Roman" w:cs="Times New Roman"/>
                <w:sz w:val="28"/>
                <w:szCs w:val="28"/>
                <w:lang w:val="ro-RO"/>
              </w:rPr>
              <w:t>comisiilor Consiliului</w:t>
            </w:r>
            <w:r w:rsidRPr="0076101D">
              <w:rPr>
                <w:rFonts w:ascii="Times New Roman" w:hAnsi="Times New Roman" w:cs="Times New Roman"/>
                <w:sz w:val="28"/>
                <w:szCs w:val="28"/>
                <w:lang w:val="ro-RO"/>
              </w:rPr>
              <w:t xml:space="preserve"> de administrație</w:t>
            </w:r>
            <w:r w:rsidR="0076101D">
              <w:rPr>
                <w:rFonts w:ascii="Times New Roman" w:hAnsi="Times New Roman" w:cs="Times New Roman"/>
                <w:sz w:val="28"/>
                <w:szCs w:val="28"/>
                <w:lang w:val="ro-RO"/>
              </w:rPr>
              <w:t xml:space="preserve">, consiliului metodic, </w:t>
            </w:r>
            <w:r w:rsidR="00BB3C4A">
              <w:rPr>
                <w:rFonts w:ascii="Times New Roman" w:hAnsi="Times New Roman" w:cs="Times New Roman"/>
                <w:sz w:val="28"/>
                <w:szCs w:val="28"/>
                <w:lang w:val="ro-RO"/>
              </w:rPr>
              <w:t xml:space="preserve">Comisiei de atestare, </w:t>
            </w:r>
            <w:r w:rsidR="0076101D">
              <w:rPr>
                <w:rFonts w:ascii="Times New Roman" w:hAnsi="Times New Roman" w:cs="Times New Roman"/>
                <w:sz w:val="28"/>
                <w:szCs w:val="28"/>
                <w:lang w:val="ro-RO"/>
              </w:rPr>
              <w:t>Consiliului de etică</w:t>
            </w:r>
          </w:p>
          <w:p w:rsidR="005B0A7F" w:rsidRPr="0076101D" w:rsidRDefault="005B0A7F" w:rsidP="0076101D">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7. </w:t>
            </w:r>
            <w:r w:rsidRPr="00E07D1A">
              <w:rPr>
                <w:rFonts w:ascii="Times New Roman" w:hAnsi="Times New Roman" w:cs="Times New Roman"/>
                <w:sz w:val="28"/>
                <w:szCs w:val="28"/>
                <w:lang w:val="ro-RO"/>
              </w:rPr>
              <w:t>Aprobarea proiectărilor anuale a activității cercurilor</w:t>
            </w:r>
          </w:p>
        </w:tc>
        <w:tc>
          <w:tcPr>
            <w:tcW w:w="1559" w:type="dxa"/>
            <w:tcBorders>
              <w:top w:val="single" w:sz="4" w:space="0" w:color="auto"/>
              <w:left w:val="single" w:sz="4" w:space="0" w:color="auto"/>
              <w:bottom w:val="single" w:sz="4" w:space="0" w:color="auto"/>
              <w:right w:val="single" w:sz="4" w:space="0" w:color="auto"/>
            </w:tcBorders>
          </w:tcPr>
          <w:p w:rsidR="00ED3C19" w:rsidRPr="0076101D" w:rsidRDefault="00ED3C19" w:rsidP="0076101D">
            <w:pPr>
              <w:spacing w:after="0" w:line="240" w:lineRule="auto"/>
              <w:jc w:val="center"/>
              <w:rPr>
                <w:rFonts w:ascii="Times New Roman" w:hAnsi="Times New Roman" w:cs="Times New Roman"/>
                <w:sz w:val="28"/>
                <w:szCs w:val="28"/>
                <w:lang w:val="ro-RO"/>
              </w:rPr>
            </w:pPr>
            <w:r w:rsidRPr="0076101D">
              <w:rPr>
                <w:rFonts w:ascii="Times New Roman" w:hAnsi="Times New Roman" w:cs="Times New Roman"/>
                <w:sz w:val="28"/>
                <w:szCs w:val="28"/>
                <w:lang w:val="ro-RO"/>
              </w:rPr>
              <w:t>Septembrie</w:t>
            </w:r>
          </w:p>
          <w:p w:rsidR="00ED3C19" w:rsidRPr="0076101D" w:rsidRDefault="00ED3C19" w:rsidP="0076101D">
            <w:pPr>
              <w:spacing w:after="0" w:line="240" w:lineRule="auto"/>
              <w:jc w:val="center"/>
              <w:rPr>
                <w:rFonts w:ascii="Times New Roman" w:hAnsi="Times New Roman" w:cs="Times New Roman"/>
                <w:sz w:val="28"/>
                <w:szCs w:val="28"/>
                <w:lang w:val="ro-RO"/>
              </w:rPr>
            </w:pPr>
          </w:p>
        </w:tc>
        <w:tc>
          <w:tcPr>
            <w:tcW w:w="1559" w:type="dxa"/>
            <w:tcBorders>
              <w:top w:val="single" w:sz="4" w:space="0" w:color="auto"/>
              <w:left w:val="single" w:sz="4" w:space="0" w:color="auto"/>
              <w:bottom w:val="single" w:sz="4" w:space="0" w:color="auto"/>
              <w:right w:val="single" w:sz="4" w:space="0" w:color="auto"/>
            </w:tcBorders>
          </w:tcPr>
          <w:p w:rsidR="00ED3C19" w:rsidRPr="0076101D" w:rsidRDefault="00ED3C19" w:rsidP="0076101D">
            <w:pPr>
              <w:spacing w:after="0" w:line="240" w:lineRule="auto"/>
              <w:rPr>
                <w:rFonts w:ascii="Times New Roman" w:hAnsi="Times New Roman" w:cs="Times New Roman"/>
                <w:sz w:val="28"/>
                <w:szCs w:val="28"/>
                <w:lang w:val="ro-RO"/>
              </w:rPr>
            </w:pPr>
            <w:r w:rsidRPr="0076101D">
              <w:rPr>
                <w:rFonts w:ascii="Times New Roman" w:hAnsi="Times New Roman" w:cs="Times New Roman"/>
                <w:sz w:val="28"/>
                <w:szCs w:val="28"/>
                <w:lang w:val="ro-RO"/>
              </w:rPr>
              <w:t>D.Chirstea</w:t>
            </w:r>
          </w:p>
          <w:p w:rsidR="00ED3C19" w:rsidRPr="0076101D" w:rsidRDefault="00ED3C19" w:rsidP="0076101D">
            <w:pPr>
              <w:spacing w:after="0" w:line="240" w:lineRule="auto"/>
              <w:rPr>
                <w:rFonts w:ascii="Times New Roman" w:hAnsi="Times New Roman" w:cs="Times New Roman"/>
                <w:sz w:val="28"/>
                <w:szCs w:val="28"/>
                <w:lang w:val="ro-RO"/>
              </w:rPr>
            </w:pPr>
          </w:p>
          <w:p w:rsidR="00ED3C19" w:rsidRPr="0076101D" w:rsidRDefault="00ED3C19" w:rsidP="0076101D">
            <w:pPr>
              <w:spacing w:after="0" w:line="240" w:lineRule="auto"/>
              <w:rPr>
                <w:rFonts w:ascii="Times New Roman" w:hAnsi="Times New Roman" w:cs="Times New Roman"/>
                <w:sz w:val="28"/>
                <w:szCs w:val="28"/>
                <w:lang w:val="ro-RO"/>
              </w:rPr>
            </w:pPr>
          </w:p>
          <w:p w:rsidR="00ED3C19" w:rsidRPr="0076101D" w:rsidRDefault="00ED3C19" w:rsidP="0076101D">
            <w:pPr>
              <w:spacing w:after="0" w:line="240" w:lineRule="auto"/>
              <w:rPr>
                <w:rFonts w:ascii="Times New Roman" w:hAnsi="Times New Roman" w:cs="Times New Roman"/>
                <w:sz w:val="28"/>
                <w:szCs w:val="28"/>
                <w:lang w:val="ro-RO"/>
              </w:rPr>
            </w:pPr>
            <w:r w:rsidRPr="0076101D">
              <w:rPr>
                <w:rFonts w:ascii="Times New Roman" w:hAnsi="Times New Roman" w:cs="Times New Roman"/>
                <w:sz w:val="28"/>
                <w:szCs w:val="28"/>
                <w:lang w:val="ro-RO"/>
              </w:rPr>
              <w:t>D.Chirstea</w:t>
            </w:r>
          </w:p>
          <w:p w:rsidR="00ED3C19" w:rsidRPr="0076101D" w:rsidRDefault="00ED3C19" w:rsidP="0076101D">
            <w:pPr>
              <w:spacing w:after="0" w:line="240" w:lineRule="auto"/>
              <w:rPr>
                <w:rFonts w:ascii="Times New Roman" w:hAnsi="Times New Roman" w:cs="Times New Roman"/>
                <w:sz w:val="28"/>
                <w:szCs w:val="28"/>
                <w:lang w:val="ro-RO"/>
              </w:rPr>
            </w:pPr>
          </w:p>
          <w:p w:rsidR="00ED3C19" w:rsidRPr="0076101D" w:rsidRDefault="00ED3C19" w:rsidP="0076101D">
            <w:pPr>
              <w:spacing w:after="0" w:line="240" w:lineRule="auto"/>
              <w:rPr>
                <w:rFonts w:ascii="Times New Roman" w:hAnsi="Times New Roman" w:cs="Times New Roman"/>
                <w:sz w:val="28"/>
                <w:szCs w:val="28"/>
                <w:lang w:val="ro-RO"/>
              </w:rPr>
            </w:pPr>
            <w:r w:rsidRPr="0076101D">
              <w:rPr>
                <w:rFonts w:ascii="Times New Roman" w:hAnsi="Times New Roman" w:cs="Times New Roman"/>
                <w:sz w:val="28"/>
                <w:szCs w:val="28"/>
                <w:lang w:val="ro-RO"/>
              </w:rPr>
              <w:t>M.Erastov</w:t>
            </w:r>
          </w:p>
          <w:p w:rsidR="00ED3C19" w:rsidRPr="0076101D" w:rsidRDefault="00ED3C19" w:rsidP="0076101D">
            <w:pPr>
              <w:spacing w:after="0" w:line="240" w:lineRule="auto"/>
              <w:rPr>
                <w:rFonts w:ascii="Times New Roman" w:hAnsi="Times New Roman" w:cs="Times New Roman"/>
                <w:sz w:val="28"/>
                <w:szCs w:val="28"/>
                <w:lang w:val="ro-RO"/>
              </w:rPr>
            </w:pPr>
          </w:p>
          <w:p w:rsidR="00302E95" w:rsidRPr="0076101D" w:rsidRDefault="00302E95" w:rsidP="0076101D">
            <w:pPr>
              <w:spacing w:after="0" w:line="240" w:lineRule="auto"/>
              <w:rPr>
                <w:rFonts w:ascii="Times New Roman" w:hAnsi="Times New Roman" w:cs="Times New Roman"/>
                <w:sz w:val="28"/>
                <w:szCs w:val="28"/>
                <w:lang w:val="ro-RO"/>
              </w:rPr>
            </w:pPr>
            <w:r w:rsidRPr="0076101D">
              <w:rPr>
                <w:rFonts w:ascii="Times New Roman" w:hAnsi="Times New Roman" w:cs="Times New Roman"/>
                <w:sz w:val="28"/>
                <w:szCs w:val="28"/>
                <w:lang w:val="ro-RO"/>
              </w:rPr>
              <w:t>M.Erastov</w:t>
            </w:r>
          </w:p>
          <w:p w:rsidR="006C4A97" w:rsidRPr="0076101D" w:rsidRDefault="006C4A97" w:rsidP="0076101D">
            <w:pPr>
              <w:spacing w:after="0" w:line="240" w:lineRule="auto"/>
              <w:rPr>
                <w:rFonts w:ascii="Times New Roman" w:hAnsi="Times New Roman" w:cs="Times New Roman"/>
                <w:sz w:val="28"/>
                <w:szCs w:val="28"/>
                <w:lang w:val="ro-RO"/>
              </w:rPr>
            </w:pPr>
          </w:p>
          <w:p w:rsidR="008D64CD" w:rsidRDefault="008D64CD" w:rsidP="0076101D">
            <w:pPr>
              <w:spacing w:after="0" w:line="240" w:lineRule="auto"/>
              <w:rPr>
                <w:rFonts w:ascii="Times New Roman" w:hAnsi="Times New Roman" w:cs="Times New Roman"/>
                <w:sz w:val="28"/>
                <w:szCs w:val="28"/>
                <w:lang w:val="ro-RO"/>
              </w:rPr>
            </w:pPr>
          </w:p>
          <w:p w:rsidR="00ED3C19" w:rsidRPr="0076101D" w:rsidRDefault="00ED3C19" w:rsidP="0076101D">
            <w:pPr>
              <w:spacing w:after="0" w:line="240" w:lineRule="auto"/>
              <w:rPr>
                <w:rFonts w:ascii="Times New Roman" w:hAnsi="Times New Roman" w:cs="Times New Roman"/>
                <w:sz w:val="28"/>
                <w:szCs w:val="28"/>
                <w:lang w:val="ro-RO"/>
              </w:rPr>
            </w:pPr>
            <w:r w:rsidRPr="0076101D">
              <w:rPr>
                <w:rFonts w:ascii="Times New Roman" w:hAnsi="Times New Roman" w:cs="Times New Roman"/>
                <w:sz w:val="28"/>
                <w:szCs w:val="28"/>
                <w:lang w:val="ro-RO"/>
              </w:rPr>
              <w:t>D.Chirstea</w:t>
            </w:r>
          </w:p>
          <w:p w:rsidR="00ED3C19" w:rsidRPr="0076101D" w:rsidRDefault="00ED3C19" w:rsidP="0076101D">
            <w:pPr>
              <w:spacing w:after="0" w:line="240" w:lineRule="auto"/>
              <w:rPr>
                <w:rFonts w:ascii="Times New Roman" w:hAnsi="Times New Roman" w:cs="Times New Roman"/>
                <w:sz w:val="28"/>
                <w:szCs w:val="28"/>
                <w:lang w:val="ro-RO"/>
              </w:rPr>
            </w:pPr>
          </w:p>
          <w:p w:rsidR="00ED3C19" w:rsidRPr="0076101D" w:rsidRDefault="00ED3C19" w:rsidP="0076101D">
            <w:pPr>
              <w:spacing w:after="0" w:line="240" w:lineRule="auto"/>
              <w:rPr>
                <w:rFonts w:ascii="Times New Roman" w:hAnsi="Times New Roman" w:cs="Times New Roman"/>
                <w:sz w:val="28"/>
                <w:szCs w:val="28"/>
                <w:lang w:val="ro-RO"/>
              </w:rPr>
            </w:pPr>
          </w:p>
          <w:p w:rsidR="00ED3C19" w:rsidRPr="0076101D" w:rsidRDefault="00ED3C19" w:rsidP="0076101D">
            <w:pPr>
              <w:spacing w:after="0" w:line="240" w:lineRule="auto"/>
              <w:rPr>
                <w:rFonts w:ascii="Times New Roman" w:hAnsi="Times New Roman" w:cs="Times New Roman"/>
                <w:sz w:val="28"/>
                <w:szCs w:val="28"/>
                <w:lang w:val="ro-RO"/>
              </w:rPr>
            </w:pPr>
            <w:r w:rsidRPr="0076101D">
              <w:rPr>
                <w:rFonts w:ascii="Times New Roman" w:hAnsi="Times New Roman" w:cs="Times New Roman"/>
                <w:sz w:val="28"/>
                <w:szCs w:val="28"/>
                <w:lang w:val="ro-RO"/>
              </w:rPr>
              <w:t>D.Chirstea</w:t>
            </w:r>
          </w:p>
          <w:p w:rsidR="00ED3C19" w:rsidRPr="0076101D" w:rsidRDefault="00ED3C19" w:rsidP="0076101D">
            <w:pPr>
              <w:spacing w:after="0" w:line="240" w:lineRule="auto"/>
              <w:rPr>
                <w:rFonts w:ascii="Times New Roman" w:hAnsi="Times New Roman" w:cs="Times New Roman"/>
                <w:sz w:val="28"/>
                <w:szCs w:val="28"/>
                <w:lang w:val="ro-RO"/>
              </w:rPr>
            </w:pPr>
          </w:p>
          <w:p w:rsidR="00ED3C19" w:rsidRDefault="00ED3C19" w:rsidP="0076101D">
            <w:pPr>
              <w:spacing w:after="0" w:line="240" w:lineRule="auto"/>
              <w:rPr>
                <w:rFonts w:ascii="Times New Roman" w:hAnsi="Times New Roman" w:cs="Times New Roman"/>
                <w:sz w:val="28"/>
                <w:szCs w:val="28"/>
                <w:lang w:val="ro-RO"/>
              </w:rPr>
            </w:pPr>
          </w:p>
          <w:p w:rsidR="001E3CB5" w:rsidRDefault="001E3CB5" w:rsidP="0076101D">
            <w:pPr>
              <w:spacing w:after="0" w:line="240" w:lineRule="auto"/>
              <w:rPr>
                <w:rFonts w:ascii="Times New Roman" w:hAnsi="Times New Roman" w:cs="Times New Roman"/>
                <w:sz w:val="28"/>
                <w:szCs w:val="28"/>
                <w:lang w:val="ro-RO"/>
              </w:rPr>
            </w:pPr>
          </w:p>
          <w:p w:rsidR="001E3CB5" w:rsidRPr="0076101D" w:rsidRDefault="001E3CB5" w:rsidP="001E3CB5">
            <w:pPr>
              <w:spacing w:after="0" w:line="240" w:lineRule="auto"/>
              <w:rPr>
                <w:rFonts w:ascii="Times New Roman" w:hAnsi="Times New Roman" w:cs="Times New Roman"/>
                <w:sz w:val="28"/>
                <w:szCs w:val="28"/>
                <w:lang w:val="ro-RO"/>
              </w:rPr>
            </w:pPr>
            <w:r w:rsidRPr="0076101D">
              <w:rPr>
                <w:rFonts w:ascii="Times New Roman" w:hAnsi="Times New Roman" w:cs="Times New Roman"/>
                <w:sz w:val="28"/>
                <w:szCs w:val="28"/>
                <w:lang w:val="ro-RO"/>
              </w:rPr>
              <w:t>D.Chirstea</w:t>
            </w:r>
          </w:p>
          <w:p w:rsidR="001E3CB5" w:rsidRPr="0076101D" w:rsidRDefault="001E3CB5" w:rsidP="0076101D">
            <w:pPr>
              <w:spacing w:after="0" w:line="240" w:lineRule="auto"/>
              <w:rPr>
                <w:rFonts w:ascii="Times New Roman" w:hAnsi="Times New Roman" w:cs="Times New Roman"/>
                <w:sz w:val="28"/>
                <w:szCs w:val="28"/>
                <w:lang w:val="ro-RO"/>
              </w:rPr>
            </w:pPr>
          </w:p>
        </w:tc>
      </w:tr>
      <w:tr w:rsidR="00ED3C19" w:rsidRPr="0076101D" w:rsidTr="00A215B0">
        <w:tc>
          <w:tcPr>
            <w:tcW w:w="709" w:type="dxa"/>
            <w:tcBorders>
              <w:top w:val="single" w:sz="4" w:space="0" w:color="auto"/>
              <w:left w:val="single" w:sz="4" w:space="0" w:color="auto"/>
              <w:bottom w:val="single" w:sz="4" w:space="0" w:color="auto"/>
              <w:right w:val="single" w:sz="4" w:space="0" w:color="auto"/>
            </w:tcBorders>
            <w:hideMark/>
          </w:tcPr>
          <w:p w:rsidR="00ED3C19" w:rsidRPr="0076101D" w:rsidRDefault="00ED3C19" w:rsidP="002006BA">
            <w:pPr>
              <w:spacing w:after="0" w:line="240" w:lineRule="auto"/>
              <w:rPr>
                <w:rFonts w:ascii="Times New Roman" w:hAnsi="Times New Roman" w:cs="Times New Roman"/>
                <w:sz w:val="28"/>
                <w:szCs w:val="28"/>
                <w:lang w:val="ro-RO"/>
              </w:rPr>
            </w:pPr>
            <w:r w:rsidRPr="0076101D">
              <w:rPr>
                <w:rFonts w:ascii="Times New Roman" w:hAnsi="Times New Roman" w:cs="Times New Roman"/>
                <w:sz w:val="28"/>
                <w:szCs w:val="28"/>
                <w:lang w:val="ro-RO"/>
              </w:rPr>
              <w:t>2.</w:t>
            </w:r>
          </w:p>
        </w:tc>
        <w:tc>
          <w:tcPr>
            <w:tcW w:w="5387" w:type="dxa"/>
            <w:tcBorders>
              <w:top w:val="single" w:sz="4" w:space="0" w:color="auto"/>
              <w:left w:val="single" w:sz="4" w:space="0" w:color="auto"/>
              <w:bottom w:val="single" w:sz="4" w:space="0" w:color="auto"/>
              <w:right w:val="single" w:sz="4" w:space="0" w:color="auto"/>
            </w:tcBorders>
            <w:hideMark/>
          </w:tcPr>
          <w:p w:rsidR="00ED3C19" w:rsidRPr="0076101D" w:rsidRDefault="00ED3C19" w:rsidP="0076101D">
            <w:pPr>
              <w:spacing w:after="0" w:line="240" w:lineRule="auto"/>
              <w:jc w:val="both"/>
              <w:rPr>
                <w:rFonts w:ascii="Times New Roman" w:hAnsi="Times New Roman" w:cs="Times New Roman"/>
                <w:sz w:val="28"/>
                <w:szCs w:val="28"/>
                <w:lang w:val="ro-RO"/>
              </w:rPr>
            </w:pPr>
            <w:r w:rsidRPr="0076101D">
              <w:rPr>
                <w:rFonts w:ascii="Times New Roman" w:hAnsi="Times New Roman" w:cs="Times New Roman"/>
                <w:sz w:val="28"/>
                <w:szCs w:val="28"/>
                <w:lang w:val="ro-RO"/>
              </w:rPr>
              <w:t xml:space="preserve">  </w:t>
            </w:r>
            <w:r w:rsidR="00D66C76">
              <w:rPr>
                <w:rFonts w:ascii="Times New Roman" w:hAnsi="Times New Roman" w:cs="Times New Roman"/>
                <w:sz w:val="28"/>
                <w:szCs w:val="28"/>
                <w:lang w:val="ro-RO"/>
              </w:rPr>
              <w:t xml:space="preserve">1. </w:t>
            </w:r>
            <w:r w:rsidRPr="0076101D">
              <w:rPr>
                <w:rFonts w:ascii="Times New Roman" w:hAnsi="Times New Roman" w:cs="Times New Roman"/>
                <w:sz w:val="28"/>
                <w:szCs w:val="28"/>
                <w:lang w:val="ro-RO"/>
              </w:rPr>
              <w:t xml:space="preserve">Totalurile activităţii CCT în </w:t>
            </w:r>
            <w:r w:rsidR="00D66C76">
              <w:rPr>
                <w:rFonts w:ascii="Times New Roman" w:hAnsi="Times New Roman" w:cs="Times New Roman"/>
                <w:sz w:val="28"/>
                <w:szCs w:val="28"/>
                <w:lang w:val="ro-RO"/>
              </w:rPr>
              <w:t>I</w:t>
            </w:r>
            <w:r w:rsidRPr="0076101D">
              <w:rPr>
                <w:rFonts w:ascii="Times New Roman" w:hAnsi="Times New Roman" w:cs="Times New Roman"/>
                <w:sz w:val="28"/>
                <w:szCs w:val="28"/>
                <w:lang w:val="ro-RO"/>
              </w:rPr>
              <w:t xml:space="preserve"> </w:t>
            </w:r>
            <w:r w:rsidR="00C31DAE">
              <w:rPr>
                <w:rFonts w:ascii="Times New Roman" w:hAnsi="Times New Roman" w:cs="Times New Roman"/>
                <w:sz w:val="28"/>
                <w:szCs w:val="28"/>
                <w:lang w:val="ro-RO"/>
              </w:rPr>
              <w:t>semes</w:t>
            </w:r>
            <w:r w:rsidR="00D66C76">
              <w:rPr>
                <w:rFonts w:ascii="Times New Roman" w:hAnsi="Times New Roman" w:cs="Times New Roman"/>
                <w:sz w:val="28"/>
                <w:szCs w:val="28"/>
                <w:lang w:val="ro-RO"/>
              </w:rPr>
              <w:t>tru</w:t>
            </w:r>
            <w:r w:rsidRPr="0076101D">
              <w:rPr>
                <w:rFonts w:ascii="Times New Roman" w:hAnsi="Times New Roman" w:cs="Times New Roman"/>
                <w:sz w:val="28"/>
                <w:szCs w:val="28"/>
                <w:lang w:val="ro-RO"/>
              </w:rPr>
              <w:t xml:space="preserve"> a</w:t>
            </w:r>
            <w:r w:rsidR="006C4A97">
              <w:rPr>
                <w:rFonts w:ascii="Times New Roman" w:hAnsi="Times New Roman" w:cs="Times New Roman"/>
                <w:sz w:val="28"/>
                <w:szCs w:val="28"/>
                <w:lang w:val="ro-RO"/>
              </w:rPr>
              <w:t>l</w:t>
            </w:r>
            <w:r w:rsidRPr="0076101D">
              <w:rPr>
                <w:rFonts w:ascii="Times New Roman" w:hAnsi="Times New Roman" w:cs="Times New Roman"/>
                <w:sz w:val="28"/>
                <w:szCs w:val="28"/>
                <w:lang w:val="ro-RO"/>
              </w:rPr>
              <w:t xml:space="preserve"> anului de studii 201</w:t>
            </w:r>
            <w:r w:rsidR="00D75938" w:rsidRPr="0076101D">
              <w:rPr>
                <w:rFonts w:ascii="Times New Roman" w:hAnsi="Times New Roman" w:cs="Times New Roman"/>
                <w:sz w:val="28"/>
                <w:szCs w:val="28"/>
                <w:lang w:val="ro-RO"/>
              </w:rPr>
              <w:t>8</w:t>
            </w:r>
            <w:r w:rsidRPr="0076101D">
              <w:rPr>
                <w:rFonts w:ascii="Times New Roman" w:hAnsi="Times New Roman" w:cs="Times New Roman"/>
                <w:sz w:val="28"/>
                <w:szCs w:val="28"/>
                <w:lang w:val="ro-RO"/>
              </w:rPr>
              <w:t>-201</w:t>
            </w:r>
            <w:r w:rsidR="00D75938" w:rsidRPr="0076101D">
              <w:rPr>
                <w:rFonts w:ascii="Times New Roman" w:hAnsi="Times New Roman" w:cs="Times New Roman"/>
                <w:sz w:val="28"/>
                <w:szCs w:val="28"/>
                <w:lang w:val="ro-RO"/>
              </w:rPr>
              <w:t>9</w:t>
            </w:r>
          </w:p>
          <w:p w:rsidR="00ED3C19" w:rsidRPr="00D66C76" w:rsidRDefault="00EB1A7D" w:rsidP="00A66566">
            <w:pPr>
              <w:spacing w:after="0" w:line="240" w:lineRule="auto"/>
              <w:jc w:val="both"/>
              <w:rPr>
                <w:rFonts w:ascii="Times New Roman" w:hAnsi="Times New Roman" w:cs="Times New Roman"/>
                <w:sz w:val="28"/>
                <w:szCs w:val="28"/>
                <w:lang w:val="ro-RO"/>
              </w:rPr>
            </w:pPr>
            <w:r w:rsidRPr="0076101D">
              <w:rPr>
                <w:rFonts w:ascii="Times New Roman" w:hAnsi="Times New Roman" w:cs="Times New Roman"/>
                <w:sz w:val="28"/>
                <w:szCs w:val="28"/>
                <w:lang w:val="ro-RO"/>
              </w:rPr>
              <w:t xml:space="preserve">  </w:t>
            </w:r>
            <w:r w:rsidR="00D66C76">
              <w:rPr>
                <w:rFonts w:ascii="Times New Roman" w:hAnsi="Times New Roman" w:cs="Times New Roman"/>
                <w:sz w:val="28"/>
                <w:szCs w:val="28"/>
                <w:lang w:val="ro-RO"/>
              </w:rPr>
              <w:t>2. Discutarea</w:t>
            </w:r>
            <w:r w:rsidR="00D75938" w:rsidRPr="0076101D">
              <w:rPr>
                <w:rFonts w:ascii="Times New Roman" w:hAnsi="Times New Roman" w:cs="Times New Roman"/>
                <w:sz w:val="28"/>
                <w:szCs w:val="28"/>
                <w:lang w:val="ro-RO"/>
              </w:rPr>
              <w:t xml:space="preserve"> şi aprobarea elaborării metodice pentru conducătorii de cerc  „</w:t>
            </w:r>
            <w:r w:rsidR="00D75938" w:rsidRPr="0076101D">
              <w:rPr>
                <w:rFonts w:ascii="Times New Roman" w:hAnsi="Times New Roman" w:cs="Times New Roman"/>
                <w:sz w:val="28"/>
                <w:szCs w:val="28"/>
              </w:rPr>
              <w:t>Problema relaţiei culoare-linie-motiv-mesaj în constituirea armonioasă şi expresivă a întregului compoziţional</w:t>
            </w:r>
            <w:r w:rsidR="00D75938" w:rsidRPr="0076101D">
              <w:rPr>
                <w:rFonts w:ascii="Times New Roman" w:hAnsi="Times New Roman" w:cs="Times New Roman"/>
                <w:sz w:val="28"/>
                <w:szCs w:val="28"/>
                <w:lang w:val="ro-RO"/>
              </w:rPr>
              <w:t>”</w:t>
            </w:r>
          </w:p>
        </w:tc>
        <w:tc>
          <w:tcPr>
            <w:tcW w:w="1559" w:type="dxa"/>
            <w:tcBorders>
              <w:top w:val="single" w:sz="4" w:space="0" w:color="auto"/>
              <w:left w:val="single" w:sz="4" w:space="0" w:color="auto"/>
              <w:bottom w:val="single" w:sz="4" w:space="0" w:color="auto"/>
              <w:right w:val="single" w:sz="4" w:space="0" w:color="auto"/>
            </w:tcBorders>
          </w:tcPr>
          <w:p w:rsidR="00ED3C19" w:rsidRPr="0076101D" w:rsidRDefault="00ED3C19" w:rsidP="0076101D">
            <w:pPr>
              <w:spacing w:after="0" w:line="240" w:lineRule="auto"/>
              <w:jc w:val="center"/>
              <w:rPr>
                <w:rFonts w:ascii="Times New Roman" w:hAnsi="Times New Roman" w:cs="Times New Roman"/>
                <w:sz w:val="28"/>
                <w:szCs w:val="28"/>
                <w:lang w:val="ro-RO"/>
              </w:rPr>
            </w:pPr>
            <w:r w:rsidRPr="0076101D">
              <w:rPr>
                <w:rFonts w:ascii="Times New Roman" w:hAnsi="Times New Roman" w:cs="Times New Roman"/>
                <w:sz w:val="28"/>
                <w:szCs w:val="28"/>
                <w:lang w:val="ro-RO"/>
              </w:rPr>
              <w:t>Decembrie</w:t>
            </w:r>
          </w:p>
          <w:p w:rsidR="00ED3C19" w:rsidRPr="0076101D" w:rsidRDefault="00ED3C19" w:rsidP="0076101D">
            <w:pPr>
              <w:spacing w:after="0" w:line="240" w:lineRule="auto"/>
              <w:jc w:val="center"/>
              <w:rPr>
                <w:rFonts w:ascii="Times New Roman" w:hAnsi="Times New Roman" w:cs="Times New Roman"/>
                <w:sz w:val="28"/>
                <w:szCs w:val="28"/>
                <w:lang w:val="ro-RO"/>
              </w:rPr>
            </w:pPr>
          </w:p>
        </w:tc>
        <w:tc>
          <w:tcPr>
            <w:tcW w:w="1559" w:type="dxa"/>
            <w:tcBorders>
              <w:top w:val="single" w:sz="4" w:space="0" w:color="auto"/>
              <w:left w:val="single" w:sz="4" w:space="0" w:color="auto"/>
              <w:bottom w:val="single" w:sz="4" w:space="0" w:color="auto"/>
              <w:right w:val="single" w:sz="4" w:space="0" w:color="auto"/>
            </w:tcBorders>
          </w:tcPr>
          <w:p w:rsidR="00ED3C19" w:rsidRPr="0076101D" w:rsidRDefault="00302E95" w:rsidP="0076101D">
            <w:pPr>
              <w:spacing w:after="0" w:line="240" w:lineRule="auto"/>
              <w:rPr>
                <w:rFonts w:ascii="Times New Roman" w:hAnsi="Times New Roman" w:cs="Times New Roman"/>
                <w:sz w:val="28"/>
                <w:szCs w:val="28"/>
                <w:lang w:val="ro-RO"/>
              </w:rPr>
            </w:pPr>
            <w:r w:rsidRPr="0076101D">
              <w:rPr>
                <w:rFonts w:ascii="Times New Roman" w:hAnsi="Times New Roman" w:cs="Times New Roman"/>
                <w:sz w:val="28"/>
                <w:szCs w:val="28"/>
                <w:lang w:val="ro-RO"/>
              </w:rPr>
              <w:t>M.Erastov</w:t>
            </w:r>
          </w:p>
          <w:p w:rsidR="00ED3C19" w:rsidRPr="0076101D" w:rsidRDefault="00ED3C19" w:rsidP="0076101D">
            <w:pPr>
              <w:spacing w:after="0" w:line="240" w:lineRule="auto"/>
              <w:rPr>
                <w:rFonts w:ascii="Times New Roman" w:hAnsi="Times New Roman" w:cs="Times New Roman"/>
                <w:sz w:val="28"/>
                <w:szCs w:val="28"/>
                <w:lang w:val="ro-RO"/>
              </w:rPr>
            </w:pPr>
          </w:p>
          <w:p w:rsidR="00ED3C19" w:rsidRPr="0076101D" w:rsidRDefault="00D75938" w:rsidP="0076101D">
            <w:pPr>
              <w:spacing w:after="0" w:line="240" w:lineRule="auto"/>
              <w:rPr>
                <w:rFonts w:ascii="Times New Roman" w:hAnsi="Times New Roman" w:cs="Times New Roman"/>
                <w:sz w:val="28"/>
                <w:szCs w:val="28"/>
                <w:lang w:val="ro-RO"/>
              </w:rPr>
            </w:pPr>
            <w:r w:rsidRPr="0076101D">
              <w:rPr>
                <w:rFonts w:ascii="Times New Roman" w:hAnsi="Times New Roman" w:cs="Times New Roman"/>
                <w:sz w:val="28"/>
                <w:szCs w:val="28"/>
                <w:lang w:val="ro-RO"/>
              </w:rPr>
              <w:t>R.Schimbă</w:t>
            </w:r>
            <w:r w:rsidR="00416E18">
              <w:rPr>
                <w:rFonts w:ascii="Times New Roman" w:hAnsi="Times New Roman" w:cs="Times New Roman"/>
                <w:sz w:val="28"/>
                <w:szCs w:val="28"/>
                <w:lang w:val="ro-RO"/>
              </w:rPr>
              <w:t>-</w:t>
            </w:r>
            <w:r w:rsidRPr="0076101D">
              <w:rPr>
                <w:rFonts w:ascii="Times New Roman" w:hAnsi="Times New Roman" w:cs="Times New Roman"/>
                <w:sz w:val="28"/>
                <w:szCs w:val="28"/>
                <w:lang w:val="ro-RO"/>
              </w:rPr>
              <w:t>toru</w:t>
            </w:r>
          </w:p>
          <w:p w:rsidR="00ED3C19" w:rsidRPr="0076101D" w:rsidRDefault="00ED3C19" w:rsidP="0076101D">
            <w:pPr>
              <w:spacing w:after="0" w:line="240" w:lineRule="auto"/>
              <w:rPr>
                <w:rFonts w:ascii="Times New Roman" w:hAnsi="Times New Roman" w:cs="Times New Roman"/>
                <w:sz w:val="28"/>
                <w:szCs w:val="28"/>
                <w:lang w:val="ro-RO"/>
              </w:rPr>
            </w:pPr>
          </w:p>
          <w:p w:rsidR="00302E95" w:rsidRPr="0076101D" w:rsidRDefault="00302E95" w:rsidP="0076101D">
            <w:pPr>
              <w:spacing w:after="0" w:line="240" w:lineRule="auto"/>
              <w:rPr>
                <w:rFonts w:ascii="Times New Roman" w:hAnsi="Times New Roman" w:cs="Times New Roman"/>
                <w:sz w:val="28"/>
                <w:szCs w:val="28"/>
                <w:lang w:val="ro-RO"/>
              </w:rPr>
            </w:pPr>
          </w:p>
          <w:p w:rsidR="00ED3C19" w:rsidRPr="0076101D" w:rsidRDefault="00ED3C19" w:rsidP="00D66C76">
            <w:pPr>
              <w:spacing w:after="0" w:line="240" w:lineRule="auto"/>
              <w:rPr>
                <w:rFonts w:ascii="Times New Roman" w:hAnsi="Times New Roman" w:cs="Times New Roman"/>
                <w:sz w:val="28"/>
                <w:szCs w:val="28"/>
                <w:lang w:val="ro-RO"/>
              </w:rPr>
            </w:pPr>
          </w:p>
        </w:tc>
      </w:tr>
      <w:tr w:rsidR="00ED3C19" w:rsidRPr="0076101D" w:rsidTr="00A215B0">
        <w:tc>
          <w:tcPr>
            <w:tcW w:w="709" w:type="dxa"/>
            <w:tcBorders>
              <w:top w:val="single" w:sz="4" w:space="0" w:color="auto"/>
              <w:left w:val="single" w:sz="4" w:space="0" w:color="auto"/>
              <w:bottom w:val="single" w:sz="4" w:space="0" w:color="auto"/>
              <w:right w:val="single" w:sz="4" w:space="0" w:color="auto"/>
            </w:tcBorders>
            <w:hideMark/>
          </w:tcPr>
          <w:p w:rsidR="00ED3C19" w:rsidRPr="0076101D" w:rsidRDefault="00ED3C19" w:rsidP="002006BA">
            <w:pPr>
              <w:spacing w:after="0" w:line="240" w:lineRule="auto"/>
              <w:rPr>
                <w:rFonts w:ascii="Times New Roman" w:hAnsi="Times New Roman" w:cs="Times New Roman"/>
                <w:sz w:val="28"/>
                <w:szCs w:val="28"/>
                <w:lang w:val="ro-RO"/>
              </w:rPr>
            </w:pPr>
            <w:r w:rsidRPr="0076101D">
              <w:rPr>
                <w:rFonts w:ascii="Times New Roman" w:hAnsi="Times New Roman" w:cs="Times New Roman"/>
                <w:sz w:val="28"/>
                <w:szCs w:val="28"/>
                <w:lang w:val="ro-RO"/>
              </w:rPr>
              <w:t>3.</w:t>
            </w:r>
          </w:p>
        </w:tc>
        <w:tc>
          <w:tcPr>
            <w:tcW w:w="5387" w:type="dxa"/>
            <w:tcBorders>
              <w:top w:val="single" w:sz="4" w:space="0" w:color="auto"/>
              <w:left w:val="single" w:sz="4" w:space="0" w:color="auto"/>
              <w:bottom w:val="single" w:sz="4" w:space="0" w:color="auto"/>
              <w:right w:val="single" w:sz="4" w:space="0" w:color="auto"/>
            </w:tcBorders>
            <w:hideMark/>
          </w:tcPr>
          <w:p w:rsidR="00ED3C19" w:rsidRPr="0076101D" w:rsidRDefault="00ED3C19" w:rsidP="0076101D">
            <w:pPr>
              <w:spacing w:after="0" w:line="240" w:lineRule="auto"/>
              <w:jc w:val="both"/>
              <w:rPr>
                <w:rFonts w:ascii="Times New Roman" w:hAnsi="Times New Roman" w:cs="Times New Roman"/>
                <w:sz w:val="28"/>
                <w:szCs w:val="28"/>
                <w:lang w:val="ro-RO"/>
              </w:rPr>
            </w:pPr>
            <w:r w:rsidRPr="0076101D">
              <w:rPr>
                <w:rFonts w:ascii="Times New Roman" w:hAnsi="Times New Roman" w:cs="Times New Roman"/>
                <w:sz w:val="28"/>
                <w:szCs w:val="28"/>
                <w:lang w:val="ro-RO"/>
              </w:rPr>
              <w:t xml:space="preserve">  </w:t>
            </w:r>
            <w:r w:rsidR="00D66C76">
              <w:rPr>
                <w:rFonts w:ascii="Times New Roman" w:hAnsi="Times New Roman" w:cs="Times New Roman"/>
                <w:sz w:val="28"/>
                <w:szCs w:val="28"/>
                <w:lang w:val="ro-RO"/>
              </w:rPr>
              <w:t>1. Ascultarea r</w:t>
            </w:r>
            <w:r w:rsidRPr="0076101D">
              <w:rPr>
                <w:rFonts w:ascii="Times New Roman" w:hAnsi="Times New Roman" w:cs="Times New Roman"/>
                <w:sz w:val="28"/>
                <w:szCs w:val="28"/>
                <w:lang w:val="ro-RO"/>
              </w:rPr>
              <w:t>ezultatel</w:t>
            </w:r>
            <w:r w:rsidR="00D66C76">
              <w:rPr>
                <w:rFonts w:ascii="Times New Roman" w:hAnsi="Times New Roman" w:cs="Times New Roman"/>
                <w:sz w:val="28"/>
                <w:szCs w:val="28"/>
                <w:lang w:val="ro-RO"/>
              </w:rPr>
              <w:t>or</w:t>
            </w:r>
            <w:r w:rsidRPr="0076101D">
              <w:rPr>
                <w:rFonts w:ascii="Times New Roman" w:hAnsi="Times New Roman" w:cs="Times New Roman"/>
                <w:sz w:val="28"/>
                <w:szCs w:val="28"/>
                <w:lang w:val="ro-RO"/>
              </w:rPr>
              <w:t xml:space="preserve"> controlului tematic „</w:t>
            </w:r>
            <w:r w:rsidR="00E5674E" w:rsidRPr="0076101D">
              <w:rPr>
                <w:rFonts w:ascii="Times New Roman" w:hAnsi="Times New Roman" w:cs="Times New Roman"/>
                <w:sz w:val="28"/>
                <w:szCs w:val="28"/>
              </w:rPr>
              <w:t xml:space="preserve">Asigurarea calităţii procesului educaţional și a nivelului de performanțe în activitatea </w:t>
            </w:r>
            <w:r w:rsidR="00E5674E" w:rsidRPr="0076101D">
              <w:rPr>
                <w:rFonts w:ascii="Times New Roman" w:hAnsi="Times New Roman" w:cs="Times New Roman"/>
                <w:sz w:val="28"/>
                <w:szCs w:val="28"/>
                <w:lang w:val="ro-RO"/>
              </w:rPr>
              <w:t>cadrului didactic</w:t>
            </w:r>
            <w:r w:rsidRPr="0076101D">
              <w:rPr>
                <w:rFonts w:ascii="Times New Roman" w:hAnsi="Times New Roman" w:cs="Times New Roman"/>
                <w:sz w:val="28"/>
                <w:szCs w:val="28"/>
                <w:lang w:val="ro-RO"/>
              </w:rPr>
              <w:t>”</w:t>
            </w:r>
          </w:p>
          <w:p w:rsidR="00E54067" w:rsidRDefault="00ED3C19" w:rsidP="00E54067">
            <w:pPr>
              <w:spacing w:after="0" w:line="240" w:lineRule="auto"/>
              <w:jc w:val="both"/>
              <w:rPr>
                <w:rFonts w:ascii="Times New Roman" w:hAnsi="Times New Roman" w:cs="Times New Roman"/>
                <w:sz w:val="28"/>
                <w:szCs w:val="28"/>
                <w:lang w:val="ro-RO"/>
              </w:rPr>
            </w:pPr>
            <w:r w:rsidRPr="0076101D">
              <w:rPr>
                <w:rFonts w:ascii="Times New Roman" w:hAnsi="Times New Roman" w:cs="Times New Roman"/>
                <w:sz w:val="28"/>
                <w:szCs w:val="28"/>
                <w:lang w:val="ro-RO"/>
              </w:rPr>
              <w:t xml:space="preserve">  </w:t>
            </w:r>
          </w:p>
          <w:p w:rsidR="00E54067" w:rsidRPr="0076101D" w:rsidRDefault="00E54067" w:rsidP="00E54067">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2. </w:t>
            </w:r>
            <w:r w:rsidRPr="001C7E61">
              <w:rPr>
                <w:rFonts w:ascii="Times New Roman" w:hAnsi="Times New Roman" w:cs="Times New Roman"/>
                <w:sz w:val="28"/>
                <w:szCs w:val="28"/>
                <w:lang w:val="ro-RO"/>
              </w:rPr>
              <w:t>Totalurile</w:t>
            </w:r>
            <w:r>
              <w:rPr>
                <w:rFonts w:ascii="Times New Roman" w:hAnsi="Times New Roman" w:cs="Times New Roman"/>
                <w:sz w:val="28"/>
                <w:szCs w:val="28"/>
                <w:lang w:val="ro-RO"/>
              </w:rPr>
              <w:t xml:space="preserve"> activităţii comisiei de atesta</w:t>
            </w:r>
            <w:r w:rsidRPr="001C7E61">
              <w:rPr>
                <w:rFonts w:ascii="Times New Roman" w:hAnsi="Times New Roman" w:cs="Times New Roman"/>
                <w:sz w:val="28"/>
                <w:szCs w:val="28"/>
                <w:lang w:val="ro-RO"/>
              </w:rPr>
              <w:t>re a ca</w:t>
            </w:r>
            <w:r>
              <w:rPr>
                <w:rFonts w:ascii="Times New Roman" w:hAnsi="Times New Roman" w:cs="Times New Roman"/>
                <w:sz w:val="28"/>
                <w:szCs w:val="28"/>
                <w:lang w:val="ro-RO"/>
              </w:rPr>
              <w:t>drelor didactice. Susţinerea ra</w:t>
            </w:r>
            <w:r w:rsidRPr="001C7E61">
              <w:rPr>
                <w:rFonts w:ascii="Times New Roman" w:hAnsi="Times New Roman" w:cs="Times New Roman"/>
                <w:sz w:val="28"/>
                <w:szCs w:val="28"/>
                <w:lang w:val="ro-RO"/>
              </w:rPr>
              <w:t>poar</w:t>
            </w:r>
            <w:r>
              <w:rPr>
                <w:rFonts w:ascii="Times New Roman" w:hAnsi="Times New Roman" w:cs="Times New Roman"/>
                <w:sz w:val="28"/>
                <w:szCs w:val="28"/>
                <w:lang w:val="ro-RO"/>
              </w:rPr>
              <w:t>telor de autoevaluare ale condu</w:t>
            </w:r>
            <w:r w:rsidRPr="001C7E61">
              <w:rPr>
                <w:rFonts w:ascii="Times New Roman" w:hAnsi="Times New Roman" w:cs="Times New Roman"/>
                <w:sz w:val="28"/>
                <w:szCs w:val="28"/>
                <w:lang w:val="ro-RO"/>
              </w:rPr>
              <w:t>cătorilor de cerc care se atestează</w:t>
            </w:r>
            <w:r>
              <w:rPr>
                <w:rFonts w:ascii="Times New Roman" w:hAnsi="Times New Roman" w:cs="Times New Roman"/>
                <w:sz w:val="28"/>
                <w:szCs w:val="28"/>
                <w:lang w:val="ro-RO"/>
              </w:rPr>
              <w:t>.</w:t>
            </w:r>
          </w:p>
        </w:tc>
        <w:tc>
          <w:tcPr>
            <w:tcW w:w="1559" w:type="dxa"/>
            <w:tcBorders>
              <w:top w:val="single" w:sz="4" w:space="0" w:color="auto"/>
              <w:left w:val="single" w:sz="4" w:space="0" w:color="auto"/>
              <w:bottom w:val="single" w:sz="4" w:space="0" w:color="auto"/>
              <w:right w:val="single" w:sz="4" w:space="0" w:color="auto"/>
            </w:tcBorders>
          </w:tcPr>
          <w:p w:rsidR="00ED3C19" w:rsidRPr="0076101D" w:rsidRDefault="00ED3C19" w:rsidP="0076101D">
            <w:pPr>
              <w:spacing w:after="0" w:line="240" w:lineRule="auto"/>
              <w:jc w:val="center"/>
              <w:rPr>
                <w:rFonts w:ascii="Times New Roman" w:hAnsi="Times New Roman" w:cs="Times New Roman"/>
                <w:sz w:val="28"/>
                <w:szCs w:val="28"/>
                <w:lang w:val="ro-RO"/>
              </w:rPr>
            </w:pPr>
            <w:r w:rsidRPr="0076101D">
              <w:rPr>
                <w:rFonts w:ascii="Times New Roman" w:hAnsi="Times New Roman" w:cs="Times New Roman"/>
                <w:sz w:val="28"/>
                <w:szCs w:val="28"/>
                <w:lang w:val="ro-RO"/>
              </w:rPr>
              <w:lastRenderedPageBreak/>
              <w:t>Februarie</w:t>
            </w:r>
          </w:p>
          <w:p w:rsidR="00ED3C19" w:rsidRPr="0076101D" w:rsidRDefault="00ED3C19" w:rsidP="0076101D">
            <w:pPr>
              <w:spacing w:after="0" w:line="240" w:lineRule="auto"/>
              <w:jc w:val="center"/>
              <w:rPr>
                <w:rFonts w:ascii="Times New Roman" w:hAnsi="Times New Roman" w:cs="Times New Roman"/>
                <w:sz w:val="28"/>
                <w:szCs w:val="28"/>
                <w:lang w:val="ro-RO"/>
              </w:rPr>
            </w:pPr>
          </w:p>
        </w:tc>
        <w:tc>
          <w:tcPr>
            <w:tcW w:w="1559" w:type="dxa"/>
            <w:tcBorders>
              <w:top w:val="single" w:sz="4" w:space="0" w:color="auto"/>
              <w:left w:val="single" w:sz="4" w:space="0" w:color="auto"/>
              <w:bottom w:val="single" w:sz="4" w:space="0" w:color="auto"/>
              <w:right w:val="single" w:sz="4" w:space="0" w:color="auto"/>
            </w:tcBorders>
          </w:tcPr>
          <w:p w:rsidR="00B32050" w:rsidRPr="0076101D" w:rsidRDefault="00B32050" w:rsidP="0076101D">
            <w:pPr>
              <w:spacing w:after="0" w:line="240" w:lineRule="auto"/>
              <w:rPr>
                <w:rFonts w:ascii="Times New Roman" w:hAnsi="Times New Roman" w:cs="Times New Roman"/>
                <w:sz w:val="28"/>
                <w:szCs w:val="28"/>
                <w:lang w:val="ro-RO"/>
              </w:rPr>
            </w:pPr>
            <w:r w:rsidRPr="0076101D">
              <w:rPr>
                <w:rFonts w:ascii="Times New Roman" w:hAnsi="Times New Roman" w:cs="Times New Roman"/>
                <w:sz w:val="28"/>
                <w:szCs w:val="28"/>
                <w:lang w:val="ro-RO"/>
              </w:rPr>
              <w:t>M.Erastov</w:t>
            </w:r>
          </w:p>
          <w:p w:rsidR="00ED3C19" w:rsidRPr="0076101D" w:rsidRDefault="00ED3C19" w:rsidP="0076101D">
            <w:pPr>
              <w:spacing w:after="0" w:line="240" w:lineRule="auto"/>
              <w:rPr>
                <w:rFonts w:ascii="Times New Roman" w:hAnsi="Times New Roman" w:cs="Times New Roman"/>
                <w:sz w:val="28"/>
                <w:szCs w:val="28"/>
                <w:lang w:val="ro-RO"/>
              </w:rPr>
            </w:pPr>
          </w:p>
          <w:p w:rsidR="00ED3C19" w:rsidRPr="0076101D" w:rsidRDefault="00ED3C19" w:rsidP="0076101D">
            <w:pPr>
              <w:spacing w:after="0" w:line="240" w:lineRule="auto"/>
              <w:rPr>
                <w:rFonts w:ascii="Times New Roman" w:hAnsi="Times New Roman" w:cs="Times New Roman"/>
                <w:sz w:val="28"/>
                <w:szCs w:val="28"/>
                <w:lang w:val="ro-RO"/>
              </w:rPr>
            </w:pPr>
          </w:p>
          <w:p w:rsidR="00ED3C19" w:rsidRPr="0076101D" w:rsidRDefault="00ED3C19" w:rsidP="0076101D">
            <w:pPr>
              <w:spacing w:after="0" w:line="240" w:lineRule="auto"/>
              <w:rPr>
                <w:rFonts w:ascii="Times New Roman" w:hAnsi="Times New Roman" w:cs="Times New Roman"/>
                <w:sz w:val="28"/>
                <w:szCs w:val="28"/>
                <w:lang w:val="ro-RO"/>
              </w:rPr>
            </w:pPr>
          </w:p>
          <w:p w:rsidR="00ED3C19" w:rsidRDefault="00ED3C19" w:rsidP="0076101D">
            <w:pPr>
              <w:spacing w:after="0" w:line="240" w:lineRule="auto"/>
              <w:rPr>
                <w:rFonts w:ascii="Times New Roman" w:hAnsi="Times New Roman" w:cs="Times New Roman"/>
                <w:sz w:val="28"/>
                <w:szCs w:val="28"/>
                <w:lang w:val="ro-RO"/>
              </w:rPr>
            </w:pPr>
          </w:p>
          <w:p w:rsidR="00E54067" w:rsidRDefault="00E54067" w:rsidP="0076101D">
            <w:pPr>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lastRenderedPageBreak/>
              <w:t>A.Ceban</w:t>
            </w:r>
          </w:p>
          <w:p w:rsidR="00E54067" w:rsidRDefault="00E54067" w:rsidP="00E54067">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A.Gh.</w:t>
            </w:r>
          </w:p>
          <w:p w:rsidR="00E54067" w:rsidRPr="0076101D" w:rsidRDefault="00E54067" w:rsidP="00E54067">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Ceban</w:t>
            </w:r>
          </w:p>
        </w:tc>
      </w:tr>
      <w:tr w:rsidR="00ED3C19" w:rsidRPr="0076101D" w:rsidTr="00A215B0">
        <w:trPr>
          <w:trHeight w:val="2531"/>
        </w:trPr>
        <w:tc>
          <w:tcPr>
            <w:tcW w:w="709" w:type="dxa"/>
            <w:tcBorders>
              <w:top w:val="single" w:sz="4" w:space="0" w:color="auto"/>
              <w:left w:val="single" w:sz="4" w:space="0" w:color="auto"/>
              <w:bottom w:val="single" w:sz="4" w:space="0" w:color="auto"/>
              <w:right w:val="single" w:sz="4" w:space="0" w:color="auto"/>
            </w:tcBorders>
            <w:hideMark/>
          </w:tcPr>
          <w:p w:rsidR="00ED3C19" w:rsidRPr="0076101D" w:rsidRDefault="00ED3C19" w:rsidP="002006BA">
            <w:pPr>
              <w:spacing w:after="0" w:line="240" w:lineRule="auto"/>
              <w:rPr>
                <w:rFonts w:ascii="Times New Roman" w:hAnsi="Times New Roman" w:cs="Times New Roman"/>
                <w:sz w:val="28"/>
                <w:szCs w:val="28"/>
                <w:lang w:val="ro-RO"/>
              </w:rPr>
            </w:pPr>
            <w:r w:rsidRPr="0076101D">
              <w:rPr>
                <w:rFonts w:ascii="Times New Roman" w:hAnsi="Times New Roman" w:cs="Times New Roman"/>
                <w:sz w:val="28"/>
                <w:szCs w:val="28"/>
                <w:lang w:val="ro-RO"/>
              </w:rPr>
              <w:lastRenderedPageBreak/>
              <w:t>4.</w:t>
            </w:r>
          </w:p>
        </w:tc>
        <w:tc>
          <w:tcPr>
            <w:tcW w:w="5387" w:type="dxa"/>
            <w:tcBorders>
              <w:top w:val="single" w:sz="4" w:space="0" w:color="auto"/>
              <w:left w:val="single" w:sz="4" w:space="0" w:color="auto"/>
              <w:bottom w:val="single" w:sz="4" w:space="0" w:color="auto"/>
              <w:right w:val="single" w:sz="4" w:space="0" w:color="auto"/>
            </w:tcBorders>
            <w:hideMark/>
          </w:tcPr>
          <w:p w:rsidR="00D66C76" w:rsidRDefault="00ED3C19" w:rsidP="0076101D">
            <w:pPr>
              <w:spacing w:after="0" w:line="240" w:lineRule="auto"/>
              <w:jc w:val="both"/>
              <w:rPr>
                <w:rFonts w:ascii="Times New Roman" w:hAnsi="Times New Roman" w:cs="Times New Roman"/>
                <w:sz w:val="28"/>
                <w:szCs w:val="28"/>
                <w:lang w:val="ro-RO"/>
              </w:rPr>
            </w:pPr>
            <w:r w:rsidRPr="0076101D">
              <w:rPr>
                <w:rFonts w:ascii="Times New Roman" w:hAnsi="Times New Roman" w:cs="Times New Roman"/>
                <w:sz w:val="28"/>
                <w:szCs w:val="28"/>
                <w:lang w:val="ro-RO"/>
              </w:rPr>
              <w:t xml:space="preserve">  </w:t>
            </w:r>
            <w:r w:rsidR="00D66C76">
              <w:rPr>
                <w:rFonts w:ascii="Times New Roman" w:hAnsi="Times New Roman" w:cs="Times New Roman"/>
                <w:sz w:val="28"/>
                <w:szCs w:val="28"/>
                <w:lang w:val="ro-RO"/>
              </w:rPr>
              <w:t xml:space="preserve">1. </w:t>
            </w:r>
            <w:r w:rsidRPr="0076101D">
              <w:rPr>
                <w:rFonts w:ascii="Times New Roman" w:hAnsi="Times New Roman" w:cs="Times New Roman"/>
                <w:sz w:val="28"/>
                <w:szCs w:val="28"/>
                <w:lang w:val="ro-RO"/>
              </w:rPr>
              <w:t>Totalurile activităţii CCT pentru anul de studii 201</w:t>
            </w:r>
            <w:r w:rsidR="00E5674E" w:rsidRPr="0076101D">
              <w:rPr>
                <w:rFonts w:ascii="Times New Roman" w:hAnsi="Times New Roman" w:cs="Times New Roman"/>
                <w:sz w:val="28"/>
                <w:szCs w:val="28"/>
                <w:lang w:val="ro-RO"/>
              </w:rPr>
              <w:t>8</w:t>
            </w:r>
            <w:r w:rsidRPr="0076101D">
              <w:rPr>
                <w:rFonts w:ascii="Times New Roman" w:hAnsi="Times New Roman" w:cs="Times New Roman"/>
                <w:sz w:val="28"/>
                <w:szCs w:val="28"/>
                <w:lang w:val="ro-RO"/>
              </w:rPr>
              <w:t>-201</w:t>
            </w:r>
            <w:r w:rsidR="00E5674E" w:rsidRPr="0076101D">
              <w:rPr>
                <w:rFonts w:ascii="Times New Roman" w:hAnsi="Times New Roman" w:cs="Times New Roman"/>
                <w:sz w:val="28"/>
                <w:szCs w:val="28"/>
                <w:lang w:val="ro-RO"/>
              </w:rPr>
              <w:t>9</w:t>
            </w:r>
            <w:r w:rsidR="005B7AC9" w:rsidRPr="0076101D">
              <w:rPr>
                <w:rFonts w:ascii="Times New Roman" w:hAnsi="Times New Roman" w:cs="Times New Roman"/>
                <w:sz w:val="28"/>
                <w:szCs w:val="28"/>
                <w:lang w:val="ro-RO"/>
              </w:rPr>
              <w:t>.</w:t>
            </w:r>
          </w:p>
          <w:p w:rsidR="00E5674E" w:rsidRPr="0076101D" w:rsidRDefault="00EB1A7D" w:rsidP="0076101D">
            <w:pPr>
              <w:spacing w:after="0" w:line="240" w:lineRule="auto"/>
              <w:jc w:val="both"/>
              <w:rPr>
                <w:rFonts w:ascii="Times New Roman" w:hAnsi="Times New Roman" w:cs="Times New Roman"/>
                <w:sz w:val="28"/>
                <w:szCs w:val="28"/>
                <w:lang w:val="ro-RO"/>
              </w:rPr>
            </w:pPr>
            <w:r w:rsidRPr="0076101D">
              <w:rPr>
                <w:rFonts w:ascii="Times New Roman" w:hAnsi="Times New Roman" w:cs="Times New Roman"/>
                <w:sz w:val="28"/>
                <w:szCs w:val="28"/>
                <w:lang w:val="ro-RO"/>
              </w:rPr>
              <w:t xml:space="preserve">  </w:t>
            </w:r>
            <w:r w:rsidR="00D66C76">
              <w:rPr>
                <w:rFonts w:ascii="Times New Roman" w:hAnsi="Times New Roman" w:cs="Times New Roman"/>
                <w:sz w:val="28"/>
                <w:szCs w:val="28"/>
                <w:lang w:val="ro-RO"/>
              </w:rPr>
              <w:t>2. Discutarea</w:t>
            </w:r>
            <w:r w:rsidR="00ED3C19" w:rsidRPr="0076101D">
              <w:rPr>
                <w:rFonts w:ascii="Times New Roman" w:hAnsi="Times New Roman" w:cs="Times New Roman"/>
                <w:sz w:val="28"/>
                <w:szCs w:val="28"/>
                <w:lang w:val="ro-RO"/>
              </w:rPr>
              <w:t xml:space="preserve"> şi aprobarea </w:t>
            </w:r>
            <w:r w:rsidR="00D66C76">
              <w:rPr>
                <w:rFonts w:ascii="Times New Roman" w:hAnsi="Times New Roman" w:cs="Times New Roman"/>
                <w:sz w:val="28"/>
                <w:szCs w:val="28"/>
                <w:lang w:val="ro-RO"/>
              </w:rPr>
              <w:t>elabo</w:t>
            </w:r>
            <w:r w:rsidR="00D66C76" w:rsidRPr="00083E4A">
              <w:rPr>
                <w:rFonts w:ascii="Times New Roman" w:hAnsi="Times New Roman" w:cs="Times New Roman"/>
                <w:sz w:val="28"/>
                <w:szCs w:val="28"/>
                <w:lang w:val="ro-RO"/>
              </w:rPr>
              <w:t>r</w:t>
            </w:r>
            <w:r w:rsidR="00D66C76">
              <w:rPr>
                <w:rFonts w:ascii="Times New Roman" w:hAnsi="Times New Roman" w:cs="Times New Roman"/>
                <w:sz w:val="28"/>
                <w:szCs w:val="28"/>
                <w:lang w:val="ro-RO"/>
              </w:rPr>
              <w:t>ării</w:t>
            </w:r>
            <w:r w:rsidR="00D66C76" w:rsidRPr="00083E4A">
              <w:rPr>
                <w:rFonts w:ascii="Times New Roman" w:hAnsi="Times New Roman" w:cs="Times New Roman"/>
                <w:sz w:val="28"/>
                <w:szCs w:val="28"/>
                <w:lang w:val="ro-RO"/>
              </w:rPr>
              <w:t xml:space="preserve"> meto</w:t>
            </w:r>
            <w:r w:rsidR="00130CC2">
              <w:rPr>
                <w:rFonts w:ascii="Times New Roman" w:hAnsi="Times New Roman" w:cs="Times New Roman"/>
                <w:sz w:val="28"/>
                <w:szCs w:val="28"/>
                <w:lang w:val="ro-RO"/>
              </w:rPr>
              <w:t>-</w:t>
            </w:r>
            <w:r w:rsidR="00D66C76" w:rsidRPr="00083E4A">
              <w:rPr>
                <w:rFonts w:ascii="Times New Roman" w:hAnsi="Times New Roman" w:cs="Times New Roman"/>
                <w:sz w:val="28"/>
                <w:szCs w:val="28"/>
                <w:lang w:val="ro-RO"/>
              </w:rPr>
              <w:t>dic</w:t>
            </w:r>
            <w:r w:rsidR="00D66C76">
              <w:rPr>
                <w:rFonts w:ascii="Times New Roman" w:hAnsi="Times New Roman" w:cs="Times New Roman"/>
                <w:sz w:val="28"/>
                <w:szCs w:val="28"/>
                <w:lang w:val="ro-RO"/>
              </w:rPr>
              <w:t>e</w:t>
            </w:r>
            <w:r w:rsidR="00D66C76" w:rsidRPr="00083E4A">
              <w:rPr>
                <w:rFonts w:ascii="Times New Roman" w:hAnsi="Times New Roman" w:cs="Times New Roman"/>
                <w:sz w:val="28"/>
                <w:szCs w:val="28"/>
                <w:lang w:val="ro-RO"/>
              </w:rPr>
              <w:t xml:space="preserve"> pentru conducător</w:t>
            </w:r>
            <w:r w:rsidR="00D66C76">
              <w:rPr>
                <w:rFonts w:ascii="Times New Roman" w:hAnsi="Times New Roman" w:cs="Times New Roman"/>
                <w:sz w:val="28"/>
                <w:szCs w:val="28"/>
                <w:lang w:val="ro-RO"/>
              </w:rPr>
              <w:t>i</w:t>
            </w:r>
            <w:r w:rsidR="00D66C76" w:rsidRPr="00083E4A">
              <w:rPr>
                <w:rFonts w:ascii="Times New Roman" w:hAnsi="Times New Roman" w:cs="Times New Roman"/>
                <w:sz w:val="28"/>
                <w:szCs w:val="28"/>
                <w:lang w:val="ro-RO"/>
              </w:rPr>
              <w:t>i cerc</w:t>
            </w:r>
            <w:r w:rsidR="00D66C76">
              <w:rPr>
                <w:rFonts w:ascii="Times New Roman" w:hAnsi="Times New Roman" w:cs="Times New Roman"/>
                <w:sz w:val="28"/>
                <w:szCs w:val="28"/>
                <w:lang w:val="ro-RO"/>
              </w:rPr>
              <w:t>urilor</w:t>
            </w:r>
            <w:r w:rsidR="00D66C76" w:rsidRPr="00083E4A">
              <w:rPr>
                <w:rFonts w:ascii="Times New Roman" w:hAnsi="Times New Roman" w:cs="Times New Roman"/>
                <w:sz w:val="28"/>
                <w:szCs w:val="28"/>
                <w:lang w:val="ro-RO"/>
              </w:rPr>
              <w:t xml:space="preserve"> </w:t>
            </w:r>
            <w:r w:rsidR="00D66C76">
              <w:rPr>
                <w:rFonts w:ascii="Times New Roman" w:hAnsi="Times New Roman" w:cs="Times New Roman"/>
                <w:sz w:val="28"/>
                <w:szCs w:val="28"/>
                <w:lang w:val="ro-RO"/>
              </w:rPr>
              <w:t xml:space="preserve">cu profil decorativ-aplicativ „Educația estetică – componentă a educației </w:t>
            </w:r>
            <w:r w:rsidR="00023F63">
              <w:rPr>
                <w:rFonts w:ascii="Times New Roman" w:hAnsi="Times New Roman" w:cs="Times New Roman"/>
                <w:sz w:val="28"/>
                <w:szCs w:val="28"/>
                <w:lang w:val="ro-RO"/>
              </w:rPr>
              <w:t>nonformale</w:t>
            </w:r>
            <w:r w:rsidR="00D66C76">
              <w:rPr>
                <w:rFonts w:ascii="Times New Roman" w:hAnsi="Times New Roman" w:cs="Times New Roman"/>
                <w:sz w:val="28"/>
                <w:szCs w:val="28"/>
                <w:lang w:val="ro-RO"/>
              </w:rPr>
              <w:t>”</w:t>
            </w:r>
          </w:p>
          <w:p w:rsidR="00ED3C19" w:rsidRPr="0076101D" w:rsidRDefault="001E3CB5" w:rsidP="0076101D">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D66C76">
              <w:rPr>
                <w:rFonts w:ascii="Times New Roman" w:hAnsi="Times New Roman" w:cs="Times New Roman"/>
                <w:sz w:val="28"/>
                <w:szCs w:val="28"/>
                <w:lang w:val="ro-RO"/>
              </w:rPr>
              <w:t xml:space="preserve">3. </w:t>
            </w:r>
            <w:r w:rsidR="00ED3C19" w:rsidRPr="0076101D">
              <w:rPr>
                <w:rFonts w:ascii="Times New Roman" w:hAnsi="Times New Roman" w:cs="Times New Roman"/>
                <w:sz w:val="28"/>
                <w:szCs w:val="28"/>
                <w:lang w:val="ro-RO"/>
              </w:rPr>
              <w:t>Discutarea şi aprobarea planului de activitate pentru perioada</w:t>
            </w:r>
            <w:r w:rsidR="00C31DAE">
              <w:rPr>
                <w:rFonts w:ascii="Times New Roman" w:hAnsi="Times New Roman" w:cs="Times New Roman"/>
                <w:sz w:val="28"/>
                <w:szCs w:val="28"/>
                <w:lang w:val="ro-RO"/>
              </w:rPr>
              <w:t xml:space="preserve"> vacanței</w:t>
            </w:r>
            <w:r w:rsidR="00ED3C19" w:rsidRPr="0076101D">
              <w:rPr>
                <w:rFonts w:ascii="Times New Roman" w:hAnsi="Times New Roman" w:cs="Times New Roman"/>
                <w:sz w:val="28"/>
                <w:szCs w:val="28"/>
                <w:lang w:val="ro-RO"/>
              </w:rPr>
              <w:t xml:space="preserve"> de vară</w:t>
            </w:r>
          </w:p>
        </w:tc>
        <w:tc>
          <w:tcPr>
            <w:tcW w:w="1559" w:type="dxa"/>
            <w:tcBorders>
              <w:top w:val="single" w:sz="4" w:space="0" w:color="auto"/>
              <w:left w:val="single" w:sz="4" w:space="0" w:color="auto"/>
              <w:bottom w:val="single" w:sz="4" w:space="0" w:color="auto"/>
              <w:right w:val="single" w:sz="4" w:space="0" w:color="auto"/>
            </w:tcBorders>
            <w:hideMark/>
          </w:tcPr>
          <w:p w:rsidR="00ED3C19" w:rsidRPr="0076101D" w:rsidRDefault="00ED3C19" w:rsidP="0076101D">
            <w:pPr>
              <w:spacing w:after="0" w:line="240" w:lineRule="auto"/>
              <w:jc w:val="center"/>
              <w:rPr>
                <w:rFonts w:ascii="Times New Roman" w:hAnsi="Times New Roman" w:cs="Times New Roman"/>
                <w:sz w:val="28"/>
                <w:szCs w:val="28"/>
                <w:lang w:val="ro-RO"/>
              </w:rPr>
            </w:pPr>
            <w:r w:rsidRPr="0076101D">
              <w:rPr>
                <w:rFonts w:ascii="Times New Roman" w:hAnsi="Times New Roman" w:cs="Times New Roman"/>
                <w:sz w:val="28"/>
                <w:szCs w:val="28"/>
                <w:lang w:val="ro-RO"/>
              </w:rPr>
              <w:t>Mai</w:t>
            </w:r>
          </w:p>
        </w:tc>
        <w:tc>
          <w:tcPr>
            <w:tcW w:w="1559" w:type="dxa"/>
            <w:tcBorders>
              <w:top w:val="single" w:sz="4" w:space="0" w:color="auto"/>
              <w:left w:val="single" w:sz="4" w:space="0" w:color="auto"/>
              <w:bottom w:val="single" w:sz="4" w:space="0" w:color="auto"/>
              <w:right w:val="single" w:sz="4" w:space="0" w:color="auto"/>
            </w:tcBorders>
          </w:tcPr>
          <w:p w:rsidR="00ED3C19" w:rsidRPr="0076101D" w:rsidRDefault="00ED3C19" w:rsidP="0076101D">
            <w:pPr>
              <w:spacing w:after="0" w:line="240" w:lineRule="auto"/>
              <w:rPr>
                <w:rFonts w:ascii="Times New Roman" w:hAnsi="Times New Roman" w:cs="Times New Roman"/>
                <w:sz w:val="28"/>
                <w:szCs w:val="28"/>
                <w:lang w:val="ro-RO"/>
              </w:rPr>
            </w:pPr>
            <w:r w:rsidRPr="0076101D">
              <w:rPr>
                <w:rFonts w:ascii="Times New Roman" w:hAnsi="Times New Roman" w:cs="Times New Roman"/>
                <w:sz w:val="28"/>
                <w:szCs w:val="28"/>
                <w:lang w:val="ro-RO"/>
              </w:rPr>
              <w:t>M.Erastov</w:t>
            </w:r>
          </w:p>
          <w:p w:rsidR="00ED3C19" w:rsidRPr="0076101D" w:rsidRDefault="00ED3C19" w:rsidP="0076101D">
            <w:pPr>
              <w:spacing w:after="0" w:line="240" w:lineRule="auto"/>
              <w:rPr>
                <w:rFonts w:ascii="Times New Roman" w:hAnsi="Times New Roman" w:cs="Times New Roman"/>
                <w:sz w:val="28"/>
                <w:szCs w:val="28"/>
                <w:lang w:val="ro-RO"/>
              </w:rPr>
            </w:pPr>
          </w:p>
          <w:p w:rsidR="00ED3C19" w:rsidRPr="0076101D" w:rsidRDefault="00D66C76" w:rsidP="0076101D">
            <w:pPr>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V.Usatîi</w:t>
            </w:r>
          </w:p>
          <w:p w:rsidR="00ED3C19" w:rsidRPr="0076101D" w:rsidRDefault="00ED3C19" w:rsidP="0076101D">
            <w:pPr>
              <w:spacing w:after="0" w:line="240" w:lineRule="auto"/>
              <w:rPr>
                <w:rFonts w:ascii="Times New Roman" w:hAnsi="Times New Roman" w:cs="Times New Roman"/>
                <w:sz w:val="28"/>
                <w:szCs w:val="28"/>
                <w:lang w:val="ro-RO"/>
              </w:rPr>
            </w:pPr>
          </w:p>
          <w:p w:rsidR="00ED3C19" w:rsidRDefault="00ED3C19" w:rsidP="0076101D">
            <w:pPr>
              <w:spacing w:after="0" w:line="240" w:lineRule="auto"/>
              <w:rPr>
                <w:rFonts w:ascii="Times New Roman" w:hAnsi="Times New Roman" w:cs="Times New Roman"/>
                <w:sz w:val="28"/>
                <w:szCs w:val="28"/>
                <w:lang w:val="ro-RO"/>
              </w:rPr>
            </w:pPr>
          </w:p>
          <w:p w:rsidR="00AB6611" w:rsidRPr="0076101D" w:rsidRDefault="00AB6611" w:rsidP="0076101D">
            <w:pPr>
              <w:spacing w:after="0" w:line="240" w:lineRule="auto"/>
              <w:rPr>
                <w:rFonts w:ascii="Times New Roman" w:hAnsi="Times New Roman" w:cs="Times New Roman"/>
                <w:sz w:val="28"/>
                <w:szCs w:val="28"/>
                <w:lang w:val="ro-RO"/>
              </w:rPr>
            </w:pPr>
          </w:p>
          <w:p w:rsidR="00ED3C19" w:rsidRPr="0076101D" w:rsidRDefault="00AB6611" w:rsidP="00130CC2">
            <w:pPr>
              <w:spacing w:after="0" w:line="240" w:lineRule="auto"/>
              <w:rPr>
                <w:rFonts w:ascii="Times New Roman" w:hAnsi="Times New Roman" w:cs="Times New Roman"/>
                <w:sz w:val="28"/>
                <w:szCs w:val="28"/>
                <w:lang w:val="ro-RO"/>
              </w:rPr>
            </w:pPr>
            <w:r w:rsidRPr="0076101D">
              <w:rPr>
                <w:rFonts w:ascii="Times New Roman" w:hAnsi="Times New Roman" w:cs="Times New Roman"/>
                <w:sz w:val="28"/>
                <w:szCs w:val="28"/>
                <w:lang w:val="ro-RO"/>
              </w:rPr>
              <w:t>D.Chirstea</w:t>
            </w:r>
          </w:p>
        </w:tc>
      </w:tr>
    </w:tbl>
    <w:p w:rsidR="00E54067" w:rsidRDefault="00E54067" w:rsidP="00E54067">
      <w:pPr>
        <w:spacing w:after="0" w:line="240" w:lineRule="auto"/>
        <w:ind w:left="720"/>
        <w:jc w:val="center"/>
        <w:rPr>
          <w:rFonts w:ascii="Times New Roman" w:hAnsi="Times New Roman" w:cs="Times New Roman"/>
          <w:sz w:val="28"/>
          <w:szCs w:val="28"/>
          <w:lang w:val="ro-RO"/>
        </w:rPr>
      </w:pPr>
    </w:p>
    <w:p w:rsidR="00191FD6" w:rsidRPr="00CC7866" w:rsidRDefault="00442283" w:rsidP="00E54067">
      <w:pPr>
        <w:spacing w:after="0" w:line="240" w:lineRule="auto"/>
        <w:ind w:left="720"/>
        <w:jc w:val="center"/>
        <w:rPr>
          <w:rFonts w:ascii="Times New Roman" w:hAnsi="Times New Roman" w:cs="Times New Roman"/>
          <w:sz w:val="28"/>
          <w:szCs w:val="28"/>
          <w:lang w:val="ro-RO"/>
        </w:rPr>
      </w:pPr>
      <w:r w:rsidRPr="00CC7866">
        <w:rPr>
          <w:rFonts w:ascii="Times New Roman" w:hAnsi="Times New Roman" w:cs="Times New Roman"/>
          <w:sz w:val="28"/>
          <w:szCs w:val="28"/>
          <w:lang w:val="ro-RO"/>
        </w:rPr>
        <w:t>• Activitatea</w:t>
      </w:r>
      <w:r w:rsidR="009768C0" w:rsidRPr="00CC7866">
        <w:rPr>
          <w:rFonts w:ascii="Times New Roman" w:hAnsi="Times New Roman" w:cs="Times New Roman"/>
          <w:sz w:val="28"/>
          <w:szCs w:val="28"/>
          <w:lang w:val="ro-RO"/>
        </w:rPr>
        <w:t xml:space="preserve"> </w:t>
      </w:r>
      <w:r w:rsidR="00F87140">
        <w:rPr>
          <w:rFonts w:ascii="Times New Roman" w:hAnsi="Times New Roman" w:cs="Times New Roman"/>
          <w:sz w:val="28"/>
          <w:szCs w:val="28"/>
          <w:lang w:val="ro-RO"/>
        </w:rPr>
        <w:t>C</w:t>
      </w:r>
      <w:r w:rsidR="00ED3C19" w:rsidRPr="00CC7866">
        <w:rPr>
          <w:rFonts w:ascii="Times New Roman" w:hAnsi="Times New Roman" w:cs="Times New Roman"/>
          <w:sz w:val="28"/>
          <w:szCs w:val="28"/>
          <w:lang w:val="ro-RO"/>
        </w:rPr>
        <w:t>onsil</w:t>
      </w:r>
      <w:r w:rsidRPr="00CC7866">
        <w:rPr>
          <w:rFonts w:ascii="Times New Roman" w:hAnsi="Times New Roman" w:cs="Times New Roman"/>
          <w:sz w:val="28"/>
          <w:szCs w:val="28"/>
          <w:lang w:val="ro-RO"/>
        </w:rPr>
        <w:t>iului de a</w:t>
      </w:r>
      <w:r w:rsidR="00ED3C19" w:rsidRPr="00CC7866">
        <w:rPr>
          <w:rFonts w:ascii="Times New Roman" w:hAnsi="Times New Roman" w:cs="Times New Roman"/>
          <w:sz w:val="28"/>
          <w:szCs w:val="28"/>
          <w:lang w:val="ro-RO"/>
        </w:rPr>
        <w:t>dministraţie</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5387"/>
        <w:gridCol w:w="1559"/>
        <w:gridCol w:w="1559"/>
      </w:tblGrid>
      <w:tr w:rsidR="00ED3C19" w:rsidRPr="00D66C76" w:rsidTr="00A215B0">
        <w:tc>
          <w:tcPr>
            <w:tcW w:w="709" w:type="dxa"/>
            <w:tcBorders>
              <w:top w:val="single" w:sz="4" w:space="0" w:color="auto"/>
              <w:left w:val="single" w:sz="4" w:space="0" w:color="auto"/>
              <w:bottom w:val="single" w:sz="4" w:space="0" w:color="auto"/>
              <w:right w:val="single" w:sz="4" w:space="0" w:color="auto"/>
            </w:tcBorders>
            <w:hideMark/>
          </w:tcPr>
          <w:p w:rsidR="00A215B0" w:rsidRDefault="00ED3C19" w:rsidP="003A3951">
            <w:pPr>
              <w:spacing w:after="0" w:line="240" w:lineRule="auto"/>
              <w:jc w:val="center"/>
              <w:rPr>
                <w:rFonts w:ascii="Times New Roman" w:hAnsi="Times New Roman" w:cs="Times New Roman"/>
                <w:sz w:val="28"/>
                <w:szCs w:val="28"/>
                <w:lang w:val="ro-RO"/>
              </w:rPr>
            </w:pPr>
            <w:r w:rsidRPr="00D66C76">
              <w:rPr>
                <w:rFonts w:ascii="Times New Roman" w:hAnsi="Times New Roman" w:cs="Times New Roman"/>
                <w:sz w:val="28"/>
                <w:szCs w:val="28"/>
                <w:lang w:val="ro-RO"/>
              </w:rPr>
              <w:t>Nr./</w:t>
            </w:r>
          </w:p>
          <w:p w:rsidR="00ED3C19" w:rsidRPr="00D66C76" w:rsidRDefault="001F4717" w:rsidP="003A3951">
            <w:pPr>
              <w:spacing w:after="0" w:line="240" w:lineRule="auto"/>
              <w:jc w:val="center"/>
              <w:rPr>
                <w:rFonts w:ascii="Times New Roman" w:hAnsi="Times New Roman" w:cs="Times New Roman"/>
                <w:sz w:val="28"/>
                <w:szCs w:val="28"/>
                <w:lang w:val="ro-RO"/>
              </w:rPr>
            </w:pPr>
            <w:r>
              <w:rPr>
                <w:rFonts w:ascii="Times New Roman" w:hAnsi="Times New Roman" w:cs="Times New Roman"/>
                <w:sz w:val="28"/>
                <w:szCs w:val="28"/>
                <w:lang w:val="ro-RO"/>
              </w:rPr>
              <w:t>r.</w:t>
            </w:r>
          </w:p>
        </w:tc>
        <w:tc>
          <w:tcPr>
            <w:tcW w:w="5387" w:type="dxa"/>
            <w:tcBorders>
              <w:top w:val="single" w:sz="4" w:space="0" w:color="auto"/>
              <w:left w:val="single" w:sz="4" w:space="0" w:color="auto"/>
              <w:bottom w:val="single" w:sz="4" w:space="0" w:color="auto"/>
              <w:right w:val="single" w:sz="4" w:space="0" w:color="auto"/>
            </w:tcBorders>
            <w:hideMark/>
          </w:tcPr>
          <w:p w:rsidR="00ED3C19" w:rsidRPr="00D66C76" w:rsidRDefault="00ED3C19" w:rsidP="00D66C76">
            <w:pPr>
              <w:spacing w:after="0" w:line="240" w:lineRule="auto"/>
              <w:jc w:val="center"/>
              <w:rPr>
                <w:rFonts w:ascii="Times New Roman" w:hAnsi="Times New Roman" w:cs="Times New Roman"/>
                <w:sz w:val="28"/>
                <w:szCs w:val="28"/>
                <w:lang w:val="ro-RO"/>
              </w:rPr>
            </w:pPr>
            <w:r w:rsidRPr="00D66C76">
              <w:rPr>
                <w:rFonts w:ascii="Times New Roman" w:hAnsi="Times New Roman" w:cs="Times New Roman"/>
                <w:sz w:val="28"/>
                <w:szCs w:val="28"/>
                <w:lang w:val="ro-RO"/>
              </w:rPr>
              <w:t>Tematica şedinţelor</w:t>
            </w:r>
          </w:p>
        </w:tc>
        <w:tc>
          <w:tcPr>
            <w:tcW w:w="1559" w:type="dxa"/>
            <w:tcBorders>
              <w:top w:val="single" w:sz="4" w:space="0" w:color="auto"/>
              <w:left w:val="single" w:sz="4" w:space="0" w:color="auto"/>
              <w:bottom w:val="single" w:sz="4" w:space="0" w:color="auto"/>
              <w:right w:val="single" w:sz="4" w:space="0" w:color="auto"/>
            </w:tcBorders>
            <w:hideMark/>
          </w:tcPr>
          <w:p w:rsidR="00ED3C19" w:rsidRPr="00D66C76" w:rsidRDefault="00ED3C19" w:rsidP="00D66C76">
            <w:pPr>
              <w:spacing w:after="0" w:line="240" w:lineRule="auto"/>
              <w:jc w:val="center"/>
              <w:rPr>
                <w:rFonts w:ascii="Times New Roman" w:hAnsi="Times New Roman" w:cs="Times New Roman"/>
                <w:sz w:val="28"/>
                <w:szCs w:val="28"/>
                <w:lang w:val="ro-RO"/>
              </w:rPr>
            </w:pPr>
            <w:r w:rsidRPr="00D66C76">
              <w:rPr>
                <w:rFonts w:ascii="Times New Roman" w:hAnsi="Times New Roman" w:cs="Times New Roman"/>
                <w:sz w:val="28"/>
                <w:szCs w:val="28"/>
                <w:lang w:val="ro-RO"/>
              </w:rPr>
              <w:t>Termenii</w:t>
            </w:r>
          </w:p>
        </w:tc>
        <w:tc>
          <w:tcPr>
            <w:tcW w:w="1559" w:type="dxa"/>
            <w:tcBorders>
              <w:top w:val="single" w:sz="4" w:space="0" w:color="auto"/>
              <w:left w:val="single" w:sz="4" w:space="0" w:color="auto"/>
              <w:bottom w:val="single" w:sz="4" w:space="0" w:color="auto"/>
              <w:right w:val="single" w:sz="4" w:space="0" w:color="auto"/>
            </w:tcBorders>
            <w:hideMark/>
          </w:tcPr>
          <w:p w:rsidR="002006BA" w:rsidRDefault="00ED3C19" w:rsidP="00D66C76">
            <w:pPr>
              <w:spacing w:after="0" w:line="240" w:lineRule="auto"/>
              <w:jc w:val="center"/>
              <w:rPr>
                <w:rFonts w:ascii="Times New Roman" w:hAnsi="Times New Roman" w:cs="Times New Roman"/>
                <w:sz w:val="28"/>
                <w:szCs w:val="28"/>
                <w:lang w:val="ro-RO"/>
              </w:rPr>
            </w:pPr>
            <w:r w:rsidRPr="00D66C76">
              <w:rPr>
                <w:rFonts w:ascii="Times New Roman" w:hAnsi="Times New Roman" w:cs="Times New Roman"/>
                <w:sz w:val="28"/>
                <w:szCs w:val="28"/>
                <w:lang w:val="ro-RO"/>
              </w:rPr>
              <w:t>Responsa</w:t>
            </w:r>
            <w:r w:rsidR="00191FD6">
              <w:rPr>
                <w:rFonts w:ascii="Times New Roman" w:hAnsi="Times New Roman" w:cs="Times New Roman"/>
                <w:sz w:val="28"/>
                <w:szCs w:val="28"/>
                <w:lang w:val="ro-RO"/>
              </w:rPr>
              <w:t>-</w:t>
            </w:r>
          </w:p>
          <w:p w:rsidR="00ED3C19" w:rsidRPr="00D66C76" w:rsidRDefault="00ED3C19" w:rsidP="00D66C76">
            <w:pPr>
              <w:spacing w:after="0" w:line="240" w:lineRule="auto"/>
              <w:jc w:val="center"/>
              <w:rPr>
                <w:rFonts w:ascii="Times New Roman" w:hAnsi="Times New Roman" w:cs="Times New Roman"/>
                <w:sz w:val="28"/>
                <w:szCs w:val="28"/>
                <w:lang w:val="ro-RO"/>
              </w:rPr>
            </w:pPr>
            <w:r w:rsidRPr="00D66C76">
              <w:rPr>
                <w:rFonts w:ascii="Times New Roman" w:hAnsi="Times New Roman" w:cs="Times New Roman"/>
                <w:sz w:val="28"/>
                <w:szCs w:val="28"/>
                <w:lang w:val="ro-RO"/>
              </w:rPr>
              <w:t>bil</w:t>
            </w:r>
          </w:p>
        </w:tc>
      </w:tr>
      <w:tr w:rsidR="00ED3C19" w:rsidRPr="00D66C76" w:rsidTr="00A215B0">
        <w:tc>
          <w:tcPr>
            <w:tcW w:w="709" w:type="dxa"/>
            <w:tcBorders>
              <w:top w:val="single" w:sz="4" w:space="0" w:color="auto"/>
              <w:left w:val="single" w:sz="4" w:space="0" w:color="auto"/>
              <w:bottom w:val="single" w:sz="4" w:space="0" w:color="auto"/>
              <w:right w:val="single" w:sz="4" w:space="0" w:color="auto"/>
            </w:tcBorders>
            <w:hideMark/>
          </w:tcPr>
          <w:p w:rsidR="00ED3C19" w:rsidRPr="00D66C76" w:rsidRDefault="00ED3C19" w:rsidP="00D66C76">
            <w:pPr>
              <w:spacing w:after="0" w:line="240" w:lineRule="auto"/>
              <w:jc w:val="both"/>
              <w:rPr>
                <w:rFonts w:ascii="Times New Roman" w:hAnsi="Times New Roman" w:cs="Times New Roman"/>
                <w:sz w:val="28"/>
                <w:szCs w:val="28"/>
                <w:lang w:val="ro-RO"/>
              </w:rPr>
            </w:pPr>
            <w:r w:rsidRPr="00D66C76">
              <w:rPr>
                <w:rFonts w:ascii="Times New Roman" w:hAnsi="Times New Roman" w:cs="Times New Roman"/>
                <w:sz w:val="28"/>
                <w:szCs w:val="28"/>
                <w:lang w:val="ro-RO"/>
              </w:rPr>
              <w:t>1.</w:t>
            </w:r>
          </w:p>
        </w:tc>
        <w:tc>
          <w:tcPr>
            <w:tcW w:w="5387" w:type="dxa"/>
            <w:tcBorders>
              <w:top w:val="single" w:sz="4" w:space="0" w:color="auto"/>
              <w:left w:val="single" w:sz="4" w:space="0" w:color="auto"/>
              <w:bottom w:val="single" w:sz="4" w:space="0" w:color="auto"/>
              <w:right w:val="single" w:sz="4" w:space="0" w:color="auto"/>
            </w:tcBorders>
            <w:hideMark/>
          </w:tcPr>
          <w:p w:rsidR="00ED3C19" w:rsidRPr="00D66C76" w:rsidRDefault="005732D6" w:rsidP="00191FD6">
            <w:pPr>
              <w:tabs>
                <w:tab w:val="left" w:pos="176"/>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1. </w:t>
            </w:r>
            <w:r w:rsidR="003E31AD" w:rsidRPr="00D66C76">
              <w:rPr>
                <w:rFonts w:ascii="Times New Roman" w:hAnsi="Times New Roman" w:cs="Times New Roman"/>
                <w:sz w:val="28"/>
                <w:szCs w:val="28"/>
                <w:lang w:val="ro-RO"/>
              </w:rPr>
              <w:t>Evaluarea nivelului de pregătire a</w:t>
            </w:r>
            <w:r w:rsidR="00ED3C19" w:rsidRPr="00D66C76">
              <w:rPr>
                <w:rFonts w:ascii="Times New Roman" w:hAnsi="Times New Roman" w:cs="Times New Roman"/>
                <w:sz w:val="28"/>
                <w:szCs w:val="28"/>
                <w:lang w:val="ro-RO"/>
              </w:rPr>
              <w:t xml:space="preserve"> instituţi</w:t>
            </w:r>
            <w:r w:rsidR="00191FD6">
              <w:rPr>
                <w:rFonts w:ascii="Times New Roman" w:hAnsi="Times New Roman" w:cs="Times New Roman"/>
                <w:sz w:val="28"/>
                <w:szCs w:val="28"/>
                <w:lang w:val="ro-RO"/>
              </w:rPr>
              <w:t>-</w:t>
            </w:r>
            <w:r w:rsidR="00ED3C19" w:rsidRPr="00D66C76">
              <w:rPr>
                <w:rFonts w:ascii="Times New Roman" w:hAnsi="Times New Roman" w:cs="Times New Roman"/>
                <w:sz w:val="28"/>
                <w:szCs w:val="28"/>
                <w:lang w:val="ro-RO"/>
              </w:rPr>
              <w:t>ei pentru an</w:t>
            </w:r>
            <w:r>
              <w:rPr>
                <w:rFonts w:ascii="Times New Roman" w:hAnsi="Times New Roman" w:cs="Times New Roman"/>
                <w:sz w:val="28"/>
                <w:szCs w:val="28"/>
                <w:lang w:val="ro-RO"/>
              </w:rPr>
              <w:t>ul</w:t>
            </w:r>
            <w:r w:rsidR="00ED3C19" w:rsidRPr="00D66C76">
              <w:rPr>
                <w:rFonts w:ascii="Times New Roman" w:hAnsi="Times New Roman" w:cs="Times New Roman"/>
                <w:sz w:val="28"/>
                <w:szCs w:val="28"/>
                <w:lang w:val="ro-RO"/>
              </w:rPr>
              <w:t xml:space="preserve"> de studii</w:t>
            </w:r>
            <w:r>
              <w:rPr>
                <w:rFonts w:ascii="Times New Roman" w:hAnsi="Times New Roman" w:cs="Times New Roman"/>
                <w:sz w:val="28"/>
                <w:szCs w:val="28"/>
                <w:lang w:val="ro-RO"/>
              </w:rPr>
              <w:t xml:space="preserve"> 2018-2019</w:t>
            </w:r>
          </w:p>
          <w:p w:rsidR="00ED3C19" w:rsidRPr="00D66C76" w:rsidRDefault="005732D6" w:rsidP="00D66C76">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2. </w:t>
            </w:r>
            <w:r w:rsidR="00ED3C19" w:rsidRPr="00D66C76">
              <w:rPr>
                <w:rFonts w:ascii="Times New Roman" w:hAnsi="Times New Roman" w:cs="Times New Roman"/>
                <w:sz w:val="28"/>
                <w:szCs w:val="28"/>
                <w:lang w:val="ro-RO"/>
              </w:rPr>
              <w:t>Distribuirea sarcinii didactice</w:t>
            </w:r>
          </w:p>
          <w:p w:rsidR="00ED3C19" w:rsidRPr="00D66C76" w:rsidRDefault="005732D6" w:rsidP="00D66C76">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3. </w:t>
            </w:r>
            <w:r w:rsidR="00ED3C19" w:rsidRPr="00D66C76">
              <w:rPr>
                <w:rFonts w:ascii="Times New Roman" w:hAnsi="Times New Roman" w:cs="Times New Roman"/>
                <w:sz w:val="28"/>
                <w:szCs w:val="28"/>
                <w:lang w:val="ro-RO"/>
              </w:rPr>
              <w:t>Totalurile activităţii CCT pe</w:t>
            </w:r>
            <w:r>
              <w:rPr>
                <w:rFonts w:ascii="Times New Roman" w:hAnsi="Times New Roman" w:cs="Times New Roman"/>
                <w:sz w:val="28"/>
                <w:szCs w:val="28"/>
                <w:lang w:val="ro-RO"/>
              </w:rPr>
              <w:t>ntru</w:t>
            </w:r>
            <w:r w:rsidR="00ED3C19" w:rsidRPr="00D66C76">
              <w:rPr>
                <w:rFonts w:ascii="Times New Roman" w:hAnsi="Times New Roman" w:cs="Times New Roman"/>
                <w:sz w:val="28"/>
                <w:szCs w:val="28"/>
                <w:lang w:val="ro-RO"/>
              </w:rPr>
              <w:t xml:space="preserve"> perioada</w:t>
            </w:r>
            <w:r>
              <w:rPr>
                <w:rFonts w:ascii="Times New Roman" w:hAnsi="Times New Roman" w:cs="Times New Roman"/>
                <w:sz w:val="28"/>
                <w:szCs w:val="28"/>
                <w:lang w:val="ro-RO"/>
              </w:rPr>
              <w:t xml:space="preserve"> vacanței</w:t>
            </w:r>
            <w:r w:rsidR="00ED3C19" w:rsidRPr="00D66C76">
              <w:rPr>
                <w:rFonts w:ascii="Times New Roman" w:hAnsi="Times New Roman" w:cs="Times New Roman"/>
                <w:sz w:val="28"/>
                <w:szCs w:val="28"/>
                <w:lang w:val="ro-RO"/>
              </w:rPr>
              <w:t xml:space="preserve"> de vară</w:t>
            </w:r>
          </w:p>
          <w:p w:rsidR="005732D6" w:rsidRDefault="00EB1A7D" w:rsidP="005732D6">
            <w:pPr>
              <w:spacing w:after="0" w:line="240" w:lineRule="auto"/>
              <w:jc w:val="both"/>
              <w:rPr>
                <w:rFonts w:ascii="Times New Roman" w:hAnsi="Times New Roman" w:cs="Times New Roman"/>
                <w:sz w:val="28"/>
                <w:szCs w:val="28"/>
                <w:lang w:val="ro-RO"/>
              </w:rPr>
            </w:pPr>
            <w:r w:rsidRPr="00D66C76">
              <w:rPr>
                <w:rFonts w:ascii="Times New Roman" w:hAnsi="Times New Roman" w:cs="Times New Roman"/>
                <w:sz w:val="28"/>
                <w:szCs w:val="28"/>
                <w:lang w:val="ro-RO"/>
              </w:rPr>
              <w:t xml:space="preserve"> </w:t>
            </w:r>
            <w:r w:rsidR="005732D6">
              <w:rPr>
                <w:rFonts w:ascii="Times New Roman" w:hAnsi="Times New Roman" w:cs="Times New Roman"/>
                <w:sz w:val="28"/>
                <w:szCs w:val="28"/>
                <w:lang w:val="ro-RO"/>
              </w:rPr>
              <w:t xml:space="preserve">4. </w:t>
            </w:r>
            <w:r w:rsidR="003E31AD" w:rsidRPr="00D66C76">
              <w:rPr>
                <w:rFonts w:ascii="Times New Roman" w:hAnsi="Times New Roman" w:cs="Times New Roman"/>
                <w:sz w:val="28"/>
                <w:szCs w:val="28"/>
                <w:lang w:val="ro-RO"/>
              </w:rPr>
              <w:t>Formarea profesională</w:t>
            </w:r>
            <w:r w:rsidR="005732D6">
              <w:rPr>
                <w:rFonts w:ascii="Times New Roman" w:hAnsi="Times New Roman" w:cs="Times New Roman"/>
                <w:sz w:val="28"/>
                <w:szCs w:val="28"/>
                <w:lang w:val="ro-RO"/>
              </w:rPr>
              <w:t xml:space="preserve"> continuă a cadrelor didactice </w:t>
            </w:r>
          </w:p>
          <w:p w:rsidR="00ED3C19" w:rsidRPr="00D66C76" w:rsidRDefault="001E3CB5" w:rsidP="001F4717">
            <w:pPr>
              <w:spacing w:after="0" w:line="240" w:lineRule="auto"/>
              <w:jc w:val="both"/>
              <w:rPr>
                <w:rFonts w:ascii="Times New Roman" w:hAnsi="Times New Roman" w:cs="Times New Roman"/>
                <w:color w:val="C00000"/>
                <w:sz w:val="28"/>
                <w:szCs w:val="28"/>
                <w:lang w:val="ro-RO"/>
              </w:rPr>
            </w:pPr>
            <w:r>
              <w:rPr>
                <w:rFonts w:ascii="Times New Roman" w:hAnsi="Times New Roman" w:cs="Times New Roman"/>
                <w:sz w:val="28"/>
                <w:szCs w:val="28"/>
                <w:lang w:val="ro-RO"/>
              </w:rPr>
              <w:t xml:space="preserve"> </w:t>
            </w:r>
            <w:r w:rsidR="005732D6">
              <w:rPr>
                <w:rFonts w:ascii="Times New Roman" w:hAnsi="Times New Roman" w:cs="Times New Roman"/>
                <w:sz w:val="28"/>
                <w:szCs w:val="28"/>
                <w:lang w:val="ro-RO"/>
              </w:rPr>
              <w:t>5.</w:t>
            </w:r>
            <w:r w:rsidR="00755173">
              <w:rPr>
                <w:rFonts w:ascii="Times New Roman" w:hAnsi="Times New Roman" w:cs="Times New Roman"/>
                <w:sz w:val="28"/>
                <w:szCs w:val="28"/>
                <w:lang w:val="ro-RO"/>
              </w:rPr>
              <w:t xml:space="preserve"> </w:t>
            </w:r>
            <w:r>
              <w:rPr>
                <w:rFonts w:ascii="Times New Roman" w:hAnsi="Times New Roman" w:cs="Times New Roman"/>
                <w:sz w:val="28"/>
                <w:szCs w:val="28"/>
                <w:lang w:val="ro-RO"/>
              </w:rPr>
              <w:t>Prezentarea și aprobarea planului activită</w:t>
            </w:r>
            <w:r w:rsidR="00191FD6">
              <w:rPr>
                <w:rFonts w:ascii="Times New Roman" w:hAnsi="Times New Roman" w:cs="Times New Roman"/>
                <w:sz w:val="28"/>
                <w:szCs w:val="28"/>
                <w:lang w:val="ro-RO"/>
              </w:rPr>
              <w:t>-</w:t>
            </w:r>
            <w:r>
              <w:rPr>
                <w:rFonts w:ascii="Times New Roman" w:hAnsi="Times New Roman" w:cs="Times New Roman"/>
                <w:sz w:val="28"/>
                <w:szCs w:val="28"/>
                <w:lang w:val="ro-RO"/>
              </w:rPr>
              <w:t>ților de identificare, evaluare, referire, asis</w:t>
            </w:r>
            <w:r w:rsidR="00191FD6">
              <w:rPr>
                <w:rFonts w:ascii="Times New Roman" w:hAnsi="Times New Roman" w:cs="Times New Roman"/>
                <w:sz w:val="28"/>
                <w:szCs w:val="28"/>
                <w:lang w:val="ro-RO"/>
              </w:rPr>
              <w:t>-</w:t>
            </w:r>
            <w:r>
              <w:rPr>
                <w:rFonts w:ascii="Times New Roman" w:hAnsi="Times New Roman" w:cs="Times New Roman"/>
                <w:sz w:val="28"/>
                <w:szCs w:val="28"/>
                <w:lang w:val="ro-RO"/>
              </w:rPr>
              <w:t xml:space="preserve">tență și monitorizare a copiilor-victime ale ANET pentru anul de studii 2018-2019 </w:t>
            </w:r>
          </w:p>
        </w:tc>
        <w:tc>
          <w:tcPr>
            <w:tcW w:w="1559" w:type="dxa"/>
            <w:tcBorders>
              <w:top w:val="single" w:sz="4" w:space="0" w:color="auto"/>
              <w:left w:val="single" w:sz="4" w:space="0" w:color="auto"/>
              <w:bottom w:val="single" w:sz="4" w:space="0" w:color="auto"/>
              <w:right w:val="single" w:sz="4" w:space="0" w:color="auto"/>
            </w:tcBorders>
          </w:tcPr>
          <w:p w:rsidR="00ED3C19" w:rsidRPr="00D66C76" w:rsidRDefault="00ED3C19" w:rsidP="00D66C76">
            <w:pPr>
              <w:spacing w:after="0" w:line="240" w:lineRule="auto"/>
              <w:jc w:val="center"/>
              <w:rPr>
                <w:rFonts w:ascii="Times New Roman" w:hAnsi="Times New Roman" w:cs="Times New Roman"/>
                <w:sz w:val="28"/>
                <w:szCs w:val="28"/>
                <w:lang w:val="ro-RO"/>
              </w:rPr>
            </w:pPr>
            <w:r w:rsidRPr="00D66C76">
              <w:rPr>
                <w:rFonts w:ascii="Times New Roman" w:hAnsi="Times New Roman" w:cs="Times New Roman"/>
                <w:sz w:val="28"/>
                <w:szCs w:val="28"/>
                <w:lang w:val="ro-RO"/>
              </w:rPr>
              <w:t xml:space="preserve">Septembrie </w:t>
            </w:r>
          </w:p>
          <w:p w:rsidR="00ED3C19" w:rsidRPr="00D66C76" w:rsidRDefault="00ED3C19" w:rsidP="00D66C76">
            <w:pPr>
              <w:spacing w:after="0" w:line="240" w:lineRule="auto"/>
              <w:jc w:val="center"/>
              <w:rPr>
                <w:rFonts w:ascii="Times New Roman" w:hAnsi="Times New Roman" w:cs="Times New Roman"/>
                <w:sz w:val="28"/>
                <w:szCs w:val="28"/>
                <w:lang w:val="ro-RO"/>
              </w:rPr>
            </w:pPr>
          </w:p>
        </w:tc>
        <w:tc>
          <w:tcPr>
            <w:tcW w:w="1559" w:type="dxa"/>
            <w:tcBorders>
              <w:top w:val="single" w:sz="4" w:space="0" w:color="auto"/>
              <w:left w:val="single" w:sz="4" w:space="0" w:color="auto"/>
              <w:bottom w:val="single" w:sz="4" w:space="0" w:color="auto"/>
              <w:right w:val="single" w:sz="4" w:space="0" w:color="auto"/>
            </w:tcBorders>
          </w:tcPr>
          <w:p w:rsidR="00ED3C19" w:rsidRPr="00D66C76" w:rsidRDefault="00ED3C19" w:rsidP="00D66C76">
            <w:pPr>
              <w:spacing w:after="0" w:line="240" w:lineRule="auto"/>
              <w:rPr>
                <w:rFonts w:ascii="Times New Roman" w:hAnsi="Times New Roman" w:cs="Times New Roman"/>
                <w:sz w:val="28"/>
                <w:szCs w:val="28"/>
                <w:lang w:val="ro-RO"/>
              </w:rPr>
            </w:pPr>
            <w:r w:rsidRPr="00D66C76">
              <w:rPr>
                <w:rFonts w:ascii="Times New Roman" w:hAnsi="Times New Roman" w:cs="Times New Roman"/>
                <w:sz w:val="28"/>
                <w:szCs w:val="28"/>
                <w:lang w:val="ro-RO"/>
              </w:rPr>
              <w:t>D.Chirstea</w:t>
            </w:r>
          </w:p>
          <w:p w:rsidR="00ED3C19" w:rsidRPr="00D66C76" w:rsidRDefault="00ED3C19" w:rsidP="00D66C76">
            <w:pPr>
              <w:spacing w:after="0" w:line="240" w:lineRule="auto"/>
              <w:rPr>
                <w:rFonts w:ascii="Times New Roman" w:hAnsi="Times New Roman" w:cs="Times New Roman"/>
                <w:sz w:val="28"/>
                <w:szCs w:val="28"/>
                <w:lang w:val="ro-RO"/>
              </w:rPr>
            </w:pPr>
          </w:p>
          <w:p w:rsidR="00ED3C19" w:rsidRPr="001E3CB5" w:rsidRDefault="003E31AD" w:rsidP="00D66C76">
            <w:pPr>
              <w:spacing w:after="0" w:line="240" w:lineRule="auto"/>
              <w:rPr>
                <w:rFonts w:ascii="Times New Roman" w:hAnsi="Times New Roman" w:cs="Times New Roman"/>
                <w:color w:val="C00000"/>
                <w:sz w:val="28"/>
                <w:szCs w:val="28"/>
                <w:lang w:val="ro-RO"/>
              </w:rPr>
            </w:pPr>
            <w:r w:rsidRPr="00D66C76">
              <w:rPr>
                <w:rFonts w:ascii="Times New Roman" w:hAnsi="Times New Roman" w:cs="Times New Roman"/>
                <w:sz w:val="28"/>
                <w:szCs w:val="28"/>
                <w:lang w:val="ro-RO"/>
              </w:rPr>
              <w:t>M.Erastov</w:t>
            </w:r>
          </w:p>
          <w:p w:rsidR="00ED3C19" w:rsidRPr="00D66C76" w:rsidRDefault="00ED3C19" w:rsidP="00D66C76">
            <w:pPr>
              <w:spacing w:after="0" w:line="240" w:lineRule="auto"/>
              <w:rPr>
                <w:rFonts w:ascii="Times New Roman" w:hAnsi="Times New Roman" w:cs="Times New Roman"/>
                <w:sz w:val="28"/>
                <w:szCs w:val="28"/>
                <w:lang w:val="ro-RO"/>
              </w:rPr>
            </w:pPr>
            <w:r w:rsidRPr="00D66C76">
              <w:rPr>
                <w:rFonts w:ascii="Times New Roman" w:hAnsi="Times New Roman" w:cs="Times New Roman"/>
                <w:sz w:val="28"/>
                <w:szCs w:val="28"/>
                <w:lang w:val="ro-RO"/>
              </w:rPr>
              <w:t>D.Chirstea</w:t>
            </w:r>
          </w:p>
          <w:p w:rsidR="00B50EB7" w:rsidRPr="00D66C76" w:rsidRDefault="00B50EB7" w:rsidP="00D66C76">
            <w:pPr>
              <w:spacing w:after="0" w:line="240" w:lineRule="auto"/>
              <w:rPr>
                <w:rFonts w:ascii="Times New Roman" w:hAnsi="Times New Roman" w:cs="Times New Roman"/>
                <w:sz w:val="28"/>
                <w:szCs w:val="28"/>
                <w:lang w:val="ro-RO"/>
              </w:rPr>
            </w:pPr>
          </w:p>
          <w:p w:rsidR="00B50EB7" w:rsidRPr="00D66C76" w:rsidRDefault="00B50EB7" w:rsidP="00D66C76">
            <w:pPr>
              <w:spacing w:after="0" w:line="240" w:lineRule="auto"/>
              <w:rPr>
                <w:rFonts w:ascii="Times New Roman" w:hAnsi="Times New Roman" w:cs="Times New Roman"/>
                <w:color w:val="C00000"/>
                <w:sz w:val="28"/>
                <w:szCs w:val="28"/>
                <w:lang w:val="ro-RO"/>
              </w:rPr>
            </w:pPr>
            <w:r w:rsidRPr="00D66C76">
              <w:rPr>
                <w:rFonts w:ascii="Times New Roman" w:hAnsi="Times New Roman" w:cs="Times New Roman"/>
                <w:sz w:val="28"/>
                <w:szCs w:val="28"/>
                <w:lang w:val="ro-RO"/>
              </w:rPr>
              <w:t>M.Erastov</w:t>
            </w:r>
          </w:p>
          <w:p w:rsidR="00B50EB7" w:rsidRDefault="00B50EB7" w:rsidP="00D66C76">
            <w:pPr>
              <w:spacing w:after="0" w:line="240" w:lineRule="auto"/>
              <w:rPr>
                <w:rFonts w:ascii="Times New Roman" w:hAnsi="Times New Roman" w:cs="Times New Roman"/>
                <w:sz w:val="28"/>
                <w:szCs w:val="28"/>
                <w:lang w:val="ro-RO"/>
              </w:rPr>
            </w:pPr>
          </w:p>
          <w:p w:rsidR="001E3CB5" w:rsidRPr="00D66C76" w:rsidRDefault="001E3CB5" w:rsidP="001E3CB5">
            <w:pPr>
              <w:spacing w:after="0" w:line="240" w:lineRule="auto"/>
              <w:rPr>
                <w:rFonts w:ascii="Times New Roman" w:hAnsi="Times New Roman" w:cs="Times New Roman"/>
                <w:sz w:val="28"/>
                <w:szCs w:val="28"/>
                <w:lang w:val="ro-RO"/>
              </w:rPr>
            </w:pPr>
            <w:r w:rsidRPr="00D66C76">
              <w:rPr>
                <w:rFonts w:ascii="Times New Roman" w:hAnsi="Times New Roman" w:cs="Times New Roman"/>
                <w:sz w:val="28"/>
                <w:szCs w:val="28"/>
                <w:lang w:val="ro-RO"/>
              </w:rPr>
              <w:t>D.Chirstea</w:t>
            </w:r>
          </w:p>
          <w:p w:rsidR="001E3CB5" w:rsidRPr="00D66C76" w:rsidRDefault="001E3CB5" w:rsidP="00D66C76">
            <w:pPr>
              <w:spacing w:after="0" w:line="240" w:lineRule="auto"/>
              <w:rPr>
                <w:rFonts w:ascii="Times New Roman" w:hAnsi="Times New Roman" w:cs="Times New Roman"/>
                <w:sz w:val="28"/>
                <w:szCs w:val="28"/>
                <w:lang w:val="ro-RO"/>
              </w:rPr>
            </w:pPr>
          </w:p>
        </w:tc>
      </w:tr>
      <w:tr w:rsidR="00ED3C19" w:rsidRPr="00D66C76" w:rsidTr="00A215B0">
        <w:trPr>
          <w:trHeight w:val="1964"/>
        </w:trPr>
        <w:tc>
          <w:tcPr>
            <w:tcW w:w="709" w:type="dxa"/>
            <w:tcBorders>
              <w:top w:val="single" w:sz="4" w:space="0" w:color="auto"/>
              <w:left w:val="single" w:sz="4" w:space="0" w:color="auto"/>
              <w:bottom w:val="single" w:sz="4" w:space="0" w:color="auto"/>
              <w:right w:val="single" w:sz="4" w:space="0" w:color="auto"/>
            </w:tcBorders>
            <w:hideMark/>
          </w:tcPr>
          <w:p w:rsidR="00ED3C19" w:rsidRPr="00D66C76" w:rsidRDefault="00ED3C19" w:rsidP="00D66C76">
            <w:pPr>
              <w:spacing w:after="0" w:line="240" w:lineRule="auto"/>
              <w:jc w:val="both"/>
              <w:rPr>
                <w:rFonts w:ascii="Times New Roman" w:hAnsi="Times New Roman" w:cs="Times New Roman"/>
                <w:sz w:val="28"/>
                <w:szCs w:val="28"/>
                <w:lang w:val="ro-RO"/>
              </w:rPr>
            </w:pPr>
            <w:r w:rsidRPr="00D66C76">
              <w:rPr>
                <w:rFonts w:ascii="Times New Roman" w:hAnsi="Times New Roman" w:cs="Times New Roman"/>
                <w:sz w:val="28"/>
                <w:szCs w:val="28"/>
                <w:lang w:val="ro-RO"/>
              </w:rPr>
              <w:t>2.</w:t>
            </w:r>
          </w:p>
        </w:tc>
        <w:tc>
          <w:tcPr>
            <w:tcW w:w="5387" w:type="dxa"/>
            <w:tcBorders>
              <w:top w:val="single" w:sz="4" w:space="0" w:color="auto"/>
              <w:left w:val="single" w:sz="4" w:space="0" w:color="auto"/>
              <w:bottom w:val="single" w:sz="4" w:space="0" w:color="auto"/>
              <w:right w:val="single" w:sz="4" w:space="0" w:color="auto"/>
            </w:tcBorders>
            <w:hideMark/>
          </w:tcPr>
          <w:p w:rsidR="00ED3C19" w:rsidRPr="00D66C76" w:rsidRDefault="001E3CB5" w:rsidP="005732D6">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5732D6">
              <w:rPr>
                <w:rFonts w:ascii="Times New Roman" w:hAnsi="Times New Roman" w:cs="Times New Roman"/>
                <w:sz w:val="28"/>
                <w:szCs w:val="28"/>
                <w:lang w:val="ro-RO"/>
              </w:rPr>
              <w:t xml:space="preserve">1. </w:t>
            </w:r>
            <w:r w:rsidR="00041930">
              <w:rPr>
                <w:rFonts w:ascii="Times New Roman" w:hAnsi="Times New Roman" w:cs="Times New Roman"/>
                <w:sz w:val="28"/>
                <w:szCs w:val="28"/>
                <w:lang w:val="ro-RO"/>
              </w:rPr>
              <w:t xml:space="preserve">Gradul de pregătire a conducătorilor de cerc pentru participarea la </w:t>
            </w:r>
            <w:r w:rsidR="005732D6">
              <w:rPr>
                <w:rFonts w:ascii="Times New Roman" w:hAnsi="Times New Roman" w:cs="Times New Roman"/>
                <w:sz w:val="28"/>
                <w:szCs w:val="28"/>
                <w:lang w:val="ro-RO"/>
              </w:rPr>
              <w:t xml:space="preserve"> activitățil</w:t>
            </w:r>
            <w:r w:rsidR="00041930">
              <w:rPr>
                <w:rFonts w:ascii="Times New Roman" w:hAnsi="Times New Roman" w:cs="Times New Roman"/>
                <w:sz w:val="28"/>
                <w:szCs w:val="28"/>
                <w:lang w:val="ro-RO"/>
              </w:rPr>
              <w:t>e</w:t>
            </w:r>
            <w:r w:rsidR="005732D6">
              <w:rPr>
                <w:rFonts w:ascii="Times New Roman" w:hAnsi="Times New Roman" w:cs="Times New Roman"/>
                <w:sz w:val="28"/>
                <w:szCs w:val="28"/>
                <w:lang w:val="ro-RO"/>
              </w:rPr>
              <w:t xml:space="preserve"> publice consacrate</w:t>
            </w:r>
            <w:r w:rsidR="00ED3C19" w:rsidRPr="00D66C76">
              <w:rPr>
                <w:rFonts w:ascii="Times New Roman" w:hAnsi="Times New Roman" w:cs="Times New Roman"/>
                <w:sz w:val="28"/>
                <w:szCs w:val="28"/>
                <w:lang w:val="ro-RO"/>
              </w:rPr>
              <w:t xml:space="preserve"> Hramului Chişinăului</w:t>
            </w:r>
          </w:p>
          <w:p w:rsidR="00764F58" w:rsidRPr="00D66C76" w:rsidRDefault="001E3CB5" w:rsidP="001F4717">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041930">
              <w:rPr>
                <w:rFonts w:ascii="Times New Roman" w:hAnsi="Times New Roman" w:cs="Times New Roman"/>
                <w:sz w:val="28"/>
                <w:szCs w:val="28"/>
                <w:lang w:val="ro-RO"/>
              </w:rPr>
              <w:t>2. Nivelul</w:t>
            </w:r>
            <w:r w:rsidR="00041930" w:rsidRPr="00D66C76">
              <w:rPr>
                <w:rFonts w:ascii="Times New Roman" w:hAnsi="Times New Roman" w:cs="Times New Roman"/>
                <w:sz w:val="28"/>
                <w:szCs w:val="28"/>
                <w:lang w:val="ro-RO"/>
              </w:rPr>
              <w:t xml:space="preserve"> respectării</w:t>
            </w:r>
            <w:r w:rsidR="00041930">
              <w:rPr>
                <w:rFonts w:ascii="Times New Roman" w:hAnsi="Times New Roman" w:cs="Times New Roman"/>
                <w:sz w:val="28"/>
                <w:szCs w:val="28"/>
                <w:lang w:val="ro-RO"/>
              </w:rPr>
              <w:t xml:space="preserve"> </w:t>
            </w:r>
            <w:r w:rsidR="00041930" w:rsidRPr="00D66C76">
              <w:rPr>
                <w:rFonts w:ascii="Times New Roman" w:hAnsi="Times New Roman" w:cs="Times New Roman"/>
                <w:sz w:val="28"/>
                <w:szCs w:val="28"/>
                <w:lang w:val="ro-RO"/>
              </w:rPr>
              <w:t>cerințelor Regulamen</w:t>
            </w:r>
            <w:r w:rsidR="00191FD6">
              <w:rPr>
                <w:rFonts w:ascii="Times New Roman" w:hAnsi="Times New Roman" w:cs="Times New Roman"/>
                <w:sz w:val="28"/>
                <w:szCs w:val="28"/>
                <w:lang w:val="ro-RO"/>
              </w:rPr>
              <w:t>-</w:t>
            </w:r>
            <w:r w:rsidR="00041930" w:rsidRPr="00D66C76">
              <w:rPr>
                <w:rFonts w:ascii="Times New Roman" w:hAnsi="Times New Roman" w:cs="Times New Roman"/>
                <w:sz w:val="28"/>
                <w:szCs w:val="28"/>
                <w:lang w:val="ro-RO"/>
              </w:rPr>
              <w:t>tului intern</w:t>
            </w:r>
            <w:r w:rsidR="00041930">
              <w:rPr>
                <w:rFonts w:ascii="Times New Roman" w:hAnsi="Times New Roman" w:cs="Times New Roman"/>
                <w:sz w:val="28"/>
                <w:szCs w:val="28"/>
                <w:lang w:val="ro-RO"/>
              </w:rPr>
              <w:t xml:space="preserve"> a</w:t>
            </w:r>
            <w:r w:rsidR="0035613E">
              <w:rPr>
                <w:rFonts w:ascii="Times New Roman" w:hAnsi="Times New Roman" w:cs="Times New Roman"/>
                <w:sz w:val="28"/>
                <w:szCs w:val="28"/>
                <w:lang w:val="ro-RO"/>
              </w:rPr>
              <w:t>l</w:t>
            </w:r>
            <w:r w:rsidR="00041930">
              <w:rPr>
                <w:rFonts w:ascii="Times New Roman" w:hAnsi="Times New Roman" w:cs="Times New Roman"/>
                <w:sz w:val="28"/>
                <w:szCs w:val="28"/>
                <w:lang w:val="ro-RO"/>
              </w:rPr>
              <w:t xml:space="preserve"> CCT sl Buiucani de către conducătorii de cerc </w:t>
            </w:r>
          </w:p>
        </w:tc>
        <w:tc>
          <w:tcPr>
            <w:tcW w:w="1559" w:type="dxa"/>
            <w:tcBorders>
              <w:top w:val="single" w:sz="4" w:space="0" w:color="auto"/>
              <w:left w:val="single" w:sz="4" w:space="0" w:color="auto"/>
              <w:bottom w:val="single" w:sz="4" w:space="0" w:color="auto"/>
              <w:right w:val="single" w:sz="4" w:space="0" w:color="auto"/>
            </w:tcBorders>
          </w:tcPr>
          <w:p w:rsidR="00ED3C19" w:rsidRPr="00D66C76" w:rsidRDefault="00ED3C19" w:rsidP="00D66C76">
            <w:pPr>
              <w:spacing w:after="0" w:line="240" w:lineRule="auto"/>
              <w:jc w:val="center"/>
              <w:rPr>
                <w:rFonts w:ascii="Times New Roman" w:hAnsi="Times New Roman" w:cs="Times New Roman"/>
                <w:sz w:val="28"/>
                <w:szCs w:val="28"/>
                <w:lang w:val="ro-RO"/>
              </w:rPr>
            </w:pPr>
            <w:r w:rsidRPr="00D66C76">
              <w:rPr>
                <w:rFonts w:ascii="Times New Roman" w:hAnsi="Times New Roman" w:cs="Times New Roman"/>
                <w:sz w:val="28"/>
                <w:szCs w:val="28"/>
                <w:lang w:val="ro-RO"/>
              </w:rPr>
              <w:t xml:space="preserve">Octombrie </w:t>
            </w:r>
          </w:p>
        </w:tc>
        <w:tc>
          <w:tcPr>
            <w:tcW w:w="1559" w:type="dxa"/>
            <w:tcBorders>
              <w:top w:val="single" w:sz="4" w:space="0" w:color="auto"/>
              <w:left w:val="single" w:sz="4" w:space="0" w:color="auto"/>
              <w:bottom w:val="single" w:sz="4" w:space="0" w:color="auto"/>
              <w:right w:val="single" w:sz="4" w:space="0" w:color="auto"/>
            </w:tcBorders>
          </w:tcPr>
          <w:p w:rsidR="00755173" w:rsidRDefault="00ED3C19" w:rsidP="00755173">
            <w:pPr>
              <w:spacing w:after="0" w:line="240" w:lineRule="auto"/>
              <w:rPr>
                <w:rFonts w:ascii="Times New Roman" w:hAnsi="Times New Roman" w:cs="Times New Roman"/>
                <w:sz w:val="28"/>
                <w:szCs w:val="28"/>
                <w:lang w:val="ro-RO"/>
              </w:rPr>
            </w:pPr>
            <w:r w:rsidRPr="00D66C76">
              <w:rPr>
                <w:rFonts w:ascii="Times New Roman" w:hAnsi="Times New Roman" w:cs="Times New Roman"/>
                <w:sz w:val="28"/>
                <w:szCs w:val="28"/>
                <w:lang w:val="ro-RO"/>
              </w:rPr>
              <w:t>M.Erastov</w:t>
            </w:r>
            <w:r w:rsidR="00755173" w:rsidRPr="00D66C76">
              <w:rPr>
                <w:rFonts w:ascii="Times New Roman" w:hAnsi="Times New Roman" w:cs="Times New Roman"/>
                <w:sz w:val="28"/>
                <w:szCs w:val="28"/>
                <w:lang w:val="ro-RO"/>
              </w:rPr>
              <w:t xml:space="preserve"> </w:t>
            </w:r>
          </w:p>
          <w:p w:rsidR="00755173" w:rsidRDefault="00755173" w:rsidP="00755173">
            <w:pPr>
              <w:spacing w:after="0" w:line="240" w:lineRule="auto"/>
              <w:rPr>
                <w:rFonts w:ascii="Times New Roman" w:hAnsi="Times New Roman" w:cs="Times New Roman"/>
                <w:sz w:val="28"/>
                <w:szCs w:val="28"/>
                <w:lang w:val="ro-RO"/>
              </w:rPr>
            </w:pPr>
          </w:p>
          <w:p w:rsidR="00755173" w:rsidRDefault="00755173" w:rsidP="00755173">
            <w:pPr>
              <w:spacing w:after="0" w:line="240" w:lineRule="auto"/>
              <w:rPr>
                <w:rFonts w:ascii="Times New Roman" w:hAnsi="Times New Roman" w:cs="Times New Roman"/>
                <w:sz w:val="28"/>
                <w:szCs w:val="28"/>
                <w:lang w:val="ro-RO"/>
              </w:rPr>
            </w:pPr>
          </w:p>
          <w:p w:rsidR="00755173" w:rsidRPr="00D66C76" w:rsidRDefault="00755173" w:rsidP="00755173">
            <w:pPr>
              <w:spacing w:after="0" w:line="240" w:lineRule="auto"/>
              <w:rPr>
                <w:rFonts w:ascii="Times New Roman" w:hAnsi="Times New Roman" w:cs="Times New Roman"/>
                <w:sz w:val="28"/>
                <w:szCs w:val="28"/>
                <w:lang w:val="ro-RO"/>
              </w:rPr>
            </w:pPr>
            <w:r w:rsidRPr="00D66C76">
              <w:rPr>
                <w:rFonts w:ascii="Times New Roman" w:hAnsi="Times New Roman" w:cs="Times New Roman"/>
                <w:sz w:val="28"/>
                <w:szCs w:val="28"/>
                <w:lang w:val="ro-RO"/>
              </w:rPr>
              <w:t>D.Chirstea</w:t>
            </w:r>
          </w:p>
          <w:p w:rsidR="00ED3C19" w:rsidRPr="00D66C76" w:rsidRDefault="00ED3C19" w:rsidP="00D66C76">
            <w:pPr>
              <w:spacing w:after="0" w:line="240" w:lineRule="auto"/>
              <w:rPr>
                <w:rFonts w:ascii="Times New Roman" w:hAnsi="Times New Roman" w:cs="Times New Roman"/>
                <w:sz w:val="28"/>
                <w:szCs w:val="28"/>
                <w:lang w:val="ro-RO"/>
              </w:rPr>
            </w:pPr>
          </w:p>
        </w:tc>
      </w:tr>
      <w:tr w:rsidR="00ED3C19" w:rsidRPr="00D66C76" w:rsidTr="00A215B0">
        <w:tc>
          <w:tcPr>
            <w:tcW w:w="709" w:type="dxa"/>
            <w:tcBorders>
              <w:top w:val="single" w:sz="4" w:space="0" w:color="auto"/>
              <w:left w:val="single" w:sz="4" w:space="0" w:color="auto"/>
              <w:bottom w:val="single" w:sz="4" w:space="0" w:color="auto"/>
              <w:right w:val="single" w:sz="4" w:space="0" w:color="auto"/>
            </w:tcBorders>
            <w:hideMark/>
          </w:tcPr>
          <w:p w:rsidR="00ED3C19" w:rsidRPr="00D66C76" w:rsidRDefault="00ED3C19" w:rsidP="00D66C76">
            <w:pPr>
              <w:spacing w:after="0" w:line="240" w:lineRule="auto"/>
              <w:jc w:val="both"/>
              <w:rPr>
                <w:rFonts w:ascii="Times New Roman" w:hAnsi="Times New Roman" w:cs="Times New Roman"/>
                <w:sz w:val="28"/>
                <w:szCs w:val="28"/>
                <w:lang w:val="ro-RO"/>
              </w:rPr>
            </w:pPr>
            <w:r w:rsidRPr="00D66C76">
              <w:rPr>
                <w:rFonts w:ascii="Times New Roman" w:hAnsi="Times New Roman" w:cs="Times New Roman"/>
                <w:sz w:val="28"/>
                <w:szCs w:val="28"/>
                <w:lang w:val="ro-RO"/>
              </w:rPr>
              <w:t>3.</w:t>
            </w:r>
          </w:p>
        </w:tc>
        <w:tc>
          <w:tcPr>
            <w:tcW w:w="5387" w:type="dxa"/>
            <w:tcBorders>
              <w:top w:val="single" w:sz="4" w:space="0" w:color="auto"/>
              <w:left w:val="single" w:sz="4" w:space="0" w:color="auto"/>
              <w:bottom w:val="single" w:sz="4" w:space="0" w:color="auto"/>
              <w:right w:val="single" w:sz="4" w:space="0" w:color="auto"/>
            </w:tcBorders>
            <w:hideMark/>
          </w:tcPr>
          <w:p w:rsidR="003E31AD" w:rsidRPr="00D66C76" w:rsidRDefault="00191FD6" w:rsidP="00D66C76">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755173">
              <w:rPr>
                <w:rFonts w:ascii="Times New Roman" w:hAnsi="Times New Roman" w:cs="Times New Roman"/>
                <w:sz w:val="28"/>
                <w:szCs w:val="28"/>
                <w:lang w:val="ro-RO"/>
              </w:rPr>
              <w:t xml:space="preserve">1. </w:t>
            </w:r>
            <w:r w:rsidR="00041930">
              <w:rPr>
                <w:rFonts w:ascii="Times New Roman" w:hAnsi="Times New Roman" w:cs="Times New Roman"/>
                <w:sz w:val="28"/>
                <w:szCs w:val="28"/>
                <w:lang w:val="ro-RO"/>
              </w:rPr>
              <w:t>Nivelul r</w:t>
            </w:r>
            <w:r w:rsidR="003E31AD" w:rsidRPr="00D66C76">
              <w:rPr>
                <w:rFonts w:ascii="Times New Roman" w:hAnsi="Times New Roman" w:cs="Times New Roman"/>
                <w:sz w:val="28"/>
                <w:szCs w:val="28"/>
                <w:lang w:val="ro-RO"/>
              </w:rPr>
              <w:t>espect</w:t>
            </w:r>
            <w:r w:rsidR="00041930">
              <w:rPr>
                <w:rFonts w:ascii="Times New Roman" w:hAnsi="Times New Roman" w:cs="Times New Roman"/>
                <w:sz w:val="28"/>
                <w:szCs w:val="28"/>
                <w:lang w:val="ro-RO"/>
              </w:rPr>
              <w:t>ării</w:t>
            </w:r>
            <w:r w:rsidR="003E31AD" w:rsidRPr="00D66C76">
              <w:rPr>
                <w:rFonts w:ascii="Times New Roman" w:hAnsi="Times New Roman" w:cs="Times New Roman"/>
                <w:sz w:val="28"/>
                <w:szCs w:val="28"/>
                <w:lang w:val="ro-RO"/>
              </w:rPr>
              <w:t xml:space="preserve"> </w:t>
            </w:r>
            <w:r w:rsidR="00E0681C" w:rsidRPr="00D66C76">
              <w:rPr>
                <w:rFonts w:ascii="Times New Roman" w:hAnsi="Times New Roman" w:cs="Times New Roman"/>
                <w:sz w:val="28"/>
                <w:szCs w:val="28"/>
                <w:lang w:val="ro-RO"/>
              </w:rPr>
              <w:t xml:space="preserve">prevederilor </w:t>
            </w:r>
            <w:r w:rsidR="003E31AD" w:rsidRPr="00D66C76">
              <w:rPr>
                <w:rFonts w:ascii="Times New Roman" w:hAnsi="Times New Roman" w:cs="Times New Roman"/>
                <w:sz w:val="28"/>
                <w:szCs w:val="28"/>
                <w:lang w:val="ro-RO"/>
              </w:rPr>
              <w:t xml:space="preserve">actelor normative </w:t>
            </w:r>
            <w:r w:rsidR="00E0681C" w:rsidRPr="00D66C76">
              <w:rPr>
                <w:rFonts w:ascii="Times New Roman" w:hAnsi="Times New Roman" w:cs="Times New Roman"/>
                <w:sz w:val="28"/>
                <w:szCs w:val="28"/>
                <w:lang w:val="ro-RO"/>
              </w:rPr>
              <w:t xml:space="preserve">cu privire la ocrotirea vieții și sănătății copiilor în </w:t>
            </w:r>
            <w:r w:rsidR="00041930">
              <w:rPr>
                <w:rFonts w:ascii="Times New Roman" w:hAnsi="Times New Roman" w:cs="Times New Roman"/>
                <w:sz w:val="28"/>
                <w:szCs w:val="28"/>
                <w:lang w:val="ro-RO"/>
              </w:rPr>
              <w:t>cadrul cercurilor</w:t>
            </w:r>
          </w:p>
          <w:p w:rsidR="00ED3C19" w:rsidRPr="00D66C76" w:rsidRDefault="00ED3C19" w:rsidP="00041930">
            <w:pPr>
              <w:spacing w:after="0" w:line="240" w:lineRule="auto"/>
              <w:jc w:val="both"/>
              <w:rPr>
                <w:rFonts w:ascii="Times New Roman" w:hAnsi="Times New Roman" w:cs="Times New Roman"/>
                <w:sz w:val="28"/>
                <w:szCs w:val="28"/>
                <w:lang w:val="ro-RO"/>
              </w:rPr>
            </w:pPr>
            <w:r w:rsidRPr="00D66C76">
              <w:rPr>
                <w:rFonts w:ascii="Times New Roman" w:hAnsi="Times New Roman" w:cs="Times New Roman"/>
                <w:sz w:val="28"/>
                <w:szCs w:val="28"/>
                <w:lang w:val="ro-RO"/>
              </w:rPr>
              <w:t xml:space="preserve"> </w:t>
            </w:r>
            <w:r w:rsidR="00755173">
              <w:rPr>
                <w:rFonts w:ascii="Times New Roman" w:hAnsi="Times New Roman" w:cs="Times New Roman"/>
                <w:sz w:val="28"/>
                <w:szCs w:val="28"/>
                <w:lang w:val="ro-RO"/>
              </w:rPr>
              <w:t xml:space="preserve">2. </w:t>
            </w:r>
            <w:r w:rsidRPr="00D66C76">
              <w:rPr>
                <w:rFonts w:ascii="Times New Roman" w:hAnsi="Times New Roman" w:cs="Times New Roman"/>
                <w:sz w:val="28"/>
                <w:szCs w:val="28"/>
                <w:lang w:val="ro-RO"/>
              </w:rPr>
              <w:t xml:space="preserve">Nivelul de pregătire al instituţiei pentru perioada </w:t>
            </w:r>
            <w:r w:rsidR="00041930">
              <w:rPr>
                <w:rFonts w:ascii="Times New Roman" w:hAnsi="Times New Roman" w:cs="Times New Roman"/>
                <w:sz w:val="28"/>
                <w:szCs w:val="28"/>
                <w:lang w:val="ro-RO"/>
              </w:rPr>
              <w:t>rece a anului</w:t>
            </w:r>
          </w:p>
        </w:tc>
        <w:tc>
          <w:tcPr>
            <w:tcW w:w="1559" w:type="dxa"/>
            <w:tcBorders>
              <w:top w:val="single" w:sz="4" w:space="0" w:color="auto"/>
              <w:left w:val="single" w:sz="4" w:space="0" w:color="auto"/>
              <w:bottom w:val="single" w:sz="4" w:space="0" w:color="auto"/>
              <w:right w:val="single" w:sz="4" w:space="0" w:color="auto"/>
            </w:tcBorders>
          </w:tcPr>
          <w:p w:rsidR="00ED3C19" w:rsidRPr="00D66C76" w:rsidRDefault="00ED3C19" w:rsidP="00D66C76">
            <w:pPr>
              <w:spacing w:after="0" w:line="240" w:lineRule="auto"/>
              <w:jc w:val="center"/>
              <w:rPr>
                <w:rFonts w:ascii="Times New Roman" w:hAnsi="Times New Roman" w:cs="Times New Roman"/>
                <w:sz w:val="28"/>
                <w:szCs w:val="28"/>
                <w:lang w:val="ro-RO"/>
              </w:rPr>
            </w:pPr>
            <w:r w:rsidRPr="00D66C76">
              <w:rPr>
                <w:rFonts w:ascii="Times New Roman" w:hAnsi="Times New Roman" w:cs="Times New Roman"/>
                <w:sz w:val="28"/>
                <w:szCs w:val="28"/>
                <w:lang w:val="ro-RO"/>
              </w:rPr>
              <w:t>Noiembrie</w:t>
            </w:r>
          </w:p>
          <w:p w:rsidR="00ED3C19" w:rsidRPr="00D66C76" w:rsidRDefault="00ED3C19" w:rsidP="00D66C76">
            <w:pPr>
              <w:spacing w:after="0" w:line="240" w:lineRule="auto"/>
              <w:jc w:val="center"/>
              <w:rPr>
                <w:rFonts w:ascii="Times New Roman" w:hAnsi="Times New Roman" w:cs="Times New Roman"/>
                <w:sz w:val="28"/>
                <w:szCs w:val="28"/>
                <w:lang w:val="ro-RO"/>
              </w:rPr>
            </w:pPr>
          </w:p>
        </w:tc>
        <w:tc>
          <w:tcPr>
            <w:tcW w:w="1559" w:type="dxa"/>
            <w:tcBorders>
              <w:top w:val="single" w:sz="4" w:space="0" w:color="auto"/>
              <w:left w:val="single" w:sz="4" w:space="0" w:color="auto"/>
              <w:bottom w:val="single" w:sz="4" w:space="0" w:color="auto"/>
              <w:right w:val="single" w:sz="4" w:space="0" w:color="auto"/>
            </w:tcBorders>
          </w:tcPr>
          <w:p w:rsidR="00ED3C19" w:rsidRPr="00D66C76" w:rsidRDefault="00ED3C19" w:rsidP="00D66C76">
            <w:pPr>
              <w:spacing w:after="0" w:line="240" w:lineRule="auto"/>
              <w:rPr>
                <w:rFonts w:ascii="Times New Roman" w:hAnsi="Times New Roman" w:cs="Times New Roman"/>
                <w:sz w:val="28"/>
                <w:szCs w:val="28"/>
                <w:lang w:val="ro-RO"/>
              </w:rPr>
            </w:pPr>
            <w:r w:rsidRPr="00D66C76">
              <w:rPr>
                <w:rFonts w:ascii="Times New Roman" w:hAnsi="Times New Roman" w:cs="Times New Roman"/>
                <w:sz w:val="28"/>
                <w:szCs w:val="28"/>
                <w:lang w:val="ro-RO"/>
              </w:rPr>
              <w:t>D.Chirstea</w:t>
            </w:r>
          </w:p>
          <w:p w:rsidR="00ED3C19" w:rsidRPr="00D66C76" w:rsidRDefault="00ED3C19" w:rsidP="00D66C76">
            <w:pPr>
              <w:spacing w:after="0" w:line="240" w:lineRule="auto"/>
              <w:rPr>
                <w:rFonts w:ascii="Times New Roman" w:hAnsi="Times New Roman" w:cs="Times New Roman"/>
                <w:sz w:val="28"/>
                <w:szCs w:val="28"/>
                <w:lang w:val="ro-RO"/>
              </w:rPr>
            </w:pPr>
          </w:p>
          <w:p w:rsidR="009C3103" w:rsidRPr="00D66C76" w:rsidRDefault="009C3103" w:rsidP="00D66C76">
            <w:pPr>
              <w:spacing w:after="0" w:line="240" w:lineRule="auto"/>
              <w:rPr>
                <w:rFonts w:ascii="Times New Roman" w:hAnsi="Times New Roman" w:cs="Times New Roman"/>
                <w:sz w:val="28"/>
                <w:szCs w:val="28"/>
                <w:lang w:val="ro-RO"/>
              </w:rPr>
            </w:pPr>
          </w:p>
          <w:p w:rsidR="00ED3C19" w:rsidRPr="00D66C76" w:rsidRDefault="00D46182" w:rsidP="00D66C76">
            <w:pPr>
              <w:spacing w:after="0" w:line="240" w:lineRule="auto"/>
              <w:rPr>
                <w:rFonts w:ascii="Times New Roman" w:hAnsi="Times New Roman" w:cs="Times New Roman"/>
                <w:sz w:val="28"/>
                <w:szCs w:val="28"/>
                <w:lang w:val="ro-RO"/>
              </w:rPr>
            </w:pPr>
            <w:r w:rsidRPr="00D66C76">
              <w:rPr>
                <w:rFonts w:ascii="Times New Roman" w:hAnsi="Times New Roman" w:cs="Times New Roman"/>
                <w:sz w:val="28"/>
                <w:szCs w:val="28"/>
                <w:lang w:val="ro-RO"/>
              </w:rPr>
              <w:t>A.Ipatii</w:t>
            </w:r>
          </w:p>
        </w:tc>
      </w:tr>
      <w:tr w:rsidR="00ED3C19" w:rsidRPr="00D66C76" w:rsidTr="00A215B0">
        <w:tc>
          <w:tcPr>
            <w:tcW w:w="709" w:type="dxa"/>
            <w:tcBorders>
              <w:top w:val="single" w:sz="4" w:space="0" w:color="auto"/>
              <w:left w:val="single" w:sz="4" w:space="0" w:color="auto"/>
              <w:bottom w:val="single" w:sz="4" w:space="0" w:color="auto"/>
              <w:right w:val="single" w:sz="4" w:space="0" w:color="auto"/>
            </w:tcBorders>
            <w:hideMark/>
          </w:tcPr>
          <w:p w:rsidR="00ED3C19" w:rsidRPr="00D66C76" w:rsidRDefault="00ED3C19" w:rsidP="00D66C76">
            <w:pPr>
              <w:spacing w:after="0" w:line="240" w:lineRule="auto"/>
              <w:jc w:val="both"/>
              <w:rPr>
                <w:rFonts w:ascii="Times New Roman" w:hAnsi="Times New Roman" w:cs="Times New Roman"/>
                <w:sz w:val="28"/>
                <w:szCs w:val="28"/>
                <w:lang w:val="ro-RO"/>
              </w:rPr>
            </w:pPr>
            <w:r w:rsidRPr="00D66C76">
              <w:rPr>
                <w:rFonts w:ascii="Times New Roman" w:hAnsi="Times New Roman" w:cs="Times New Roman"/>
                <w:sz w:val="28"/>
                <w:szCs w:val="28"/>
                <w:lang w:val="ro-RO"/>
              </w:rPr>
              <w:t>4.</w:t>
            </w:r>
          </w:p>
        </w:tc>
        <w:tc>
          <w:tcPr>
            <w:tcW w:w="5387" w:type="dxa"/>
            <w:tcBorders>
              <w:top w:val="single" w:sz="4" w:space="0" w:color="auto"/>
              <w:left w:val="single" w:sz="4" w:space="0" w:color="auto"/>
              <w:bottom w:val="single" w:sz="4" w:space="0" w:color="auto"/>
              <w:right w:val="single" w:sz="4" w:space="0" w:color="auto"/>
            </w:tcBorders>
            <w:hideMark/>
          </w:tcPr>
          <w:p w:rsidR="00ED3C19" w:rsidRPr="00D66C76" w:rsidRDefault="00EB1A7D" w:rsidP="00D66C76">
            <w:pPr>
              <w:spacing w:after="0" w:line="240" w:lineRule="auto"/>
              <w:jc w:val="both"/>
              <w:rPr>
                <w:rFonts w:ascii="Times New Roman" w:hAnsi="Times New Roman" w:cs="Times New Roman"/>
                <w:sz w:val="28"/>
                <w:szCs w:val="28"/>
                <w:lang w:val="ro-RO"/>
              </w:rPr>
            </w:pPr>
            <w:r w:rsidRPr="00D66C76">
              <w:rPr>
                <w:rFonts w:ascii="Times New Roman" w:hAnsi="Times New Roman" w:cs="Times New Roman"/>
                <w:sz w:val="28"/>
                <w:szCs w:val="28"/>
                <w:lang w:val="ro-RO"/>
              </w:rPr>
              <w:t xml:space="preserve">  </w:t>
            </w:r>
            <w:r w:rsidR="003E580A">
              <w:rPr>
                <w:rFonts w:ascii="Times New Roman" w:hAnsi="Times New Roman" w:cs="Times New Roman"/>
                <w:sz w:val="28"/>
                <w:szCs w:val="28"/>
                <w:lang w:val="ro-RO"/>
              </w:rPr>
              <w:t xml:space="preserve">1. </w:t>
            </w:r>
            <w:r w:rsidR="00755173">
              <w:rPr>
                <w:rFonts w:ascii="Times New Roman" w:hAnsi="Times New Roman" w:cs="Times New Roman"/>
                <w:sz w:val="28"/>
                <w:szCs w:val="28"/>
                <w:lang w:val="ro-RO"/>
              </w:rPr>
              <w:t>Aprobarea p</w:t>
            </w:r>
            <w:r w:rsidR="00ED3C19" w:rsidRPr="00D66C76">
              <w:rPr>
                <w:rFonts w:ascii="Times New Roman" w:hAnsi="Times New Roman" w:cs="Times New Roman"/>
                <w:sz w:val="28"/>
                <w:szCs w:val="28"/>
                <w:lang w:val="ro-RO"/>
              </w:rPr>
              <w:t>rogramul</w:t>
            </w:r>
            <w:r w:rsidR="00755173">
              <w:rPr>
                <w:rFonts w:ascii="Times New Roman" w:hAnsi="Times New Roman" w:cs="Times New Roman"/>
                <w:sz w:val="28"/>
                <w:szCs w:val="28"/>
                <w:lang w:val="ro-RO"/>
              </w:rPr>
              <w:t>ui</w:t>
            </w:r>
            <w:r w:rsidR="00ED3C19" w:rsidRPr="00D66C76">
              <w:rPr>
                <w:rFonts w:ascii="Times New Roman" w:hAnsi="Times New Roman" w:cs="Times New Roman"/>
                <w:sz w:val="28"/>
                <w:szCs w:val="28"/>
                <w:lang w:val="ro-RO"/>
              </w:rPr>
              <w:t xml:space="preserve"> activităţilor pre</w:t>
            </w:r>
            <w:r w:rsidR="00191FD6">
              <w:rPr>
                <w:rFonts w:ascii="Times New Roman" w:hAnsi="Times New Roman" w:cs="Times New Roman"/>
                <w:sz w:val="28"/>
                <w:szCs w:val="28"/>
                <w:lang w:val="ro-RO"/>
              </w:rPr>
              <w:t>-</w:t>
            </w:r>
            <w:r w:rsidR="00ED3C19" w:rsidRPr="00D66C76">
              <w:rPr>
                <w:rFonts w:ascii="Times New Roman" w:hAnsi="Times New Roman" w:cs="Times New Roman"/>
                <w:sz w:val="28"/>
                <w:szCs w:val="28"/>
                <w:lang w:val="ro-RO"/>
              </w:rPr>
              <w:t>conizate pentru vacanţa de iarnă</w:t>
            </w:r>
          </w:p>
          <w:p w:rsidR="00ED3C19" w:rsidRPr="00D66C76" w:rsidRDefault="00ED3C19" w:rsidP="00D66C76">
            <w:pPr>
              <w:spacing w:after="0" w:line="240" w:lineRule="auto"/>
              <w:jc w:val="both"/>
              <w:rPr>
                <w:rFonts w:ascii="Times New Roman" w:hAnsi="Times New Roman" w:cs="Times New Roman"/>
                <w:sz w:val="28"/>
                <w:szCs w:val="28"/>
                <w:lang w:val="ro-RO"/>
              </w:rPr>
            </w:pPr>
            <w:r w:rsidRPr="00D66C76">
              <w:rPr>
                <w:rFonts w:ascii="Times New Roman" w:hAnsi="Times New Roman" w:cs="Times New Roman"/>
                <w:sz w:val="28"/>
                <w:szCs w:val="28"/>
                <w:lang w:val="ro-RO"/>
              </w:rPr>
              <w:t xml:space="preserve">  </w:t>
            </w:r>
            <w:r w:rsidR="003E580A">
              <w:rPr>
                <w:rFonts w:ascii="Times New Roman" w:hAnsi="Times New Roman" w:cs="Times New Roman"/>
                <w:sz w:val="28"/>
                <w:szCs w:val="28"/>
                <w:lang w:val="ro-RO"/>
              </w:rPr>
              <w:t xml:space="preserve">2. </w:t>
            </w:r>
            <w:r w:rsidR="00157FB0" w:rsidRPr="00D66C76">
              <w:rPr>
                <w:rFonts w:ascii="Times New Roman" w:hAnsi="Times New Roman" w:cs="Times New Roman"/>
                <w:sz w:val="28"/>
                <w:szCs w:val="28"/>
                <w:lang w:val="ro-RO"/>
              </w:rPr>
              <w:t>Totalurile acțiunilor conducătorilor de cerc în vederea prevenirii, identificării, sesi</w:t>
            </w:r>
            <w:r w:rsidR="00191FD6">
              <w:rPr>
                <w:rFonts w:ascii="Times New Roman" w:hAnsi="Times New Roman" w:cs="Times New Roman"/>
                <w:sz w:val="28"/>
                <w:szCs w:val="28"/>
                <w:lang w:val="ro-RO"/>
              </w:rPr>
              <w:t>-</w:t>
            </w:r>
            <w:r w:rsidR="00157FB0" w:rsidRPr="00D66C76">
              <w:rPr>
                <w:rFonts w:ascii="Times New Roman" w:hAnsi="Times New Roman" w:cs="Times New Roman"/>
                <w:sz w:val="28"/>
                <w:szCs w:val="28"/>
                <w:lang w:val="ro-RO"/>
              </w:rPr>
              <w:t>zării, raportării evaluării, monitorizării cazu</w:t>
            </w:r>
            <w:r w:rsidR="00191FD6">
              <w:rPr>
                <w:rFonts w:ascii="Times New Roman" w:hAnsi="Times New Roman" w:cs="Times New Roman"/>
                <w:sz w:val="28"/>
                <w:szCs w:val="28"/>
                <w:lang w:val="ro-RO"/>
              </w:rPr>
              <w:t>-</w:t>
            </w:r>
            <w:r w:rsidR="00157FB0" w:rsidRPr="00D66C76">
              <w:rPr>
                <w:rFonts w:ascii="Times New Roman" w:hAnsi="Times New Roman" w:cs="Times New Roman"/>
                <w:sz w:val="28"/>
                <w:szCs w:val="28"/>
                <w:lang w:val="ro-RO"/>
              </w:rPr>
              <w:t>rilor de ANET al copilului</w:t>
            </w:r>
          </w:p>
          <w:p w:rsidR="00757FFB" w:rsidRPr="00D66C76" w:rsidRDefault="006A64E3" w:rsidP="00D66C76">
            <w:pPr>
              <w:spacing w:after="0" w:line="240" w:lineRule="auto"/>
              <w:ind w:firstLine="34"/>
              <w:jc w:val="both"/>
              <w:rPr>
                <w:rFonts w:ascii="Times New Roman" w:hAnsi="Times New Roman" w:cs="Times New Roman"/>
                <w:sz w:val="28"/>
                <w:szCs w:val="28"/>
                <w:lang w:val="ro-RO"/>
              </w:rPr>
            </w:pPr>
            <w:r>
              <w:rPr>
                <w:rFonts w:ascii="Times New Roman" w:hAnsi="Times New Roman" w:cs="Times New Roman"/>
                <w:color w:val="000000"/>
                <w:sz w:val="28"/>
                <w:szCs w:val="28"/>
                <w:lang w:val="ro-RO"/>
              </w:rPr>
              <w:lastRenderedPageBreak/>
              <w:t xml:space="preserve"> </w:t>
            </w:r>
            <w:r w:rsidR="003E580A">
              <w:rPr>
                <w:rFonts w:ascii="Times New Roman" w:hAnsi="Times New Roman" w:cs="Times New Roman"/>
                <w:color w:val="000000"/>
                <w:sz w:val="28"/>
                <w:szCs w:val="28"/>
                <w:lang w:val="ro-RO"/>
              </w:rPr>
              <w:t xml:space="preserve">3. </w:t>
            </w:r>
            <w:r w:rsidR="00395462" w:rsidRPr="00D66C76">
              <w:rPr>
                <w:rFonts w:ascii="Times New Roman" w:hAnsi="Times New Roman" w:cs="Times New Roman"/>
                <w:color w:val="000000"/>
                <w:sz w:val="28"/>
                <w:szCs w:val="28"/>
              </w:rPr>
              <w:t>Monitorizarea implementării</w:t>
            </w:r>
            <w:r w:rsidR="00395462" w:rsidRPr="00D66C76">
              <w:rPr>
                <w:rFonts w:ascii="Times New Roman" w:hAnsi="Times New Roman" w:cs="Times New Roman"/>
                <w:color w:val="000000"/>
                <w:sz w:val="28"/>
                <w:szCs w:val="28"/>
                <w:lang w:val="ro-RO"/>
              </w:rPr>
              <w:t xml:space="preserve"> metodologiei privind repartizarea timpului de muncă a personalului didactic din CCT sl Buiucani</w:t>
            </w:r>
          </w:p>
        </w:tc>
        <w:tc>
          <w:tcPr>
            <w:tcW w:w="1559" w:type="dxa"/>
            <w:tcBorders>
              <w:top w:val="single" w:sz="4" w:space="0" w:color="auto"/>
              <w:left w:val="single" w:sz="4" w:space="0" w:color="auto"/>
              <w:bottom w:val="single" w:sz="4" w:space="0" w:color="auto"/>
              <w:right w:val="single" w:sz="4" w:space="0" w:color="auto"/>
            </w:tcBorders>
          </w:tcPr>
          <w:p w:rsidR="00ED3C19" w:rsidRPr="00D66C76" w:rsidRDefault="00ED3C19" w:rsidP="00D66C76">
            <w:pPr>
              <w:spacing w:after="0" w:line="240" w:lineRule="auto"/>
              <w:jc w:val="center"/>
              <w:rPr>
                <w:rFonts w:ascii="Times New Roman" w:hAnsi="Times New Roman" w:cs="Times New Roman"/>
                <w:sz w:val="28"/>
                <w:szCs w:val="28"/>
                <w:lang w:val="ro-RO"/>
              </w:rPr>
            </w:pPr>
            <w:r w:rsidRPr="00D66C76">
              <w:rPr>
                <w:rFonts w:ascii="Times New Roman" w:hAnsi="Times New Roman" w:cs="Times New Roman"/>
                <w:sz w:val="28"/>
                <w:szCs w:val="28"/>
                <w:lang w:val="ro-RO"/>
              </w:rPr>
              <w:lastRenderedPageBreak/>
              <w:t>Decembrie</w:t>
            </w:r>
          </w:p>
          <w:p w:rsidR="00ED3C19" w:rsidRPr="00D66C76" w:rsidRDefault="00ED3C19" w:rsidP="00D66C76">
            <w:pPr>
              <w:spacing w:after="0" w:line="240" w:lineRule="auto"/>
              <w:jc w:val="center"/>
              <w:rPr>
                <w:rFonts w:ascii="Times New Roman" w:hAnsi="Times New Roman" w:cs="Times New Roman"/>
                <w:sz w:val="28"/>
                <w:szCs w:val="28"/>
                <w:lang w:val="ro-RO"/>
              </w:rPr>
            </w:pPr>
          </w:p>
        </w:tc>
        <w:tc>
          <w:tcPr>
            <w:tcW w:w="1559" w:type="dxa"/>
            <w:tcBorders>
              <w:top w:val="single" w:sz="4" w:space="0" w:color="auto"/>
              <w:left w:val="single" w:sz="4" w:space="0" w:color="auto"/>
              <w:bottom w:val="single" w:sz="4" w:space="0" w:color="auto"/>
              <w:right w:val="single" w:sz="4" w:space="0" w:color="auto"/>
            </w:tcBorders>
          </w:tcPr>
          <w:p w:rsidR="00ED3C19" w:rsidRPr="00D66C76" w:rsidRDefault="00ED3C19" w:rsidP="00D66C76">
            <w:pPr>
              <w:spacing w:after="0" w:line="240" w:lineRule="auto"/>
              <w:jc w:val="both"/>
              <w:rPr>
                <w:rFonts w:ascii="Times New Roman" w:hAnsi="Times New Roman" w:cs="Times New Roman"/>
                <w:sz w:val="28"/>
                <w:szCs w:val="28"/>
                <w:lang w:val="ro-RO"/>
              </w:rPr>
            </w:pPr>
            <w:r w:rsidRPr="00D66C76">
              <w:rPr>
                <w:rFonts w:ascii="Times New Roman" w:hAnsi="Times New Roman" w:cs="Times New Roman"/>
                <w:sz w:val="28"/>
                <w:szCs w:val="28"/>
                <w:lang w:val="ro-RO"/>
              </w:rPr>
              <w:t xml:space="preserve">M.Erastov </w:t>
            </w:r>
          </w:p>
          <w:p w:rsidR="00ED3C19" w:rsidRPr="00D66C76" w:rsidRDefault="00ED3C19" w:rsidP="00D66C76">
            <w:pPr>
              <w:spacing w:after="0" w:line="240" w:lineRule="auto"/>
              <w:rPr>
                <w:rFonts w:ascii="Times New Roman" w:hAnsi="Times New Roman" w:cs="Times New Roman"/>
                <w:sz w:val="28"/>
                <w:szCs w:val="28"/>
                <w:lang w:val="ro-RO"/>
              </w:rPr>
            </w:pPr>
          </w:p>
          <w:p w:rsidR="00ED3C19" w:rsidRPr="00D66C76" w:rsidRDefault="00ED3C19" w:rsidP="00D66C76">
            <w:pPr>
              <w:spacing w:after="0" w:line="240" w:lineRule="auto"/>
              <w:rPr>
                <w:rFonts w:ascii="Times New Roman" w:hAnsi="Times New Roman" w:cs="Times New Roman"/>
                <w:sz w:val="28"/>
                <w:szCs w:val="28"/>
                <w:lang w:val="ro-RO"/>
              </w:rPr>
            </w:pPr>
            <w:r w:rsidRPr="00D66C76">
              <w:rPr>
                <w:rFonts w:ascii="Times New Roman" w:hAnsi="Times New Roman" w:cs="Times New Roman"/>
                <w:sz w:val="28"/>
                <w:szCs w:val="28"/>
                <w:lang w:val="ro-RO"/>
              </w:rPr>
              <w:t>D.Chirstea</w:t>
            </w:r>
          </w:p>
          <w:p w:rsidR="00395462" w:rsidRPr="00D66C76" w:rsidRDefault="00395462" w:rsidP="00D66C76">
            <w:pPr>
              <w:spacing w:after="0" w:line="240" w:lineRule="auto"/>
              <w:rPr>
                <w:rFonts w:ascii="Times New Roman" w:hAnsi="Times New Roman" w:cs="Times New Roman"/>
                <w:sz w:val="28"/>
                <w:szCs w:val="28"/>
                <w:lang w:val="ro-RO"/>
              </w:rPr>
            </w:pPr>
          </w:p>
          <w:p w:rsidR="00395462" w:rsidRDefault="00395462" w:rsidP="00D66C76">
            <w:pPr>
              <w:spacing w:after="0" w:line="240" w:lineRule="auto"/>
              <w:rPr>
                <w:rFonts w:ascii="Times New Roman" w:hAnsi="Times New Roman" w:cs="Times New Roman"/>
                <w:sz w:val="28"/>
                <w:szCs w:val="28"/>
                <w:lang w:val="ro-RO"/>
              </w:rPr>
            </w:pPr>
          </w:p>
          <w:p w:rsidR="00C03F09" w:rsidRPr="00D66C76" w:rsidRDefault="00C03F09" w:rsidP="00D66C76">
            <w:pPr>
              <w:spacing w:after="0" w:line="240" w:lineRule="auto"/>
              <w:rPr>
                <w:rFonts w:ascii="Times New Roman" w:hAnsi="Times New Roman" w:cs="Times New Roman"/>
                <w:sz w:val="28"/>
                <w:szCs w:val="28"/>
                <w:lang w:val="ro-RO"/>
              </w:rPr>
            </w:pPr>
          </w:p>
          <w:p w:rsidR="00395462" w:rsidRPr="00D66C76" w:rsidRDefault="00395462" w:rsidP="00D66C76">
            <w:pPr>
              <w:spacing w:after="0" w:line="240" w:lineRule="auto"/>
              <w:rPr>
                <w:rFonts w:ascii="Times New Roman" w:hAnsi="Times New Roman" w:cs="Times New Roman"/>
                <w:sz w:val="28"/>
                <w:szCs w:val="28"/>
                <w:lang w:val="ro-RO"/>
              </w:rPr>
            </w:pPr>
            <w:r w:rsidRPr="00D66C76">
              <w:rPr>
                <w:rFonts w:ascii="Times New Roman" w:hAnsi="Times New Roman" w:cs="Times New Roman"/>
                <w:sz w:val="28"/>
                <w:szCs w:val="28"/>
                <w:lang w:val="ro-RO"/>
              </w:rPr>
              <w:lastRenderedPageBreak/>
              <w:t>D.Chirstea</w:t>
            </w:r>
          </w:p>
          <w:p w:rsidR="00395462" w:rsidRPr="00D66C76" w:rsidRDefault="00395462" w:rsidP="00D66C76">
            <w:pPr>
              <w:spacing w:after="0" w:line="240" w:lineRule="auto"/>
              <w:rPr>
                <w:rFonts w:ascii="Times New Roman" w:hAnsi="Times New Roman" w:cs="Times New Roman"/>
                <w:sz w:val="28"/>
                <w:szCs w:val="28"/>
                <w:lang w:val="ro-RO"/>
              </w:rPr>
            </w:pPr>
          </w:p>
        </w:tc>
      </w:tr>
      <w:tr w:rsidR="00ED3C19" w:rsidRPr="00D66C76" w:rsidTr="00A215B0">
        <w:tc>
          <w:tcPr>
            <w:tcW w:w="709" w:type="dxa"/>
            <w:tcBorders>
              <w:top w:val="single" w:sz="4" w:space="0" w:color="auto"/>
              <w:left w:val="single" w:sz="4" w:space="0" w:color="auto"/>
              <w:bottom w:val="single" w:sz="4" w:space="0" w:color="auto"/>
              <w:right w:val="single" w:sz="4" w:space="0" w:color="auto"/>
            </w:tcBorders>
            <w:hideMark/>
          </w:tcPr>
          <w:p w:rsidR="00ED3C19" w:rsidRPr="00D66C76" w:rsidRDefault="00ED3C19" w:rsidP="00D66C76">
            <w:pPr>
              <w:spacing w:after="0" w:line="240" w:lineRule="auto"/>
              <w:jc w:val="both"/>
              <w:rPr>
                <w:rFonts w:ascii="Times New Roman" w:hAnsi="Times New Roman" w:cs="Times New Roman"/>
                <w:sz w:val="28"/>
                <w:szCs w:val="28"/>
                <w:lang w:val="ro-RO"/>
              </w:rPr>
            </w:pPr>
            <w:r w:rsidRPr="00D66C76">
              <w:rPr>
                <w:rFonts w:ascii="Times New Roman" w:hAnsi="Times New Roman" w:cs="Times New Roman"/>
                <w:sz w:val="28"/>
                <w:szCs w:val="28"/>
                <w:lang w:val="ro-RO"/>
              </w:rPr>
              <w:lastRenderedPageBreak/>
              <w:t>5.</w:t>
            </w:r>
          </w:p>
        </w:tc>
        <w:tc>
          <w:tcPr>
            <w:tcW w:w="5387" w:type="dxa"/>
            <w:tcBorders>
              <w:top w:val="single" w:sz="4" w:space="0" w:color="auto"/>
              <w:left w:val="single" w:sz="4" w:space="0" w:color="auto"/>
              <w:bottom w:val="single" w:sz="4" w:space="0" w:color="auto"/>
              <w:right w:val="single" w:sz="4" w:space="0" w:color="auto"/>
            </w:tcBorders>
            <w:hideMark/>
          </w:tcPr>
          <w:p w:rsidR="00ED3C19" w:rsidRPr="00D66C76" w:rsidRDefault="00ED3C19" w:rsidP="00D66C76">
            <w:pPr>
              <w:spacing w:after="0" w:line="240" w:lineRule="auto"/>
              <w:jc w:val="both"/>
              <w:rPr>
                <w:rFonts w:ascii="Times New Roman" w:hAnsi="Times New Roman" w:cs="Times New Roman"/>
                <w:sz w:val="28"/>
                <w:szCs w:val="28"/>
                <w:lang w:val="ro-RO"/>
              </w:rPr>
            </w:pPr>
            <w:r w:rsidRPr="00D66C76">
              <w:rPr>
                <w:rFonts w:ascii="Times New Roman" w:hAnsi="Times New Roman" w:cs="Times New Roman"/>
                <w:sz w:val="28"/>
                <w:szCs w:val="28"/>
                <w:lang w:val="ro-RO"/>
              </w:rPr>
              <w:t xml:space="preserve">  </w:t>
            </w:r>
            <w:r w:rsidR="006A64E3">
              <w:rPr>
                <w:rFonts w:ascii="Times New Roman" w:hAnsi="Times New Roman" w:cs="Times New Roman"/>
                <w:sz w:val="28"/>
                <w:szCs w:val="28"/>
                <w:lang w:val="ro-RO"/>
              </w:rPr>
              <w:t xml:space="preserve">1. </w:t>
            </w:r>
            <w:r w:rsidRPr="00D66C76">
              <w:rPr>
                <w:rFonts w:ascii="Times New Roman" w:hAnsi="Times New Roman" w:cs="Times New Roman"/>
                <w:sz w:val="28"/>
                <w:szCs w:val="28"/>
                <w:lang w:val="ro-RO"/>
              </w:rPr>
              <w:t xml:space="preserve">Totalurile desfăşurării activităţilor publice din </w:t>
            </w:r>
            <w:r w:rsidR="00191FD6">
              <w:rPr>
                <w:rFonts w:ascii="Times New Roman" w:hAnsi="Times New Roman" w:cs="Times New Roman"/>
                <w:sz w:val="28"/>
                <w:szCs w:val="28"/>
                <w:lang w:val="ro-RO"/>
              </w:rPr>
              <w:t>perioada vacanţei</w:t>
            </w:r>
            <w:r w:rsidRPr="00D66C76">
              <w:rPr>
                <w:rFonts w:ascii="Times New Roman" w:hAnsi="Times New Roman" w:cs="Times New Roman"/>
                <w:sz w:val="28"/>
                <w:szCs w:val="28"/>
                <w:lang w:val="ro-RO"/>
              </w:rPr>
              <w:t xml:space="preserve"> de iarnă</w:t>
            </w:r>
          </w:p>
          <w:p w:rsidR="00ED3C19" w:rsidRPr="00D66C76" w:rsidRDefault="00ED3C19" w:rsidP="001F4717">
            <w:pPr>
              <w:spacing w:after="0" w:line="240" w:lineRule="auto"/>
              <w:jc w:val="both"/>
              <w:rPr>
                <w:rFonts w:ascii="Times New Roman" w:hAnsi="Times New Roman" w:cs="Times New Roman"/>
                <w:sz w:val="28"/>
                <w:szCs w:val="28"/>
                <w:lang w:val="ro-RO"/>
              </w:rPr>
            </w:pPr>
            <w:r w:rsidRPr="00D66C76">
              <w:rPr>
                <w:rFonts w:ascii="Times New Roman" w:hAnsi="Times New Roman" w:cs="Times New Roman"/>
                <w:sz w:val="28"/>
                <w:szCs w:val="28"/>
                <w:lang w:val="ro-RO"/>
              </w:rPr>
              <w:t xml:space="preserve">  </w:t>
            </w:r>
            <w:r w:rsidR="006A64E3">
              <w:rPr>
                <w:rFonts w:ascii="Times New Roman" w:hAnsi="Times New Roman" w:cs="Times New Roman"/>
                <w:sz w:val="28"/>
                <w:szCs w:val="28"/>
                <w:lang w:val="ro-RO"/>
              </w:rPr>
              <w:t xml:space="preserve">2. </w:t>
            </w:r>
            <w:r w:rsidRPr="00D66C76">
              <w:rPr>
                <w:rFonts w:ascii="Times New Roman" w:hAnsi="Times New Roman" w:cs="Times New Roman"/>
                <w:sz w:val="28"/>
                <w:szCs w:val="28"/>
                <w:lang w:val="ro-RO"/>
              </w:rPr>
              <w:t>Respectarea limitelor consumului de ener</w:t>
            </w:r>
            <w:r w:rsidR="00873FD1">
              <w:rPr>
                <w:rFonts w:ascii="Times New Roman" w:hAnsi="Times New Roman" w:cs="Times New Roman"/>
                <w:sz w:val="28"/>
                <w:szCs w:val="28"/>
                <w:lang w:val="ro-RO"/>
              </w:rPr>
              <w:t>-</w:t>
            </w:r>
            <w:r w:rsidRPr="00D66C76">
              <w:rPr>
                <w:rFonts w:ascii="Times New Roman" w:hAnsi="Times New Roman" w:cs="Times New Roman"/>
                <w:sz w:val="28"/>
                <w:szCs w:val="28"/>
                <w:lang w:val="ro-RO"/>
              </w:rPr>
              <w:t>gie electrică, termică şi a apei</w:t>
            </w:r>
          </w:p>
        </w:tc>
        <w:tc>
          <w:tcPr>
            <w:tcW w:w="1559" w:type="dxa"/>
            <w:tcBorders>
              <w:top w:val="single" w:sz="4" w:space="0" w:color="auto"/>
              <w:left w:val="single" w:sz="4" w:space="0" w:color="auto"/>
              <w:bottom w:val="single" w:sz="4" w:space="0" w:color="auto"/>
              <w:right w:val="single" w:sz="4" w:space="0" w:color="auto"/>
            </w:tcBorders>
          </w:tcPr>
          <w:p w:rsidR="00ED3C19" w:rsidRPr="00D66C76" w:rsidRDefault="00ED3C19" w:rsidP="00D66C76">
            <w:pPr>
              <w:spacing w:after="0" w:line="240" w:lineRule="auto"/>
              <w:jc w:val="center"/>
              <w:rPr>
                <w:rFonts w:ascii="Times New Roman" w:hAnsi="Times New Roman" w:cs="Times New Roman"/>
                <w:sz w:val="28"/>
                <w:szCs w:val="28"/>
                <w:lang w:val="ro-RO"/>
              </w:rPr>
            </w:pPr>
            <w:r w:rsidRPr="00D66C76">
              <w:rPr>
                <w:rFonts w:ascii="Times New Roman" w:hAnsi="Times New Roman" w:cs="Times New Roman"/>
                <w:sz w:val="28"/>
                <w:szCs w:val="28"/>
                <w:lang w:val="ro-RO"/>
              </w:rPr>
              <w:t>Ianuarie</w:t>
            </w:r>
          </w:p>
          <w:p w:rsidR="00ED3C19" w:rsidRPr="00D66C76" w:rsidRDefault="00ED3C19" w:rsidP="00D66C76">
            <w:pPr>
              <w:spacing w:after="0" w:line="240" w:lineRule="auto"/>
              <w:jc w:val="center"/>
              <w:rPr>
                <w:rFonts w:ascii="Times New Roman" w:hAnsi="Times New Roman" w:cs="Times New Roman"/>
                <w:sz w:val="28"/>
                <w:szCs w:val="28"/>
                <w:lang w:val="ro-RO"/>
              </w:rPr>
            </w:pPr>
          </w:p>
        </w:tc>
        <w:tc>
          <w:tcPr>
            <w:tcW w:w="1559" w:type="dxa"/>
            <w:tcBorders>
              <w:top w:val="single" w:sz="4" w:space="0" w:color="auto"/>
              <w:left w:val="single" w:sz="4" w:space="0" w:color="auto"/>
              <w:bottom w:val="single" w:sz="4" w:space="0" w:color="auto"/>
              <w:right w:val="single" w:sz="4" w:space="0" w:color="auto"/>
            </w:tcBorders>
          </w:tcPr>
          <w:p w:rsidR="00ED3C19" w:rsidRPr="00D66C76" w:rsidRDefault="00B84673" w:rsidP="00D66C76">
            <w:pPr>
              <w:spacing w:after="0" w:line="240" w:lineRule="auto"/>
              <w:rPr>
                <w:rFonts w:ascii="Times New Roman" w:hAnsi="Times New Roman" w:cs="Times New Roman"/>
                <w:sz w:val="28"/>
                <w:szCs w:val="28"/>
                <w:lang w:val="ro-RO"/>
              </w:rPr>
            </w:pPr>
            <w:r w:rsidRPr="00D66C76">
              <w:rPr>
                <w:rFonts w:ascii="Times New Roman" w:hAnsi="Times New Roman" w:cs="Times New Roman"/>
                <w:sz w:val="28"/>
                <w:szCs w:val="28"/>
                <w:lang w:val="ro-RO"/>
              </w:rPr>
              <w:t>D.Chirstea</w:t>
            </w:r>
          </w:p>
          <w:p w:rsidR="00B84673" w:rsidRPr="00D66C76" w:rsidRDefault="00B84673" w:rsidP="00D66C76">
            <w:pPr>
              <w:spacing w:after="0" w:line="240" w:lineRule="auto"/>
              <w:rPr>
                <w:rFonts w:ascii="Times New Roman" w:hAnsi="Times New Roman" w:cs="Times New Roman"/>
                <w:sz w:val="28"/>
                <w:szCs w:val="28"/>
                <w:lang w:val="ro-RO"/>
              </w:rPr>
            </w:pPr>
          </w:p>
          <w:p w:rsidR="00ED3C19" w:rsidRPr="00D66C76" w:rsidRDefault="00395462" w:rsidP="00D66C76">
            <w:pPr>
              <w:spacing w:after="0" w:line="240" w:lineRule="auto"/>
              <w:rPr>
                <w:rFonts w:ascii="Times New Roman" w:hAnsi="Times New Roman" w:cs="Times New Roman"/>
                <w:sz w:val="28"/>
                <w:szCs w:val="28"/>
                <w:lang w:val="ro-RO"/>
              </w:rPr>
            </w:pPr>
            <w:r w:rsidRPr="00D66C76">
              <w:rPr>
                <w:rFonts w:ascii="Times New Roman" w:hAnsi="Times New Roman" w:cs="Times New Roman"/>
                <w:sz w:val="28"/>
                <w:szCs w:val="28"/>
                <w:lang w:val="ro-RO"/>
              </w:rPr>
              <w:t>A.Ipatii</w:t>
            </w:r>
            <w:r w:rsidR="00ED3C19" w:rsidRPr="00D66C76">
              <w:rPr>
                <w:rFonts w:ascii="Times New Roman" w:hAnsi="Times New Roman" w:cs="Times New Roman"/>
                <w:sz w:val="28"/>
                <w:szCs w:val="28"/>
                <w:lang w:val="ro-RO"/>
              </w:rPr>
              <w:t xml:space="preserve"> </w:t>
            </w:r>
          </w:p>
        </w:tc>
      </w:tr>
      <w:tr w:rsidR="00ED3C19" w:rsidRPr="00D66C76" w:rsidTr="00A215B0">
        <w:tc>
          <w:tcPr>
            <w:tcW w:w="709" w:type="dxa"/>
            <w:tcBorders>
              <w:top w:val="single" w:sz="4" w:space="0" w:color="auto"/>
              <w:left w:val="single" w:sz="4" w:space="0" w:color="auto"/>
              <w:bottom w:val="single" w:sz="4" w:space="0" w:color="auto"/>
              <w:right w:val="single" w:sz="4" w:space="0" w:color="auto"/>
            </w:tcBorders>
            <w:hideMark/>
          </w:tcPr>
          <w:p w:rsidR="00ED3C19" w:rsidRPr="00D66C76" w:rsidRDefault="00ED3C19" w:rsidP="00D66C76">
            <w:pPr>
              <w:spacing w:after="0" w:line="240" w:lineRule="auto"/>
              <w:jc w:val="both"/>
              <w:rPr>
                <w:rFonts w:ascii="Times New Roman" w:hAnsi="Times New Roman" w:cs="Times New Roman"/>
                <w:sz w:val="28"/>
                <w:szCs w:val="28"/>
                <w:lang w:val="ro-RO"/>
              </w:rPr>
            </w:pPr>
            <w:r w:rsidRPr="00D66C76">
              <w:rPr>
                <w:rFonts w:ascii="Times New Roman" w:hAnsi="Times New Roman" w:cs="Times New Roman"/>
                <w:sz w:val="28"/>
                <w:szCs w:val="28"/>
                <w:lang w:val="ro-RO"/>
              </w:rPr>
              <w:t>6.</w:t>
            </w:r>
          </w:p>
        </w:tc>
        <w:tc>
          <w:tcPr>
            <w:tcW w:w="5387" w:type="dxa"/>
            <w:tcBorders>
              <w:top w:val="single" w:sz="4" w:space="0" w:color="auto"/>
              <w:left w:val="single" w:sz="4" w:space="0" w:color="auto"/>
              <w:bottom w:val="single" w:sz="4" w:space="0" w:color="auto"/>
              <w:right w:val="single" w:sz="4" w:space="0" w:color="auto"/>
            </w:tcBorders>
            <w:hideMark/>
          </w:tcPr>
          <w:p w:rsidR="00ED3C19" w:rsidRPr="00D66C76" w:rsidRDefault="00ED3C19" w:rsidP="00D66C76">
            <w:pPr>
              <w:spacing w:after="0" w:line="240" w:lineRule="auto"/>
              <w:jc w:val="both"/>
              <w:rPr>
                <w:rFonts w:ascii="Times New Roman" w:hAnsi="Times New Roman" w:cs="Times New Roman"/>
                <w:sz w:val="28"/>
                <w:szCs w:val="28"/>
                <w:lang w:val="ro-RO"/>
              </w:rPr>
            </w:pPr>
            <w:r w:rsidRPr="00D66C76">
              <w:rPr>
                <w:rFonts w:ascii="Times New Roman" w:hAnsi="Times New Roman" w:cs="Times New Roman"/>
                <w:sz w:val="28"/>
                <w:szCs w:val="28"/>
                <w:lang w:val="ro-RO"/>
              </w:rPr>
              <w:t xml:space="preserve">  </w:t>
            </w:r>
            <w:r w:rsidR="006A64E3">
              <w:rPr>
                <w:rFonts w:ascii="Times New Roman" w:hAnsi="Times New Roman" w:cs="Times New Roman"/>
                <w:sz w:val="28"/>
                <w:szCs w:val="28"/>
                <w:lang w:val="ro-RO"/>
              </w:rPr>
              <w:t xml:space="preserve">1. </w:t>
            </w:r>
            <w:r w:rsidR="00A45996" w:rsidRPr="00D66C76">
              <w:rPr>
                <w:rFonts w:ascii="Times New Roman" w:hAnsi="Times New Roman" w:cs="Times New Roman"/>
                <w:sz w:val="28"/>
                <w:szCs w:val="28"/>
                <w:lang w:val="ro-RO"/>
              </w:rPr>
              <w:t xml:space="preserve">Aplicarea și respectarea prevederilor </w:t>
            </w:r>
            <w:r w:rsidR="006A64E3">
              <w:rPr>
                <w:rFonts w:ascii="Times New Roman" w:hAnsi="Times New Roman" w:cs="Times New Roman"/>
                <w:sz w:val="28"/>
                <w:szCs w:val="28"/>
                <w:lang w:val="ro-RO"/>
              </w:rPr>
              <w:t>art. 387, alin. (3), (6) din Codul Muncii</w:t>
            </w:r>
            <w:r w:rsidR="00A45996" w:rsidRPr="00D66C76">
              <w:rPr>
                <w:rFonts w:ascii="Times New Roman" w:hAnsi="Times New Roman" w:cs="Times New Roman"/>
                <w:sz w:val="28"/>
                <w:szCs w:val="28"/>
                <w:lang w:val="ro-RO"/>
              </w:rPr>
              <w:t xml:space="preserve"> „</w:t>
            </w:r>
            <w:r w:rsidR="006A64E3">
              <w:rPr>
                <w:rFonts w:ascii="Times New Roman" w:hAnsi="Times New Roman" w:cs="Times New Roman"/>
                <w:sz w:val="28"/>
                <w:szCs w:val="28"/>
                <w:lang w:val="ro-RO"/>
              </w:rPr>
              <w:t>Cu privire la negocierea și semnarea Contractelor Individuale de Muncă</w:t>
            </w:r>
            <w:r w:rsidR="00A45996" w:rsidRPr="00D66C76">
              <w:rPr>
                <w:rFonts w:ascii="Times New Roman" w:hAnsi="Times New Roman" w:cs="Times New Roman"/>
                <w:sz w:val="28"/>
                <w:szCs w:val="28"/>
                <w:lang w:val="ro-RO"/>
              </w:rPr>
              <w:t>”</w:t>
            </w:r>
            <w:r w:rsidR="00B84673" w:rsidRPr="00D66C76">
              <w:rPr>
                <w:rFonts w:ascii="Times New Roman" w:hAnsi="Times New Roman" w:cs="Times New Roman"/>
                <w:sz w:val="28"/>
                <w:szCs w:val="28"/>
                <w:lang w:val="ro-RO"/>
              </w:rPr>
              <w:t>.</w:t>
            </w:r>
            <w:r w:rsidR="00A45996" w:rsidRPr="00D66C76">
              <w:rPr>
                <w:rFonts w:ascii="Times New Roman" w:hAnsi="Times New Roman" w:cs="Times New Roman"/>
                <w:color w:val="C00000"/>
                <w:sz w:val="28"/>
                <w:szCs w:val="28"/>
                <w:lang w:val="ro-RO"/>
              </w:rPr>
              <w:t xml:space="preserve"> </w:t>
            </w:r>
            <w:r w:rsidRPr="00D66C76">
              <w:rPr>
                <w:rFonts w:ascii="Times New Roman" w:hAnsi="Times New Roman" w:cs="Times New Roman"/>
                <w:sz w:val="28"/>
                <w:szCs w:val="28"/>
                <w:lang w:val="ro-RO"/>
              </w:rPr>
              <w:t>Respectarea legis</w:t>
            </w:r>
            <w:r w:rsidR="00873FD1">
              <w:rPr>
                <w:rFonts w:ascii="Times New Roman" w:hAnsi="Times New Roman" w:cs="Times New Roman"/>
                <w:sz w:val="28"/>
                <w:szCs w:val="28"/>
                <w:lang w:val="ro-RO"/>
              </w:rPr>
              <w:t>-</w:t>
            </w:r>
            <w:r w:rsidRPr="00D66C76">
              <w:rPr>
                <w:rFonts w:ascii="Times New Roman" w:hAnsi="Times New Roman" w:cs="Times New Roman"/>
                <w:sz w:val="28"/>
                <w:szCs w:val="28"/>
                <w:lang w:val="ro-RO"/>
              </w:rPr>
              <w:t>laţiei muncii</w:t>
            </w:r>
          </w:p>
          <w:p w:rsidR="00ED3C19" w:rsidRPr="00D66C76" w:rsidRDefault="00ED3C19" w:rsidP="00BC36D3">
            <w:pPr>
              <w:spacing w:after="0" w:line="240" w:lineRule="auto"/>
              <w:jc w:val="both"/>
              <w:rPr>
                <w:rFonts w:ascii="Times New Roman" w:hAnsi="Times New Roman" w:cs="Times New Roman"/>
                <w:sz w:val="28"/>
                <w:szCs w:val="28"/>
                <w:lang w:val="ro-RO"/>
              </w:rPr>
            </w:pPr>
            <w:r w:rsidRPr="00D66C76">
              <w:rPr>
                <w:rFonts w:ascii="Times New Roman" w:hAnsi="Times New Roman" w:cs="Times New Roman"/>
                <w:sz w:val="28"/>
                <w:szCs w:val="28"/>
                <w:lang w:val="ro-RO"/>
              </w:rPr>
              <w:t xml:space="preserve">  </w:t>
            </w:r>
            <w:r w:rsidR="006A64E3">
              <w:rPr>
                <w:rFonts w:ascii="Times New Roman" w:hAnsi="Times New Roman" w:cs="Times New Roman"/>
                <w:sz w:val="28"/>
                <w:szCs w:val="28"/>
                <w:lang w:val="ro-RO"/>
              </w:rPr>
              <w:t xml:space="preserve">2. </w:t>
            </w:r>
            <w:r w:rsidRPr="00D66C76">
              <w:rPr>
                <w:rFonts w:ascii="Times New Roman" w:hAnsi="Times New Roman" w:cs="Times New Roman"/>
                <w:sz w:val="28"/>
                <w:szCs w:val="28"/>
                <w:lang w:val="ro-RO"/>
              </w:rPr>
              <w:t xml:space="preserve">Discutarea și aprobarea </w:t>
            </w:r>
            <w:r w:rsidR="00BC36D3">
              <w:rPr>
                <w:rFonts w:ascii="Times New Roman" w:hAnsi="Times New Roman" w:cs="Times New Roman"/>
                <w:sz w:val="28"/>
                <w:szCs w:val="28"/>
                <w:lang w:val="ro-RO"/>
              </w:rPr>
              <w:t>regulamentului concursului la aviamodelare</w:t>
            </w:r>
          </w:p>
        </w:tc>
        <w:tc>
          <w:tcPr>
            <w:tcW w:w="1559" w:type="dxa"/>
            <w:tcBorders>
              <w:top w:val="single" w:sz="4" w:space="0" w:color="auto"/>
              <w:left w:val="single" w:sz="4" w:space="0" w:color="auto"/>
              <w:bottom w:val="single" w:sz="4" w:space="0" w:color="auto"/>
              <w:right w:val="single" w:sz="4" w:space="0" w:color="auto"/>
            </w:tcBorders>
          </w:tcPr>
          <w:p w:rsidR="00ED3C19" w:rsidRPr="00D66C76" w:rsidRDefault="00ED3C19" w:rsidP="00D66C76">
            <w:pPr>
              <w:spacing w:after="0" w:line="240" w:lineRule="auto"/>
              <w:jc w:val="center"/>
              <w:rPr>
                <w:rFonts w:ascii="Times New Roman" w:hAnsi="Times New Roman" w:cs="Times New Roman"/>
                <w:sz w:val="28"/>
                <w:szCs w:val="28"/>
                <w:lang w:val="ro-RO"/>
              </w:rPr>
            </w:pPr>
            <w:r w:rsidRPr="00D66C76">
              <w:rPr>
                <w:rFonts w:ascii="Times New Roman" w:hAnsi="Times New Roman" w:cs="Times New Roman"/>
                <w:sz w:val="28"/>
                <w:szCs w:val="28"/>
                <w:lang w:val="ro-RO"/>
              </w:rPr>
              <w:t xml:space="preserve">Februarie </w:t>
            </w:r>
          </w:p>
          <w:p w:rsidR="00ED3C19" w:rsidRPr="00D66C76" w:rsidRDefault="00ED3C19" w:rsidP="00D66C76">
            <w:pPr>
              <w:spacing w:after="0" w:line="240" w:lineRule="auto"/>
              <w:jc w:val="center"/>
              <w:rPr>
                <w:rFonts w:ascii="Times New Roman" w:hAnsi="Times New Roman" w:cs="Times New Roman"/>
                <w:sz w:val="28"/>
                <w:szCs w:val="28"/>
                <w:lang w:val="ro-RO"/>
              </w:rPr>
            </w:pPr>
          </w:p>
        </w:tc>
        <w:tc>
          <w:tcPr>
            <w:tcW w:w="1559" w:type="dxa"/>
            <w:tcBorders>
              <w:top w:val="single" w:sz="4" w:space="0" w:color="auto"/>
              <w:left w:val="single" w:sz="4" w:space="0" w:color="auto"/>
              <w:bottom w:val="single" w:sz="4" w:space="0" w:color="auto"/>
              <w:right w:val="single" w:sz="4" w:space="0" w:color="auto"/>
            </w:tcBorders>
            <w:hideMark/>
          </w:tcPr>
          <w:p w:rsidR="00ED3C19" w:rsidRPr="00D66C76" w:rsidRDefault="00ED3C19" w:rsidP="00D66C76">
            <w:pPr>
              <w:spacing w:after="0" w:line="240" w:lineRule="auto"/>
              <w:rPr>
                <w:rFonts w:ascii="Times New Roman" w:hAnsi="Times New Roman" w:cs="Times New Roman"/>
                <w:sz w:val="28"/>
                <w:szCs w:val="28"/>
                <w:lang w:val="ro-RO"/>
              </w:rPr>
            </w:pPr>
            <w:r w:rsidRPr="00D66C76">
              <w:rPr>
                <w:rFonts w:ascii="Times New Roman" w:hAnsi="Times New Roman" w:cs="Times New Roman"/>
                <w:sz w:val="28"/>
                <w:szCs w:val="28"/>
                <w:lang w:val="ro-RO"/>
              </w:rPr>
              <w:t>D.Chirstea</w:t>
            </w:r>
          </w:p>
          <w:p w:rsidR="00ED3C19" w:rsidRPr="00D66C76" w:rsidRDefault="00ED3C19" w:rsidP="00D66C76">
            <w:pPr>
              <w:spacing w:after="0" w:line="240" w:lineRule="auto"/>
              <w:rPr>
                <w:rFonts w:ascii="Times New Roman" w:hAnsi="Times New Roman" w:cs="Times New Roman"/>
                <w:sz w:val="28"/>
                <w:szCs w:val="28"/>
                <w:lang w:val="ro-RO"/>
              </w:rPr>
            </w:pPr>
          </w:p>
          <w:p w:rsidR="009C3103" w:rsidRPr="00D66C76" w:rsidRDefault="009C3103" w:rsidP="00D66C76">
            <w:pPr>
              <w:spacing w:after="0" w:line="240" w:lineRule="auto"/>
              <w:rPr>
                <w:rFonts w:ascii="Times New Roman" w:hAnsi="Times New Roman" w:cs="Times New Roman"/>
                <w:sz w:val="28"/>
                <w:szCs w:val="28"/>
                <w:lang w:val="ro-RO"/>
              </w:rPr>
            </w:pPr>
          </w:p>
          <w:p w:rsidR="009C3103" w:rsidRDefault="009C3103" w:rsidP="00D66C76">
            <w:pPr>
              <w:spacing w:after="0" w:line="240" w:lineRule="auto"/>
              <w:rPr>
                <w:rFonts w:ascii="Times New Roman" w:hAnsi="Times New Roman" w:cs="Times New Roman"/>
                <w:sz w:val="28"/>
                <w:szCs w:val="28"/>
                <w:lang w:val="ro-RO"/>
              </w:rPr>
            </w:pPr>
          </w:p>
          <w:p w:rsidR="006A64E3" w:rsidRPr="00D66C76" w:rsidRDefault="006A64E3" w:rsidP="00D66C76">
            <w:pPr>
              <w:spacing w:after="0" w:line="240" w:lineRule="auto"/>
              <w:rPr>
                <w:rFonts w:ascii="Times New Roman" w:hAnsi="Times New Roman" w:cs="Times New Roman"/>
                <w:sz w:val="28"/>
                <w:szCs w:val="28"/>
                <w:lang w:val="ro-RO"/>
              </w:rPr>
            </w:pPr>
          </w:p>
          <w:p w:rsidR="009C3103" w:rsidRPr="00D66C76" w:rsidRDefault="009C3103" w:rsidP="00D66C76">
            <w:pPr>
              <w:spacing w:after="0" w:line="240" w:lineRule="auto"/>
              <w:rPr>
                <w:rFonts w:ascii="Times New Roman" w:hAnsi="Times New Roman" w:cs="Times New Roman"/>
                <w:sz w:val="28"/>
                <w:szCs w:val="28"/>
                <w:lang w:val="ro-RO"/>
              </w:rPr>
            </w:pPr>
            <w:r w:rsidRPr="00D66C76">
              <w:rPr>
                <w:rFonts w:ascii="Times New Roman" w:hAnsi="Times New Roman" w:cs="Times New Roman"/>
                <w:sz w:val="28"/>
                <w:szCs w:val="28"/>
                <w:lang w:val="ro-RO"/>
              </w:rPr>
              <w:t>M.Erastov</w:t>
            </w:r>
          </w:p>
          <w:p w:rsidR="009C3103" w:rsidRPr="00D66C76" w:rsidRDefault="009C3103" w:rsidP="00D66C76">
            <w:pPr>
              <w:spacing w:after="0" w:line="240" w:lineRule="auto"/>
              <w:rPr>
                <w:rFonts w:ascii="Times New Roman" w:hAnsi="Times New Roman" w:cs="Times New Roman"/>
                <w:sz w:val="28"/>
                <w:szCs w:val="28"/>
                <w:lang w:val="ro-RO"/>
              </w:rPr>
            </w:pPr>
          </w:p>
        </w:tc>
      </w:tr>
      <w:tr w:rsidR="00ED3C19" w:rsidRPr="00D66C76" w:rsidTr="00A215B0">
        <w:trPr>
          <w:trHeight w:val="1619"/>
        </w:trPr>
        <w:tc>
          <w:tcPr>
            <w:tcW w:w="709" w:type="dxa"/>
            <w:tcBorders>
              <w:top w:val="single" w:sz="4" w:space="0" w:color="auto"/>
              <w:left w:val="single" w:sz="4" w:space="0" w:color="auto"/>
              <w:bottom w:val="single" w:sz="4" w:space="0" w:color="auto"/>
              <w:right w:val="single" w:sz="4" w:space="0" w:color="auto"/>
            </w:tcBorders>
            <w:hideMark/>
          </w:tcPr>
          <w:p w:rsidR="00ED3C19" w:rsidRPr="00D66C76" w:rsidRDefault="00ED3C19" w:rsidP="00D66C76">
            <w:pPr>
              <w:spacing w:after="0" w:line="240" w:lineRule="auto"/>
              <w:jc w:val="both"/>
              <w:rPr>
                <w:rFonts w:ascii="Times New Roman" w:hAnsi="Times New Roman" w:cs="Times New Roman"/>
                <w:sz w:val="28"/>
                <w:szCs w:val="28"/>
                <w:lang w:val="ro-RO"/>
              </w:rPr>
            </w:pPr>
            <w:r w:rsidRPr="00D66C76">
              <w:rPr>
                <w:rFonts w:ascii="Times New Roman" w:hAnsi="Times New Roman" w:cs="Times New Roman"/>
                <w:sz w:val="28"/>
                <w:szCs w:val="28"/>
                <w:lang w:val="ro-RO"/>
              </w:rPr>
              <w:t>7.</w:t>
            </w:r>
          </w:p>
        </w:tc>
        <w:tc>
          <w:tcPr>
            <w:tcW w:w="5387" w:type="dxa"/>
            <w:tcBorders>
              <w:top w:val="single" w:sz="4" w:space="0" w:color="auto"/>
              <w:left w:val="single" w:sz="4" w:space="0" w:color="auto"/>
              <w:bottom w:val="single" w:sz="4" w:space="0" w:color="auto"/>
              <w:right w:val="single" w:sz="4" w:space="0" w:color="auto"/>
            </w:tcBorders>
            <w:hideMark/>
          </w:tcPr>
          <w:p w:rsidR="00ED3C19" w:rsidRPr="00D66C76" w:rsidRDefault="001E3CB5" w:rsidP="00D66C76">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6A64E3">
              <w:rPr>
                <w:rFonts w:ascii="Times New Roman" w:hAnsi="Times New Roman" w:cs="Times New Roman"/>
                <w:sz w:val="28"/>
                <w:szCs w:val="28"/>
                <w:lang w:val="ro-RO"/>
              </w:rPr>
              <w:t>1.</w:t>
            </w:r>
            <w:r w:rsidR="00BE12B4">
              <w:rPr>
                <w:rFonts w:ascii="Times New Roman" w:hAnsi="Times New Roman" w:cs="Times New Roman"/>
                <w:sz w:val="28"/>
                <w:szCs w:val="28"/>
                <w:lang w:val="ro-RO"/>
              </w:rPr>
              <w:t xml:space="preserve"> </w:t>
            </w:r>
            <w:r w:rsidR="006A64E3">
              <w:rPr>
                <w:rFonts w:ascii="Times New Roman" w:hAnsi="Times New Roman" w:cs="Times New Roman"/>
                <w:sz w:val="28"/>
                <w:szCs w:val="28"/>
                <w:lang w:val="ro-RO"/>
              </w:rPr>
              <w:t>Nivelul o</w:t>
            </w:r>
            <w:r w:rsidR="00A45996" w:rsidRPr="00D66C76">
              <w:rPr>
                <w:rFonts w:ascii="Times New Roman" w:hAnsi="Times New Roman" w:cs="Times New Roman"/>
                <w:sz w:val="28"/>
                <w:szCs w:val="28"/>
                <w:lang w:val="ro-RO"/>
              </w:rPr>
              <w:t>rganiz</w:t>
            </w:r>
            <w:r w:rsidR="006A64E3">
              <w:rPr>
                <w:rFonts w:ascii="Times New Roman" w:hAnsi="Times New Roman" w:cs="Times New Roman"/>
                <w:sz w:val="28"/>
                <w:szCs w:val="28"/>
                <w:lang w:val="ro-RO"/>
              </w:rPr>
              <w:t>ării</w:t>
            </w:r>
            <w:r w:rsidR="00A45996" w:rsidRPr="00D66C76">
              <w:rPr>
                <w:rFonts w:ascii="Times New Roman" w:hAnsi="Times New Roman" w:cs="Times New Roman"/>
                <w:sz w:val="28"/>
                <w:szCs w:val="28"/>
                <w:lang w:val="ro-RO"/>
              </w:rPr>
              <w:t xml:space="preserve"> și desfășur</w:t>
            </w:r>
            <w:r w:rsidR="006A64E3">
              <w:rPr>
                <w:rFonts w:ascii="Times New Roman" w:hAnsi="Times New Roman" w:cs="Times New Roman"/>
                <w:sz w:val="28"/>
                <w:szCs w:val="28"/>
                <w:lang w:val="ro-RO"/>
              </w:rPr>
              <w:t>ării</w:t>
            </w:r>
            <w:r w:rsidR="00A45996" w:rsidRPr="00D66C76">
              <w:rPr>
                <w:rFonts w:ascii="Times New Roman" w:hAnsi="Times New Roman" w:cs="Times New Roman"/>
                <w:sz w:val="28"/>
                <w:szCs w:val="28"/>
                <w:lang w:val="ro-RO"/>
              </w:rPr>
              <w:t xml:space="preserve"> </w:t>
            </w:r>
            <w:r w:rsidR="00ED3C19" w:rsidRPr="00D66C76">
              <w:rPr>
                <w:rFonts w:ascii="Times New Roman" w:hAnsi="Times New Roman" w:cs="Times New Roman"/>
                <w:sz w:val="28"/>
                <w:szCs w:val="28"/>
                <w:lang w:val="ro-RO"/>
              </w:rPr>
              <w:t>concur</w:t>
            </w:r>
            <w:r w:rsidR="00873FD1">
              <w:rPr>
                <w:rFonts w:ascii="Times New Roman" w:hAnsi="Times New Roman" w:cs="Times New Roman"/>
                <w:sz w:val="28"/>
                <w:szCs w:val="28"/>
                <w:lang w:val="ro-RO"/>
              </w:rPr>
              <w:t>-</w:t>
            </w:r>
            <w:r w:rsidR="00ED3C19" w:rsidRPr="00D66C76">
              <w:rPr>
                <w:rFonts w:ascii="Times New Roman" w:hAnsi="Times New Roman" w:cs="Times New Roman"/>
                <w:sz w:val="28"/>
                <w:szCs w:val="28"/>
                <w:lang w:val="ro-RO"/>
              </w:rPr>
              <w:t>sului</w:t>
            </w:r>
            <w:r w:rsidR="009C3103" w:rsidRPr="00D66C76">
              <w:rPr>
                <w:rFonts w:ascii="Times New Roman" w:hAnsi="Times New Roman" w:cs="Times New Roman"/>
                <w:sz w:val="28"/>
                <w:szCs w:val="28"/>
                <w:lang w:val="ro-RO"/>
              </w:rPr>
              <w:t xml:space="preserve"> tinerilor agenți rutieri</w:t>
            </w:r>
            <w:r w:rsidR="00ED3C19" w:rsidRPr="00D66C76">
              <w:rPr>
                <w:rFonts w:ascii="Times New Roman" w:hAnsi="Times New Roman" w:cs="Times New Roman"/>
                <w:sz w:val="28"/>
                <w:szCs w:val="28"/>
                <w:lang w:val="ro-RO"/>
              </w:rPr>
              <w:t xml:space="preserve"> „</w:t>
            </w:r>
            <w:r w:rsidR="006A64E3">
              <w:rPr>
                <w:rFonts w:ascii="Times New Roman" w:hAnsi="Times New Roman" w:cs="Times New Roman"/>
                <w:sz w:val="28"/>
                <w:szCs w:val="28"/>
                <w:lang w:val="ro-RO"/>
              </w:rPr>
              <w:t>Securitatea la trafic înseamnă</w:t>
            </w:r>
            <w:r w:rsidR="00ED3C19" w:rsidRPr="00D66C76">
              <w:rPr>
                <w:rFonts w:ascii="Times New Roman" w:hAnsi="Times New Roman" w:cs="Times New Roman"/>
                <w:sz w:val="28"/>
                <w:szCs w:val="28"/>
                <w:lang w:val="ro-RO"/>
              </w:rPr>
              <w:t xml:space="preserve"> viaţă!” (etapa de sector) </w:t>
            </w:r>
          </w:p>
          <w:p w:rsidR="00395462" w:rsidRPr="00D66C76" w:rsidRDefault="00395462" w:rsidP="00713393">
            <w:pPr>
              <w:spacing w:after="0" w:line="240" w:lineRule="auto"/>
              <w:jc w:val="both"/>
              <w:rPr>
                <w:sz w:val="28"/>
                <w:szCs w:val="28"/>
                <w:lang w:val="ro-RO"/>
              </w:rPr>
            </w:pPr>
            <w:r w:rsidRPr="00D66C76">
              <w:rPr>
                <w:rStyle w:val="fontstyle01"/>
                <w:lang w:val="ro-RO"/>
              </w:rPr>
              <w:t xml:space="preserve"> </w:t>
            </w:r>
            <w:r w:rsidR="001E3CB5">
              <w:rPr>
                <w:rStyle w:val="fontstyle01"/>
                <w:lang w:val="ro-RO"/>
              </w:rPr>
              <w:t xml:space="preserve"> </w:t>
            </w:r>
            <w:r w:rsidR="006A64E3">
              <w:rPr>
                <w:rStyle w:val="fontstyle01"/>
                <w:lang w:val="ro-RO"/>
              </w:rPr>
              <w:t xml:space="preserve">2. </w:t>
            </w:r>
            <w:r w:rsidR="00713393">
              <w:rPr>
                <w:rStyle w:val="fontstyle01"/>
                <w:lang w:val="ro-RO"/>
              </w:rPr>
              <w:t xml:space="preserve">Delegarea </w:t>
            </w:r>
            <w:r w:rsidRPr="00D66C76">
              <w:rPr>
                <w:rStyle w:val="fontstyle01"/>
              </w:rPr>
              <w:t xml:space="preserve">cadrelor didactice </w:t>
            </w:r>
            <w:r w:rsidR="00713393">
              <w:rPr>
                <w:rStyle w:val="fontstyle01"/>
                <w:lang w:val="ro-RO"/>
              </w:rPr>
              <w:t xml:space="preserve">din CCT sl Buiucani </w:t>
            </w:r>
            <w:r w:rsidRPr="00D66C76">
              <w:rPr>
                <w:rStyle w:val="fontstyle01"/>
              </w:rPr>
              <w:t>la cursuri de</w:t>
            </w:r>
            <w:r w:rsidRPr="00D66C76">
              <w:rPr>
                <w:color w:val="000000"/>
                <w:sz w:val="28"/>
                <w:szCs w:val="28"/>
                <w:lang w:val="ro-RO"/>
              </w:rPr>
              <w:t xml:space="preserve"> </w:t>
            </w:r>
            <w:r w:rsidRPr="00D66C76">
              <w:rPr>
                <w:rStyle w:val="fontstyle01"/>
              </w:rPr>
              <w:t xml:space="preserve">formare </w:t>
            </w:r>
            <w:r w:rsidRPr="00D66C76">
              <w:rPr>
                <w:rStyle w:val="fontstyle01"/>
                <w:lang w:val="ro-RO"/>
              </w:rPr>
              <w:t>continuă</w:t>
            </w:r>
          </w:p>
        </w:tc>
        <w:tc>
          <w:tcPr>
            <w:tcW w:w="1559" w:type="dxa"/>
            <w:tcBorders>
              <w:top w:val="single" w:sz="4" w:space="0" w:color="auto"/>
              <w:left w:val="single" w:sz="4" w:space="0" w:color="auto"/>
              <w:bottom w:val="single" w:sz="4" w:space="0" w:color="auto"/>
              <w:right w:val="single" w:sz="4" w:space="0" w:color="auto"/>
            </w:tcBorders>
            <w:hideMark/>
          </w:tcPr>
          <w:p w:rsidR="00ED3C19" w:rsidRPr="00D66C76" w:rsidRDefault="00ED3C19" w:rsidP="00D66C76">
            <w:pPr>
              <w:spacing w:after="0" w:line="240" w:lineRule="auto"/>
              <w:jc w:val="center"/>
              <w:rPr>
                <w:rFonts w:ascii="Times New Roman" w:hAnsi="Times New Roman" w:cs="Times New Roman"/>
                <w:sz w:val="28"/>
                <w:szCs w:val="28"/>
                <w:lang w:val="ro-RO"/>
              </w:rPr>
            </w:pPr>
            <w:r w:rsidRPr="00D66C76">
              <w:rPr>
                <w:rFonts w:ascii="Times New Roman" w:hAnsi="Times New Roman" w:cs="Times New Roman"/>
                <w:sz w:val="28"/>
                <w:szCs w:val="28"/>
                <w:lang w:val="ro-RO"/>
              </w:rPr>
              <w:t>Aprilie</w:t>
            </w:r>
          </w:p>
        </w:tc>
        <w:tc>
          <w:tcPr>
            <w:tcW w:w="1559" w:type="dxa"/>
            <w:tcBorders>
              <w:top w:val="single" w:sz="4" w:space="0" w:color="auto"/>
              <w:left w:val="single" w:sz="4" w:space="0" w:color="auto"/>
              <w:bottom w:val="single" w:sz="4" w:space="0" w:color="auto"/>
              <w:right w:val="single" w:sz="4" w:space="0" w:color="auto"/>
            </w:tcBorders>
            <w:hideMark/>
          </w:tcPr>
          <w:p w:rsidR="00ED3C19" w:rsidRPr="00D66C76" w:rsidRDefault="00ED3C19" w:rsidP="00D66C76">
            <w:pPr>
              <w:spacing w:after="0" w:line="240" w:lineRule="auto"/>
              <w:rPr>
                <w:rFonts w:ascii="Times New Roman" w:hAnsi="Times New Roman" w:cs="Times New Roman"/>
                <w:sz w:val="28"/>
                <w:szCs w:val="28"/>
                <w:lang w:val="ro-RO"/>
              </w:rPr>
            </w:pPr>
            <w:r w:rsidRPr="00D66C76">
              <w:rPr>
                <w:rFonts w:ascii="Times New Roman" w:hAnsi="Times New Roman" w:cs="Times New Roman"/>
                <w:sz w:val="28"/>
                <w:szCs w:val="28"/>
                <w:lang w:val="ro-RO"/>
              </w:rPr>
              <w:t>D.Chirstea</w:t>
            </w:r>
          </w:p>
          <w:p w:rsidR="00ED3C19" w:rsidRPr="00D66C76" w:rsidRDefault="00ED3C19" w:rsidP="00D66C76">
            <w:pPr>
              <w:spacing w:after="0" w:line="240" w:lineRule="auto"/>
              <w:rPr>
                <w:rFonts w:ascii="Times New Roman" w:hAnsi="Times New Roman" w:cs="Times New Roman"/>
                <w:sz w:val="28"/>
                <w:szCs w:val="28"/>
                <w:lang w:val="ro-RO"/>
              </w:rPr>
            </w:pPr>
            <w:r w:rsidRPr="00D66C76">
              <w:rPr>
                <w:rFonts w:ascii="Times New Roman" w:hAnsi="Times New Roman" w:cs="Times New Roman"/>
                <w:sz w:val="28"/>
                <w:szCs w:val="28"/>
                <w:lang w:val="ro-RO"/>
              </w:rPr>
              <w:t xml:space="preserve"> </w:t>
            </w:r>
          </w:p>
          <w:p w:rsidR="00713393" w:rsidRDefault="00713393" w:rsidP="00D66C76">
            <w:pPr>
              <w:spacing w:after="0" w:line="240" w:lineRule="auto"/>
              <w:rPr>
                <w:rFonts w:ascii="Times New Roman" w:hAnsi="Times New Roman" w:cs="Times New Roman"/>
                <w:sz w:val="28"/>
                <w:szCs w:val="28"/>
                <w:lang w:val="ro-RO"/>
              </w:rPr>
            </w:pPr>
          </w:p>
          <w:p w:rsidR="002006BA" w:rsidRDefault="002006BA" w:rsidP="00D66C76">
            <w:pPr>
              <w:spacing w:after="0" w:line="240" w:lineRule="auto"/>
              <w:rPr>
                <w:rFonts w:ascii="Times New Roman" w:hAnsi="Times New Roman" w:cs="Times New Roman"/>
                <w:sz w:val="28"/>
                <w:szCs w:val="28"/>
                <w:lang w:val="ro-RO"/>
              </w:rPr>
            </w:pPr>
          </w:p>
          <w:p w:rsidR="00ED3C19" w:rsidRPr="00D66C76" w:rsidRDefault="00ED3C19" w:rsidP="00D66C76">
            <w:pPr>
              <w:spacing w:after="0" w:line="240" w:lineRule="auto"/>
              <w:rPr>
                <w:rFonts w:ascii="Times New Roman" w:hAnsi="Times New Roman" w:cs="Times New Roman"/>
                <w:sz w:val="28"/>
                <w:szCs w:val="28"/>
                <w:lang w:val="ro-RO"/>
              </w:rPr>
            </w:pPr>
            <w:r w:rsidRPr="00D66C76">
              <w:rPr>
                <w:rFonts w:ascii="Times New Roman" w:hAnsi="Times New Roman" w:cs="Times New Roman"/>
                <w:sz w:val="28"/>
                <w:szCs w:val="28"/>
                <w:lang w:val="ro-RO"/>
              </w:rPr>
              <w:t>M.Erastov</w:t>
            </w:r>
          </w:p>
        </w:tc>
      </w:tr>
      <w:tr w:rsidR="00ED3C19" w:rsidRPr="00D66C76" w:rsidTr="00A215B0">
        <w:tc>
          <w:tcPr>
            <w:tcW w:w="709" w:type="dxa"/>
            <w:tcBorders>
              <w:top w:val="single" w:sz="4" w:space="0" w:color="auto"/>
              <w:left w:val="single" w:sz="4" w:space="0" w:color="auto"/>
              <w:bottom w:val="single" w:sz="4" w:space="0" w:color="auto"/>
              <w:right w:val="single" w:sz="4" w:space="0" w:color="auto"/>
            </w:tcBorders>
            <w:hideMark/>
          </w:tcPr>
          <w:p w:rsidR="00ED3C19" w:rsidRPr="00D66C76" w:rsidRDefault="00ED3C19" w:rsidP="00D66C76">
            <w:pPr>
              <w:spacing w:after="0" w:line="240" w:lineRule="auto"/>
              <w:jc w:val="both"/>
              <w:rPr>
                <w:rFonts w:ascii="Times New Roman" w:hAnsi="Times New Roman" w:cs="Times New Roman"/>
                <w:sz w:val="28"/>
                <w:szCs w:val="28"/>
                <w:lang w:val="ro-RO"/>
              </w:rPr>
            </w:pPr>
            <w:r w:rsidRPr="00D66C76">
              <w:rPr>
                <w:rFonts w:ascii="Times New Roman" w:hAnsi="Times New Roman" w:cs="Times New Roman"/>
                <w:sz w:val="28"/>
                <w:szCs w:val="28"/>
                <w:lang w:val="ro-RO"/>
              </w:rPr>
              <w:t>8.</w:t>
            </w:r>
          </w:p>
        </w:tc>
        <w:tc>
          <w:tcPr>
            <w:tcW w:w="5387" w:type="dxa"/>
            <w:tcBorders>
              <w:top w:val="single" w:sz="4" w:space="0" w:color="auto"/>
              <w:left w:val="single" w:sz="4" w:space="0" w:color="auto"/>
              <w:bottom w:val="single" w:sz="4" w:space="0" w:color="auto"/>
              <w:right w:val="single" w:sz="4" w:space="0" w:color="auto"/>
            </w:tcBorders>
            <w:hideMark/>
          </w:tcPr>
          <w:p w:rsidR="00D66C76" w:rsidRPr="00D66C76" w:rsidRDefault="001E3CB5" w:rsidP="00D66C76">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713393">
              <w:rPr>
                <w:rFonts w:ascii="Times New Roman" w:hAnsi="Times New Roman" w:cs="Times New Roman"/>
                <w:sz w:val="28"/>
                <w:szCs w:val="28"/>
                <w:lang w:val="ro-RO"/>
              </w:rPr>
              <w:t>1</w:t>
            </w:r>
            <w:r w:rsidR="00D66C76" w:rsidRPr="00D66C76">
              <w:rPr>
                <w:rFonts w:ascii="Times New Roman" w:hAnsi="Times New Roman" w:cs="Times New Roman"/>
                <w:sz w:val="28"/>
                <w:szCs w:val="28"/>
                <w:lang w:val="ro-RO"/>
              </w:rPr>
              <w:t>. Totalurile controlului tematic: „Respectarea instrucţiunilor privind ocrotirea vieţii şi sănătăţii copiilor. Protecţia muncii”</w:t>
            </w:r>
          </w:p>
          <w:p w:rsidR="00EB1A7D" w:rsidRPr="00D66C76" w:rsidRDefault="001E3CB5" w:rsidP="00D66C76">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713393">
              <w:rPr>
                <w:rFonts w:ascii="Times New Roman" w:hAnsi="Times New Roman" w:cs="Times New Roman"/>
                <w:sz w:val="28"/>
                <w:szCs w:val="28"/>
                <w:lang w:val="ro-RO"/>
              </w:rPr>
              <w:t xml:space="preserve">2. </w:t>
            </w:r>
            <w:r w:rsidR="00ED3C19" w:rsidRPr="00D66C76">
              <w:rPr>
                <w:rFonts w:ascii="Times New Roman" w:hAnsi="Times New Roman" w:cs="Times New Roman"/>
                <w:sz w:val="28"/>
                <w:szCs w:val="28"/>
                <w:lang w:val="ro-RO"/>
              </w:rPr>
              <w:t xml:space="preserve">Totalurile lucrului cu copiii dificili, </w:t>
            </w:r>
            <w:r w:rsidR="00713393">
              <w:rPr>
                <w:rFonts w:ascii="Times New Roman" w:hAnsi="Times New Roman" w:cs="Times New Roman"/>
                <w:sz w:val="28"/>
                <w:szCs w:val="28"/>
                <w:lang w:val="ro-RO"/>
              </w:rPr>
              <w:t xml:space="preserve">din diverse grupuri sociale </w:t>
            </w:r>
          </w:p>
          <w:p w:rsidR="00ED3C19" w:rsidRPr="00D66C76" w:rsidRDefault="001E3CB5" w:rsidP="00713393">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713393">
              <w:rPr>
                <w:rFonts w:ascii="Times New Roman" w:hAnsi="Times New Roman" w:cs="Times New Roman"/>
                <w:sz w:val="28"/>
                <w:szCs w:val="28"/>
                <w:lang w:val="ro-RO"/>
              </w:rPr>
              <w:t xml:space="preserve">3. </w:t>
            </w:r>
            <w:r w:rsidR="00ED3C19" w:rsidRPr="00D66C76">
              <w:rPr>
                <w:rFonts w:ascii="Times New Roman" w:hAnsi="Times New Roman" w:cs="Times New Roman"/>
                <w:sz w:val="28"/>
                <w:szCs w:val="28"/>
                <w:lang w:val="ro-RO"/>
              </w:rPr>
              <w:t>Totalurile</w:t>
            </w:r>
            <w:r w:rsidR="00713393">
              <w:rPr>
                <w:rFonts w:ascii="Times New Roman" w:hAnsi="Times New Roman" w:cs="Times New Roman"/>
                <w:sz w:val="28"/>
                <w:szCs w:val="28"/>
                <w:lang w:val="ro-RO"/>
              </w:rPr>
              <w:t xml:space="preserve"> desfășurării</w:t>
            </w:r>
            <w:r w:rsidR="00ED3C19" w:rsidRPr="00D66C76">
              <w:rPr>
                <w:rFonts w:ascii="Times New Roman" w:hAnsi="Times New Roman" w:cs="Times New Roman"/>
                <w:sz w:val="28"/>
                <w:szCs w:val="28"/>
                <w:lang w:val="ro-RO"/>
              </w:rPr>
              <w:t xml:space="preserve"> acțiunilor în vede</w:t>
            </w:r>
            <w:r w:rsidR="005B47C7">
              <w:rPr>
                <w:rFonts w:ascii="Times New Roman" w:hAnsi="Times New Roman" w:cs="Times New Roman"/>
                <w:sz w:val="28"/>
                <w:szCs w:val="28"/>
                <w:lang w:val="ro-RO"/>
              </w:rPr>
              <w:t>-</w:t>
            </w:r>
            <w:r w:rsidR="00ED3C19" w:rsidRPr="00D66C76">
              <w:rPr>
                <w:rFonts w:ascii="Times New Roman" w:hAnsi="Times New Roman" w:cs="Times New Roman"/>
                <w:sz w:val="28"/>
                <w:szCs w:val="28"/>
                <w:lang w:val="ro-RO"/>
              </w:rPr>
              <w:t>rea prevenirii</w:t>
            </w:r>
            <w:r w:rsidR="001303A3" w:rsidRPr="00D66C76">
              <w:rPr>
                <w:rFonts w:ascii="Times New Roman" w:hAnsi="Times New Roman" w:cs="Times New Roman"/>
                <w:sz w:val="28"/>
                <w:szCs w:val="28"/>
                <w:lang w:val="ro-RO"/>
              </w:rPr>
              <w:t>, identificării, sesizării, raportă</w:t>
            </w:r>
            <w:r w:rsidR="005B47C7">
              <w:rPr>
                <w:rFonts w:ascii="Times New Roman" w:hAnsi="Times New Roman" w:cs="Times New Roman"/>
                <w:sz w:val="28"/>
                <w:szCs w:val="28"/>
                <w:lang w:val="ro-RO"/>
              </w:rPr>
              <w:t>-</w:t>
            </w:r>
            <w:r w:rsidR="001303A3" w:rsidRPr="00D66C76">
              <w:rPr>
                <w:rFonts w:ascii="Times New Roman" w:hAnsi="Times New Roman" w:cs="Times New Roman"/>
                <w:sz w:val="28"/>
                <w:szCs w:val="28"/>
                <w:lang w:val="ro-RO"/>
              </w:rPr>
              <w:t>rii evaluării, monitorizării cazurilor de ANET al copilului</w:t>
            </w:r>
          </w:p>
          <w:p w:rsidR="00ED3C19" w:rsidRPr="00D66C76" w:rsidRDefault="00713393" w:rsidP="001F4717">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1E3CB5">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4. </w:t>
            </w:r>
            <w:r w:rsidR="00ED3C19" w:rsidRPr="00D66C76">
              <w:rPr>
                <w:rFonts w:ascii="Times New Roman" w:hAnsi="Times New Roman" w:cs="Times New Roman"/>
                <w:sz w:val="28"/>
                <w:szCs w:val="28"/>
                <w:lang w:val="ro-RO"/>
              </w:rPr>
              <w:t xml:space="preserve">Repartizarea conducătorilor de </w:t>
            </w:r>
            <w:r w:rsidR="00D9295B" w:rsidRPr="00D66C76">
              <w:rPr>
                <w:rFonts w:ascii="Times New Roman" w:hAnsi="Times New Roman" w:cs="Times New Roman"/>
                <w:sz w:val="28"/>
                <w:szCs w:val="28"/>
                <w:lang w:val="ro-RO"/>
              </w:rPr>
              <w:t>cerc la ta</w:t>
            </w:r>
            <w:r w:rsidR="005B47C7">
              <w:rPr>
                <w:rFonts w:ascii="Times New Roman" w:hAnsi="Times New Roman" w:cs="Times New Roman"/>
                <w:sz w:val="28"/>
                <w:szCs w:val="28"/>
                <w:lang w:val="ro-RO"/>
              </w:rPr>
              <w:t>-</w:t>
            </w:r>
            <w:r w:rsidR="00D9295B" w:rsidRPr="00D66C76">
              <w:rPr>
                <w:rFonts w:ascii="Times New Roman" w:hAnsi="Times New Roman" w:cs="Times New Roman"/>
                <w:sz w:val="28"/>
                <w:szCs w:val="28"/>
                <w:lang w:val="ro-RO"/>
              </w:rPr>
              <w:t>berele cu sejur de zi</w:t>
            </w:r>
          </w:p>
        </w:tc>
        <w:tc>
          <w:tcPr>
            <w:tcW w:w="1559" w:type="dxa"/>
            <w:tcBorders>
              <w:top w:val="single" w:sz="4" w:space="0" w:color="auto"/>
              <w:left w:val="single" w:sz="4" w:space="0" w:color="auto"/>
              <w:bottom w:val="single" w:sz="4" w:space="0" w:color="auto"/>
              <w:right w:val="single" w:sz="4" w:space="0" w:color="auto"/>
            </w:tcBorders>
            <w:hideMark/>
          </w:tcPr>
          <w:p w:rsidR="00ED3C19" w:rsidRPr="00D66C76" w:rsidRDefault="00ED3C19" w:rsidP="00D66C76">
            <w:pPr>
              <w:spacing w:after="0" w:line="240" w:lineRule="auto"/>
              <w:jc w:val="center"/>
              <w:rPr>
                <w:rFonts w:ascii="Times New Roman" w:hAnsi="Times New Roman" w:cs="Times New Roman"/>
                <w:sz w:val="28"/>
                <w:szCs w:val="28"/>
                <w:lang w:val="ro-RO"/>
              </w:rPr>
            </w:pPr>
            <w:r w:rsidRPr="00D66C76">
              <w:rPr>
                <w:rFonts w:ascii="Times New Roman" w:hAnsi="Times New Roman" w:cs="Times New Roman"/>
                <w:sz w:val="28"/>
                <w:szCs w:val="28"/>
                <w:lang w:val="ro-RO"/>
              </w:rPr>
              <w:t xml:space="preserve">Mai </w:t>
            </w:r>
          </w:p>
        </w:tc>
        <w:tc>
          <w:tcPr>
            <w:tcW w:w="1559" w:type="dxa"/>
            <w:tcBorders>
              <w:top w:val="single" w:sz="4" w:space="0" w:color="auto"/>
              <w:left w:val="single" w:sz="4" w:space="0" w:color="auto"/>
              <w:bottom w:val="single" w:sz="4" w:space="0" w:color="auto"/>
              <w:right w:val="single" w:sz="4" w:space="0" w:color="auto"/>
            </w:tcBorders>
          </w:tcPr>
          <w:p w:rsidR="00ED3C19" w:rsidRPr="00D66C76" w:rsidRDefault="00ED3C19" w:rsidP="00D66C76">
            <w:pPr>
              <w:spacing w:after="0" w:line="240" w:lineRule="auto"/>
              <w:rPr>
                <w:rFonts w:ascii="Times New Roman" w:hAnsi="Times New Roman" w:cs="Times New Roman"/>
                <w:sz w:val="28"/>
                <w:szCs w:val="28"/>
                <w:lang w:val="ro-RO"/>
              </w:rPr>
            </w:pPr>
            <w:r w:rsidRPr="00D66C76">
              <w:rPr>
                <w:rFonts w:ascii="Times New Roman" w:hAnsi="Times New Roman" w:cs="Times New Roman"/>
                <w:sz w:val="28"/>
                <w:szCs w:val="28"/>
                <w:lang w:val="ro-RO"/>
              </w:rPr>
              <w:t>D.Chirstea</w:t>
            </w:r>
          </w:p>
          <w:p w:rsidR="00ED3C19" w:rsidRDefault="00ED3C19" w:rsidP="00D66C76">
            <w:pPr>
              <w:spacing w:after="0" w:line="240" w:lineRule="auto"/>
              <w:rPr>
                <w:rFonts w:ascii="Times New Roman" w:hAnsi="Times New Roman" w:cs="Times New Roman"/>
                <w:sz w:val="28"/>
                <w:szCs w:val="28"/>
                <w:lang w:val="ro-RO"/>
              </w:rPr>
            </w:pPr>
          </w:p>
          <w:p w:rsidR="002006BA" w:rsidRPr="00D66C76" w:rsidRDefault="002006BA" w:rsidP="00D66C76">
            <w:pPr>
              <w:spacing w:after="0" w:line="240" w:lineRule="auto"/>
              <w:rPr>
                <w:rFonts w:ascii="Times New Roman" w:hAnsi="Times New Roman" w:cs="Times New Roman"/>
                <w:sz w:val="28"/>
                <w:szCs w:val="28"/>
                <w:lang w:val="ro-RO"/>
              </w:rPr>
            </w:pPr>
          </w:p>
          <w:p w:rsidR="00ED3C19" w:rsidRPr="00D66C76" w:rsidRDefault="00ED3C19" w:rsidP="00D66C76">
            <w:pPr>
              <w:spacing w:after="0" w:line="240" w:lineRule="auto"/>
              <w:rPr>
                <w:rFonts w:ascii="Times New Roman" w:hAnsi="Times New Roman" w:cs="Times New Roman"/>
                <w:sz w:val="28"/>
                <w:szCs w:val="28"/>
                <w:lang w:val="ro-RO"/>
              </w:rPr>
            </w:pPr>
            <w:r w:rsidRPr="00D66C76">
              <w:rPr>
                <w:rFonts w:ascii="Times New Roman" w:hAnsi="Times New Roman" w:cs="Times New Roman"/>
                <w:sz w:val="28"/>
                <w:szCs w:val="28"/>
                <w:lang w:val="ro-RO"/>
              </w:rPr>
              <w:t>D.Chirstea</w:t>
            </w:r>
          </w:p>
          <w:p w:rsidR="00ED3C19" w:rsidRPr="00D66C76" w:rsidRDefault="00ED3C19" w:rsidP="00D66C76">
            <w:pPr>
              <w:spacing w:after="0" w:line="240" w:lineRule="auto"/>
              <w:rPr>
                <w:rFonts w:ascii="Times New Roman" w:hAnsi="Times New Roman" w:cs="Times New Roman"/>
                <w:sz w:val="28"/>
                <w:szCs w:val="28"/>
                <w:lang w:val="ro-RO"/>
              </w:rPr>
            </w:pPr>
          </w:p>
          <w:p w:rsidR="00ED3C19" w:rsidRPr="00D66C76" w:rsidRDefault="00ED3C19" w:rsidP="00D66C76">
            <w:pPr>
              <w:spacing w:after="0" w:line="240" w:lineRule="auto"/>
              <w:rPr>
                <w:rFonts w:ascii="Times New Roman" w:hAnsi="Times New Roman" w:cs="Times New Roman"/>
                <w:sz w:val="28"/>
                <w:szCs w:val="28"/>
                <w:lang w:val="ro-RO"/>
              </w:rPr>
            </w:pPr>
            <w:r w:rsidRPr="00D66C76">
              <w:rPr>
                <w:rFonts w:ascii="Times New Roman" w:hAnsi="Times New Roman" w:cs="Times New Roman"/>
                <w:sz w:val="28"/>
                <w:szCs w:val="28"/>
                <w:lang w:val="ro-RO"/>
              </w:rPr>
              <w:t>M.Erastov</w:t>
            </w:r>
          </w:p>
          <w:p w:rsidR="00ED3C19" w:rsidRDefault="00ED3C19" w:rsidP="00D66C76">
            <w:pPr>
              <w:spacing w:after="0" w:line="240" w:lineRule="auto"/>
              <w:rPr>
                <w:rFonts w:ascii="Times New Roman" w:hAnsi="Times New Roman" w:cs="Times New Roman"/>
                <w:sz w:val="28"/>
                <w:szCs w:val="28"/>
                <w:lang w:val="ro-RO"/>
              </w:rPr>
            </w:pPr>
          </w:p>
          <w:p w:rsidR="00E2413E" w:rsidRDefault="00E2413E" w:rsidP="00D66C76">
            <w:pPr>
              <w:spacing w:after="0" w:line="240" w:lineRule="auto"/>
              <w:rPr>
                <w:rFonts w:ascii="Times New Roman" w:hAnsi="Times New Roman" w:cs="Times New Roman"/>
                <w:sz w:val="28"/>
                <w:szCs w:val="28"/>
                <w:lang w:val="ro-RO"/>
              </w:rPr>
            </w:pPr>
          </w:p>
          <w:p w:rsidR="005B47C7" w:rsidRDefault="005B47C7" w:rsidP="00D66C76">
            <w:pPr>
              <w:spacing w:after="0" w:line="240" w:lineRule="auto"/>
              <w:rPr>
                <w:rFonts w:ascii="Times New Roman" w:hAnsi="Times New Roman" w:cs="Times New Roman"/>
                <w:sz w:val="28"/>
                <w:szCs w:val="28"/>
                <w:lang w:val="ro-RO"/>
              </w:rPr>
            </w:pPr>
          </w:p>
          <w:p w:rsidR="00E2413E" w:rsidRPr="00D66C76" w:rsidRDefault="00E2413E" w:rsidP="00E2413E">
            <w:pPr>
              <w:spacing w:after="0" w:line="240" w:lineRule="auto"/>
              <w:rPr>
                <w:rFonts w:ascii="Times New Roman" w:hAnsi="Times New Roman" w:cs="Times New Roman"/>
                <w:sz w:val="28"/>
                <w:szCs w:val="28"/>
                <w:lang w:val="ro-RO"/>
              </w:rPr>
            </w:pPr>
            <w:r w:rsidRPr="00D66C76">
              <w:rPr>
                <w:rFonts w:ascii="Times New Roman" w:hAnsi="Times New Roman" w:cs="Times New Roman"/>
                <w:sz w:val="28"/>
                <w:szCs w:val="28"/>
                <w:lang w:val="ro-RO"/>
              </w:rPr>
              <w:t>M.Erastov</w:t>
            </w:r>
          </w:p>
          <w:p w:rsidR="00E2413E" w:rsidRPr="00D66C76" w:rsidRDefault="00E2413E" w:rsidP="00D66C76">
            <w:pPr>
              <w:spacing w:after="0" w:line="240" w:lineRule="auto"/>
              <w:rPr>
                <w:rFonts w:ascii="Times New Roman" w:hAnsi="Times New Roman" w:cs="Times New Roman"/>
                <w:sz w:val="28"/>
                <w:szCs w:val="28"/>
                <w:lang w:val="ro-RO"/>
              </w:rPr>
            </w:pPr>
          </w:p>
        </w:tc>
      </w:tr>
    </w:tbl>
    <w:p w:rsidR="00130CC2" w:rsidRDefault="00130CC2" w:rsidP="00C31DAE">
      <w:pPr>
        <w:spacing w:after="0" w:line="240" w:lineRule="auto"/>
        <w:rPr>
          <w:rFonts w:ascii="Times New Roman" w:hAnsi="Times New Roman" w:cs="Times New Roman"/>
          <w:b/>
          <w:sz w:val="28"/>
          <w:szCs w:val="28"/>
          <w:lang w:val="ro-RO"/>
        </w:rPr>
      </w:pPr>
    </w:p>
    <w:p w:rsidR="005B47C7" w:rsidRDefault="005B47C7" w:rsidP="00C31DAE">
      <w:pPr>
        <w:spacing w:after="0" w:line="240" w:lineRule="auto"/>
        <w:rPr>
          <w:rFonts w:ascii="Times New Roman" w:hAnsi="Times New Roman" w:cs="Times New Roman"/>
          <w:b/>
          <w:sz w:val="28"/>
          <w:szCs w:val="28"/>
          <w:lang w:val="ro-RO"/>
        </w:rPr>
      </w:pPr>
    </w:p>
    <w:p w:rsidR="00EB1A7D" w:rsidRPr="00CC7866" w:rsidRDefault="00EA0EE3" w:rsidP="001E3CB5">
      <w:pPr>
        <w:spacing w:after="0" w:line="240" w:lineRule="auto"/>
        <w:ind w:firstLine="360"/>
        <w:jc w:val="center"/>
        <w:rPr>
          <w:rFonts w:ascii="Times New Roman" w:hAnsi="Times New Roman" w:cs="Times New Roman"/>
          <w:sz w:val="28"/>
          <w:szCs w:val="28"/>
          <w:lang w:val="ro-RO"/>
        </w:rPr>
      </w:pPr>
      <w:r w:rsidRPr="00CC7866">
        <w:rPr>
          <w:rFonts w:ascii="Times New Roman" w:hAnsi="Times New Roman" w:cs="Times New Roman"/>
          <w:sz w:val="28"/>
          <w:szCs w:val="28"/>
          <w:lang w:val="ro-RO"/>
        </w:rPr>
        <w:t xml:space="preserve">• </w:t>
      </w:r>
      <w:r w:rsidR="00ED3C19" w:rsidRPr="00CC7866">
        <w:rPr>
          <w:rFonts w:ascii="Times New Roman" w:hAnsi="Times New Roman" w:cs="Times New Roman"/>
          <w:sz w:val="28"/>
          <w:szCs w:val="28"/>
          <w:lang w:val="ro-RO"/>
        </w:rPr>
        <w:t>A</w:t>
      </w:r>
      <w:r w:rsidR="00D35009" w:rsidRPr="00CC7866">
        <w:rPr>
          <w:rFonts w:ascii="Times New Roman" w:hAnsi="Times New Roman" w:cs="Times New Roman"/>
          <w:sz w:val="28"/>
          <w:szCs w:val="28"/>
          <w:lang w:val="ro-RO"/>
        </w:rPr>
        <w:t>testarea cadrelor didactice</w:t>
      </w:r>
    </w:p>
    <w:p w:rsidR="00ED3C19" w:rsidRDefault="00ED3C19" w:rsidP="003141B9">
      <w:pPr>
        <w:spacing w:after="0" w:line="240" w:lineRule="auto"/>
        <w:rPr>
          <w:rFonts w:ascii="Times New Roman" w:hAnsi="Times New Roman" w:cs="Times New Roman"/>
          <w:sz w:val="28"/>
          <w:szCs w:val="28"/>
          <w:lang w:val="ro-RO"/>
        </w:rPr>
      </w:pPr>
      <w:r w:rsidRPr="003141B9">
        <w:rPr>
          <w:rFonts w:ascii="Times New Roman" w:hAnsi="Times New Roman" w:cs="Times New Roman"/>
          <w:sz w:val="28"/>
          <w:szCs w:val="28"/>
          <w:lang w:val="ro-RO"/>
        </w:rPr>
        <w:t>P</w:t>
      </w:r>
      <w:r w:rsidR="001F4717">
        <w:rPr>
          <w:rFonts w:ascii="Times New Roman" w:hAnsi="Times New Roman" w:cs="Times New Roman"/>
          <w:sz w:val="28"/>
          <w:szCs w:val="28"/>
          <w:lang w:val="ro-RO"/>
        </w:rPr>
        <w:t>lanul de atestare a cadrelor didactice pentru anul de studii 2018-2019</w:t>
      </w:r>
    </w:p>
    <w:p w:rsidR="005B47C7" w:rsidRPr="003141B9" w:rsidRDefault="005B47C7" w:rsidP="003141B9">
      <w:pPr>
        <w:spacing w:after="0" w:line="240" w:lineRule="auto"/>
        <w:rPr>
          <w:rFonts w:ascii="Times New Roman" w:hAnsi="Times New Roman" w:cs="Times New Roman"/>
          <w:sz w:val="28"/>
          <w:szCs w:val="28"/>
          <w:lang w:val="ro-RO"/>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1843"/>
        <w:gridCol w:w="1701"/>
        <w:gridCol w:w="851"/>
        <w:gridCol w:w="850"/>
        <w:gridCol w:w="851"/>
        <w:gridCol w:w="850"/>
        <w:gridCol w:w="709"/>
        <w:gridCol w:w="850"/>
      </w:tblGrid>
      <w:tr w:rsidR="00ED3C19" w:rsidRPr="003141B9" w:rsidTr="005B47C7">
        <w:trPr>
          <w:trHeight w:val="568"/>
        </w:trPr>
        <w:tc>
          <w:tcPr>
            <w:tcW w:w="709" w:type="dxa"/>
            <w:vMerge w:val="restart"/>
            <w:tcBorders>
              <w:top w:val="single" w:sz="4" w:space="0" w:color="auto"/>
              <w:left w:val="single" w:sz="4" w:space="0" w:color="auto"/>
              <w:bottom w:val="single" w:sz="4" w:space="0" w:color="auto"/>
              <w:right w:val="single" w:sz="4" w:space="0" w:color="auto"/>
            </w:tcBorders>
            <w:hideMark/>
          </w:tcPr>
          <w:p w:rsidR="005B47C7" w:rsidRDefault="00FC66D8" w:rsidP="001F4717">
            <w:pPr>
              <w:spacing w:after="0" w:line="240" w:lineRule="auto"/>
              <w:jc w:val="center"/>
              <w:rPr>
                <w:rFonts w:ascii="Times New Roman" w:hAnsi="Times New Roman" w:cs="Times New Roman"/>
                <w:sz w:val="28"/>
                <w:szCs w:val="28"/>
                <w:lang w:val="ro-RO"/>
              </w:rPr>
            </w:pPr>
            <w:r>
              <w:rPr>
                <w:rFonts w:ascii="Times New Roman" w:hAnsi="Times New Roman" w:cs="Times New Roman"/>
                <w:sz w:val="28"/>
                <w:szCs w:val="28"/>
                <w:lang w:val="ro-RO"/>
              </w:rPr>
              <w:t>Nr.</w:t>
            </w:r>
            <w:r w:rsidR="00ED3C19" w:rsidRPr="003141B9">
              <w:rPr>
                <w:rFonts w:ascii="Times New Roman" w:hAnsi="Times New Roman" w:cs="Times New Roman"/>
                <w:sz w:val="28"/>
                <w:szCs w:val="28"/>
                <w:lang w:val="ro-RO"/>
              </w:rPr>
              <w:t>/</w:t>
            </w:r>
          </w:p>
          <w:p w:rsidR="00ED3C19" w:rsidRPr="003141B9" w:rsidRDefault="001F4717" w:rsidP="001F4717">
            <w:pPr>
              <w:spacing w:after="0" w:line="240" w:lineRule="auto"/>
              <w:jc w:val="center"/>
              <w:rPr>
                <w:rFonts w:ascii="Times New Roman" w:hAnsi="Times New Roman" w:cs="Times New Roman"/>
                <w:sz w:val="28"/>
                <w:szCs w:val="28"/>
                <w:lang w:val="ro-RO"/>
              </w:rPr>
            </w:pPr>
            <w:r>
              <w:rPr>
                <w:rFonts w:ascii="Times New Roman" w:hAnsi="Times New Roman" w:cs="Times New Roman"/>
                <w:sz w:val="28"/>
                <w:szCs w:val="28"/>
                <w:lang w:val="ro-RO"/>
              </w:rPr>
              <w:t>r.</w:t>
            </w:r>
          </w:p>
        </w:tc>
        <w:tc>
          <w:tcPr>
            <w:tcW w:w="1843" w:type="dxa"/>
            <w:vMerge w:val="restart"/>
            <w:tcBorders>
              <w:top w:val="single" w:sz="4" w:space="0" w:color="auto"/>
              <w:left w:val="single" w:sz="4" w:space="0" w:color="auto"/>
              <w:bottom w:val="single" w:sz="4" w:space="0" w:color="auto"/>
              <w:right w:val="single" w:sz="4" w:space="0" w:color="auto"/>
            </w:tcBorders>
          </w:tcPr>
          <w:p w:rsidR="00ED3C19" w:rsidRPr="003141B9" w:rsidRDefault="00ED3C19" w:rsidP="003141B9">
            <w:pPr>
              <w:spacing w:after="0" w:line="240" w:lineRule="auto"/>
              <w:jc w:val="center"/>
              <w:rPr>
                <w:rFonts w:ascii="Times New Roman" w:hAnsi="Times New Roman" w:cs="Times New Roman"/>
                <w:sz w:val="28"/>
                <w:szCs w:val="28"/>
                <w:lang w:val="ro-RO"/>
              </w:rPr>
            </w:pPr>
          </w:p>
          <w:p w:rsidR="00ED3C19" w:rsidRPr="003141B9" w:rsidRDefault="00ED3C19" w:rsidP="003141B9">
            <w:pPr>
              <w:spacing w:after="0" w:line="240" w:lineRule="auto"/>
              <w:jc w:val="center"/>
              <w:rPr>
                <w:rFonts w:ascii="Times New Roman" w:hAnsi="Times New Roman" w:cs="Times New Roman"/>
                <w:sz w:val="28"/>
                <w:szCs w:val="28"/>
                <w:lang w:val="ro-RO"/>
              </w:rPr>
            </w:pPr>
            <w:r w:rsidRPr="003141B9">
              <w:rPr>
                <w:rFonts w:ascii="Times New Roman" w:hAnsi="Times New Roman" w:cs="Times New Roman"/>
                <w:sz w:val="28"/>
                <w:szCs w:val="28"/>
                <w:lang w:val="ro-RO"/>
              </w:rPr>
              <w:t>Disciplina</w:t>
            </w:r>
          </w:p>
        </w:tc>
        <w:tc>
          <w:tcPr>
            <w:tcW w:w="1701" w:type="dxa"/>
            <w:vMerge w:val="restart"/>
            <w:tcBorders>
              <w:top w:val="single" w:sz="4" w:space="0" w:color="auto"/>
              <w:left w:val="single" w:sz="4" w:space="0" w:color="auto"/>
              <w:bottom w:val="single" w:sz="4" w:space="0" w:color="auto"/>
              <w:right w:val="single" w:sz="4" w:space="0" w:color="auto"/>
            </w:tcBorders>
            <w:hideMark/>
          </w:tcPr>
          <w:p w:rsidR="00ED3C19" w:rsidRPr="003141B9" w:rsidRDefault="00ED3C19" w:rsidP="003141B9">
            <w:pPr>
              <w:spacing w:after="0" w:line="240" w:lineRule="auto"/>
              <w:jc w:val="center"/>
              <w:rPr>
                <w:rFonts w:ascii="Times New Roman" w:hAnsi="Times New Roman" w:cs="Times New Roman"/>
                <w:sz w:val="28"/>
                <w:szCs w:val="28"/>
                <w:lang w:val="ro-RO"/>
              </w:rPr>
            </w:pPr>
            <w:r w:rsidRPr="003141B9">
              <w:rPr>
                <w:rFonts w:ascii="Times New Roman" w:hAnsi="Times New Roman" w:cs="Times New Roman"/>
                <w:sz w:val="28"/>
                <w:szCs w:val="28"/>
                <w:lang w:val="ro-RO"/>
              </w:rPr>
              <w:t>Numele, prenumele</w:t>
            </w:r>
          </w:p>
        </w:tc>
        <w:tc>
          <w:tcPr>
            <w:tcW w:w="2552" w:type="dxa"/>
            <w:gridSpan w:val="3"/>
            <w:tcBorders>
              <w:top w:val="single" w:sz="4" w:space="0" w:color="auto"/>
              <w:left w:val="single" w:sz="4" w:space="0" w:color="auto"/>
              <w:bottom w:val="single" w:sz="4" w:space="0" w:color="auto"/>
              <w:right w:val="single" w:sz="4" w:space="0" w:color="auto"/>
            </w:tcBorders>
            <w:hideMark/>
          </w:tcPr>
          <w:p w:rsidR="00ED3C19" w:rsidRPr="003141B9" w:rsidRDefault="00ED3C19" w:rsidP="003141B9">
            <w:pPr>
              <w:spacing w:after="0" w:line="240" w:lineRule="auto"/>
              <w:jc w:val="center"/>
              <w:rPr>
                <w:rFonts w:ascii="Times New Roman" w:hAnsi="Times New Roman" w:cs="Times New Roman"/>
                <w:sz w:val="28"/>
                <w:szCs w:val="28"/>
                <w:lang w:val="ro-RO"/>
              </w:rPr>
            </w:pPr>
            <w:r w:rsidRPr="003141B9">
              <w:rPr>
                <w:rFonts w:ascii="Times New Roman" w:hAnsi="Times New Roman" w:cs="Times New Roman"/>
                <w:sz w:val="28"/>
                <w:szCs w:val="28"/>
                <w:lang w:val="ro-RO"/>
              </w:rPr>
              <w:t>Conferirea gradului</w:t>
            </w:r>
          </w:p>
        </w:tc>
        <w:tc>
          <w:tcPr>
            <w:tcW w:w="2409" w:type="dxa"/>
            <w:gridSpan w:val="3"/>
            <w:tcBorders>
              <w:top w:val="single" w:sz="4" w:space="0" w:color="auto"/>
              <w:left w:val="single" w:sz="4" w:space="0" w:color="auto"/>
              <w:bottom w:val="single" w:sz="4" w:space="0" w:color="auto"/>
              <w:right w:val="single" w:sz="4" w:space="0" w:color="auto"/>
            </w:tcBorders>
            <w:hideMark/>
          </w:tcPr>
          <w:p w:rsidR="00ED3C19" w:rsidRPr="003141B9" w:rsidRDefault="00ED3C19" w:rsidP="003141B9">
            <w:pPr>
              <w:spacing w:after="0" w:line="240" w:lineRule="auto"/>
              <w:jc w:val="center"/>
              <w:rPr>
                <w:rFonts w:ascii="Times New Roman" w:hAnsi="Times New Roman" w:cs="Times New Roman"/>
                <w:sz w:val="28"/>
                <w:szCs w:val="28"/>
                <w:lang w:val="ro-RO"/>
              </w:rPr>
            </w:pPr>
            <w:r w:rsidRPr="003141B9">
              <w:rPr>
                <w:rFonts w:ascii="Times New Roman" w:hAnsi="Times New Roman" w:cs="Times New Roman"/>
                <w:sz w:val="28"/>
                <w:szCs w:val="28"/>
                <w:lang w:val="ro-RO"/>
              </w:rPr>
              <w:t>Confirmarea gradului</w:t>
            </w:r>
          </w:p>
        </w:tc>
      </w:tr>
      <w:tr w:rsidR="00416E18" w:rsidRPr="003141B9" w:rsidTr="005B47C7">
        <w:trPr>
          <w:trHeight w:val="568"/>
        </w:trPr>
        <w:tc>
          <w:tcPr>
            <w:tcW w:w="709" w:type="dxa"/>
            <w:vMerge/>
            <w:tcBorders>
              <w:top w:val="single" w:sz="4" w:space="0" w:color="auto"/>
              <w:left w:val="single" w:sz="4" w:space="0" w:color="auto"/>
              <w:bottom w:val="single" w:sz="4" w:space="0" w:color="auto"/>
              <w:right w:val="single" w:sz="4" w:space="0" w:color="auto"/>
            </w:tcBorders>
            <w:vAlign w:val="center"/>
            <w:hideMark/>
          </w:tcPr>
          <w:p w:rsidR="00ED3C19" w:rsidRPr="003141B9" w:rsidRDefault="00ED3C19" w:rsidP="003141B9">
            <w:pPr>
              <w:spacing w:after="0" w:line="240" w:lineRule="auto"/>
              <w:rPr>
                <w:rFonts w:ascii="Times New Roman" w:hAnsi="Times New Roman" w:cs="Times New Roman"/>
                <w:sz w:val="28"/>
                <w:szCs w:val="28"/>
                <w:lang w:val="ro-RO"/>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ED3C19" w:rsidRPr="003141B9" w:rsidRDefault="00ED3C19" w:rsidP="003141B9">
            <w:pPr>
              <w:spacing w:after="0" w:line="240" w:lineRule="auto"/>
              <w:rPr>
                <w:rFonts w:ascii="Times New Roman" w:hAnsi="Times New Roman" w:cs="Times New Roman"/>
                <w:sz w:val="28"/>
                <w:szCs w:val="28"/>
                <w:lang w:val="ro-RO"/>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D3C19" w:rsidRPr="003141B9" w:rsidRDefault="00ED3C19" w:rsidP="003141B9">
            <w:pPr>
              <w:spacing w:after="0" w:line="240" w:lineRule="auto"/>
              <w:rPr>
                <w:rFonts w:ascii="Times New Roman" w:hAnsi="Times New Roman" w:cs="Times New Roman"/>
                <w:sz w:val="28"/>
                <w:szCs w:val="28"/>
                <w:lang w:val="ro-RO"/>
              </w:rPr>
            </w:pPr>
          </w:p>
        </w:tc>
        <w:tc>
          <w:tcPr>
            <w:tcW w:w="851" w:type="dxa"/>
            <w:tcBorders>
              <w:top w:val="single" w:sz="4" w:space="0" w:color="auto"/>
              <w:left w:val="single" w:sz="4" w:space="0" w:color="auto"/>
              <w:bottom w:val="single" w:sz="4" w:space="0" w:color="auto"/>
              <w:right w:val="single" w:sz="4" w:space="0" w:color="auto"/>
            </w:tcBorders>
            <w:hideMark/>
          </w:tcPr>
          <w:p w:rsidR="00ED3C19" w:rsidRPr="003141B9" w:rsidRDefault="00ED3C19" w:rsidP="003141B9">
            <w:pPr>
              <w:spacing w:after="0" w:line="240" w:lineRule="auto"/>
              <w:jc w:val="center"/>
              <w:rPr>
                <w:rFonts w:ascii="Times New Roman" w:hAnsi="Times New Roman" w:cs="Times New Roman"/>
                <w:sz w:val="28"/>
                <w:szCs w:val="28"/>
                <w:lang w:val="ro-RO"/>
              </w:rPr>
            </w:pPr>
            <w:r w:rsidRPr="003141B9">
              <w:rPr>
                <w:rFonts w:ascii="Times New Roman" w:hAnsi="Times New Roman" w:cs="Times New Roman"/>
                <w:sz w:val="28"/>
                <w:szCs w:val="28"/>
                <w:lang w:val="ro-RO"/>
              </w:rPr>
              <w:t>I</w:t>
            </w:r>
          </w:p>
        </w:tc>
        <w:tc>
          <w:tcPr>
            <w:tcW w:w="850" w:type="dxa"/>
            <w:tcBorders>
              <w:top w:val="single" w:sz="4" w:space="0" w:color="auto"/>
              <w:left w:val="single" w:sz="4" w:space="0" w:color="auto"/>
              <w:bottom w:val="single" w:sz="4" w:space="0" w:color="auto"/>
              <w:right w:val="single" w:sz="4" w:space="0" w:color="auto"/>
            </w:tcBorders>
            <w:hideMark/>
          </w:tcPr>
          <w:p w:rsidR="00ED3C19" w:rsidRPr="003141B9" w:rsidRDefault="00ED3C19" w:rsidP="003141B9">
            <w:pPr>
              <w:spacing w:after="0" w:line="240" w:lineRule="auto"/>
              <w:jc w:val="center"/>
              <w:rPr>
                <w:rFonts w:ascii="Times New Roman" w:hAnsi="Times New Roman" w:cs="Times New Roman"/>
                <w:sz w:val="28"/>
                <w:szCs w:val="28"/>
                <w:lang w:val="ro-RO"/>
              </w:rPr>
            </w:pPr>
            <w:r w:rsidRPr="003141B9">
              <w:rPr>
                <w:rFonts w:ascii="Times New Roman" w:hAnsi="Times New Roman" w:cs="Times New Roman"/>
                <w:sz w:val="28"/>
                <w:szCs w:val="28"/>
                <w:lang w:val="ro-RO"/>
              </w:rPr>
              <w:t>II</w:t>
            </w:r>
          </w:p>
        </w:tc>
        <w:tc>
          <w:tcPr>
            <w:tcW w:w="851" w:type="dxa"/>
            <w:tcBorders>
              <w:top w:val="single" w:sz="4" w:space="0" w:color="auto"/>
              <w:left w:val="single" w:sz="4" w:space="0" w:color="auto"/>
              <w:bottom w:val="single" w:sz="4" w:space="0" w:color="auto"/>
              <w:right w:val="single" w:sz="4" w:space="0" w:color="auto"/>
            </w:tcBorders>
            <w:hideMark/>
          </w:tcPr>
          <w:p w:rsidR="00ED3C19" w:rsidRPr="003141B9" w:rsidRDefault="00ED3C19" w:rsidP="003141B9">
            <w:pPr>
              <w:spacing w:after="0" w:line="240" w:lineRule="auto"/>
              <w:jc w:val="center"/>
              <w:rPr>
                <w:rFonts w:ascii="Times New Roman" w:hAnsi="Times New Roman" w:cs="Times New Roman"/>
                <w:sz w:val="28"/>
                <w:szCs w:val="28"/>
                <w:lang w:val="ro-RO"/>
              </w:rPr>
            </w:pPr>
            <w:r w:rsidRPr="003141B9">
              <w:rPr>
                <w:rFonts w:ascii="Times New Roman" w:hAnsi="Times New Roman" w:cs="Times New Roman"/>
                <w:sz w:val="28"/>
                <w:szCs w:val="28"/>
                <w:lang w:val="ro-RO"/>
              </w:rPr>
              <w:t>Sup.</w:t>
            </w:r>
          </w:p>
        </w:tc>
        <w:tc>
          <w:tcPr>
            <w:tcW w:w="850" w:type="dxa"/>
            <w:tcBorders>
              <w:top w:val="single" w:sz="4" w:space="0" w:color="auto"/>
              <w:left w:val="single" w:sz="4" w:space="0" w:color="auto"/>
              <w:bottom w:val="single" w:sz="4" w:space="0" w:color="auto"/>
              <w:right w:val="single" w:sz="4" w:space="0" w:color="auto"/>
            </w:tcBorders>
            <w:hideMark/>
          </w:tcPr>
          <w:p w:rsidR="00ED3C19" w:rsidRPr="003141B9" w:rsidRDefault="00ED3C19" w:rsidP="003141B9">
            <w:pPr>
              <w:spacing w:after="0" w:line="240" w:lineRule="auto"/>
              <w:jc w:val="center"/>
              <w:rPr>
                <w:rFonts w:ascii="Times New Roman" w:hAnsi="Times New Roman" w:cs="Times New Roman"/>
                <w:sz w:val="28"/>
                <w:szCs w:val="28"/>
                <w:lang w:val="ro-RO"/>
              </w:rPr>
            </w:pPr>
            <w:r w:rsidRPr="003141B9">
              <w:rPr>
                <w:rFonts w:ascii="Times New Roman" w:hAnsi="Times New Roman" w:cs="Times New Roman"/>
                <w:sz w:val="28"/>
                <w:szCs w:val="28"/>
                <w:lang w:val="ro-RO"/>
              </w:rPr>
              <w:t>I</w:t>
            </w:r>
          </w:p>
        </w:tc>
        <w:tc>
          <w:tcPr>
            <w:tcW w:w="709" w:type="dxa"/>
            <w:tcBorders>
              <w:top w:val="single" w:sz="4" w:space="0" w:color="auto"/>
              <w:left w:val="single" w:sz="4" w:space="0" w:color="auto"/>
              <w:bottom w:val="single" w:sz="4" w:space="0" w:color="auto"/>
              <w:right w:val="single" w:sz="4" w:space="0" w:color="auto"/>
            </w:tcBorders>
            <w:hideMark/>
          </w:tcPr>
          <w:p w:rsidR="00ED3C19" w:rsidRPr="003141B9" w:rsidRDefault="00ED3C19" w:rsidP="003141B9">
            <w:pPr>
              <w:spacing w:after="0" w:line="240" w:lineRule="auto"/>
              <w:jc w:val="center"/>
              <w:rPr>
                <w:rFonts w:ascii="Times New Roman" w:hAnsi="Times New Roman" w:cs="Times New Roman"/>
                <w:sz w:val="28"/>
                <w:szCs w:val="28"/>
                <w:lang w:val="ro-RO"/>
              </w:rPr>
            </w:pPr>
            <w:r w:rsidRPr="003141B9">
              <w:rPr>
                <w:rFonts w:ascii="Times New Roman" w:hAnsi="Times New Roman" w:cs="Times New Roman"/>
                <w:sz w:val="28"/>
                <w:szCs w:val="28"/>
                <w:lang w:val="ro-RO"/>
              </w:rPr>
              <w:t>II</w:t>
            </w:r>
          </w:p>
        </w:tc>
        <w:tc>
          <w:tcPr>
            <w:tcW w:w="850" w:type="dxa"/>
            <w:tcBorders>
              <w:top w:val="single" w:sz="4" w:space="0" w:color="auto"/>
              <w:left w:val="single" w:sz="4" w:space="0" w:color="auto"/>
              <w:bottom w:val="single" w:sz="4" w:space="0" w:color="auto"/>
              <w:right w:val="single" w:sz="4" w:space="0" w:color="auto"/>
            </w:tcBorders>
            <w:hideMark/>
          </w:tcPr>
          <w:p w:rsidR="00ED3C19" w:rsidRPr="003141B9" w:rsidRDefault="00ED3C19" w:rsidP="003141B9">
            <w:pPr>
              <w:spacing w:after="0" w:line="240" w:lineRule="auto"/>
              <w:jc w:val="center"/>
              <w:rPr>
                <w:rFonts w:ascii="Times New Roman" w:hAnsi="Times New Roman" w:cs="Times New Roman"/>
                <w:sz w:val="28"/>
                <w:szCs w:val="28"/>
                <w:lang w:val="ro-RO"/>
              </w:rPr>
            </w:pPr>
            <w:r w:rsidRPr="003141B9">
              <w:rPr>
                <w:rFonts w:ascii="Times New Roman" w:hAnsi="Times New Roman" w:cs="Times New Roman"/>
                <w:sz w:val="28"/>
                <w:szCs w:val="28"/>
                <w:lang w:val="ro-RO"/>
              </w:rPr>
              <w:t>Sup.</w:t>
            </w:r>
          </w:p>
        </w:tc>
      </w:tr>
      <w:tr w:rsidR="00416E18" w:rsidRPr="003141B9" w:rsidTr="005B47C7">
        <w:trPr>
          <w:trHeight w:val="374"/>
        </w:trPr>
        <w:tc>
          <w:tcPr>
            <w:tcW w:w="709" w:type="dxa"/>
            <w:tcBorders>
              <w:top w:val="single" w:sz="4" w:space="0" w:color="auto"/>
              <w:left w:val="single" w:sz="4" w:space="0" w:color="auto"/>
              <w:bottom w:val="single" w:sz="4" w:space="0" w:color="auto"/>
              <w:right w:val="single" w:sz="4" w:space="0" w:color="auto"/>
            </w:tcBorders>
            <w:hideMark/>
          </w:tcPr>
          <w:p w:rsidR="00ED3C19" w:rsidRPr="003141B9" w:rsidRDefault="00ED3C19" w:rsidP="003141B9">
            <w:pPr>
              <w:spacing w:after="0" w:line="240" w:lineRule="auto"/>
              <w:jc w:val="center"/>
              <w:rPr>
                <w:rFonts w:ascii="Times New Roman" w:hAnsi="Times New Roman" w:cs="Times New Roman"/>
                <w:sz w:val="28"/>
                <w:szCs w:val="28"/>
                <w:lang w:val="ro-RO"/>
              </w:rPr>
            </w:pPr>
            <w:r w:rsidRPr="003141B9">
              <w:rPr>
                <w:rFonts w:ascii="Times New Roman" w:hAnsi="Times New Roman" w:cs="Times New Roman"/>
                <w:sz w:val="28"/>
                <w:szCs w:val="28"/>
                <w:lang w:val="ro-RO"/>
              </w:rPr>
              <w:t>1.</w:t>
            </w:r>
          </w:p>
        </w:tc>
        <w:tc>
          <w:tcPr>
            <w:tcW w:w="1843" w:type="dxa"/>
            <w:tcBorders>
              <w:top w:val="single" w:sz="4" w:space="0" w:color="auto"/>
              <w:left w:val="single" w:sz="4" w:space="0" w:color="auto"/>
              <w:bottom w:val="single" w:sz="4" w:space="0" w:color="auto"/>
              <w:right w:val="single" w:sz="4" w:space="0" w:color="auto"/>
            </w:tcBorders>
            <w:hideMark/>
          </w:tcPr>
          <w:p w:rsidR="00ED3C19" w:rsidRPr="003141B9" w:rsidRDefault="00FE774C" w:rsidP="003141B9">
            <w:pPr>
              <w:spacing w:after="0" w:line="240" w:lineRule="auto"/>
              <w:jc w:val="center"/>
              <w:rPr>
                <w:rFonts w:ascii="Times New Roman" w:hAnsi="Times New Roman" w:cs="Times New Roman"/>
                <w:sz w:val="28"/>
                <w:szCs w:val="28"/>
                <w:lang w:val="ro-RO"/>
              </w:rPr>
            </w:pPr>
            <w:r w:rsidRPr="003141B9">
              <w:rPr>
                <w:rFonts w:ascii="Times New Roman" w:hAnsi="Times New Roman" w:cs="Times New Roman"/>
                <w:sz w:val="28"/>
                <w:szCs w:val="28"/>
                <w:lang w:val="ro-RO"/>
              </w:rPr>
              <w:t>„Arte decorative”</w:t>
            </w:r>
          </w:p>
        </w:tc>
        <w:tc>
          <w:tcPr>
            <w:tcW w:w="1701" w:type="dxa"/>
            <w:tcBorders>
              <w:top w:val="single" w:sz="4" w:space="0" w:color="auto"/>
              <w:left w:val="single" w:sz="4" w:space="0" w:color="auto"/>
              <w:bottom w:val="single" w:sz="4" w:space="0" w:color="auto"/>
              <w:right w:val="single" w:sz="4" w:space="0" w:color="auto"/>
            </w:tcBorders>
            <w:hideMark/>
          </w:tcPr>
          <w:p w:rsidR="00ED3C19" w:rsidRPr="003141B9" w:rsidRDefault="0084767E" w:rsidP="003141B9">
            <w:pPr>
              <w:spacing w:after="0" w:line="240" w:lineRule="auto"/>
              <w:jc w:val="center"/>
              <w:rPr>
                <w:rFonts w:ascii="Times New Roman" w:hAnsi="Times New Roman" w:cs="Times New Roman"/>
                <w:sz w:val="28"/>
                <w:szCs w:val="28"/>
                <w:lang w:val="ro-RO"/>
              </w:rPr>
            </w:pPr>
            <w:r w:rsidRPr="003141B9">
              <w:rPr>
                <w:rFonts w:ascii="Times New Roman" w:hAnsi="Times New Roman" w:cs="Times New Roman"/>
                <w:sz w:val="28"/>
                <w:szCs w:val="28"/>
                <w:lang w:val="ro-RO"/>
              </w:rPr>
              <w:t>A</w:t>
            </w:r>
            <w:r w:rsidR="00ED3C19" w:rsidRPr="003141B9">
              <w:rPr>
                <w:rFonts w:ascii="Times New Roman" w:hAnsi="Times New Roman" w:cs="Times New Roman"/>
                <w:sz w:val="28"/>
                <w:szCs w:val="28"/>
                <w:lang w:val="ro-RO"/>
              </w:rPr>
              <w:t>.Ce</w:t>
            </w:r>
            <w:r w:rsidRPr="003141B9">
              <w:rPr>
                <w:rFonts w:ascii="Times New Roman" w:hAnsi="Times New Roman" w:cs="Times New Roman"/>
                <w:sz w:val="28"/>
                <w:szCs w:val="28"/>
                <w:lang w:val="ro-RO"/>
              </w:rPr>
              <w:t>b</w:t>
            </w:r>
            <w:r w:rsidR="00ED3C19" w:rsidRPr="003141B9">
              <w:rPr>
                <w:rFonts w:ascii="Times New Roman" w:hAnsi="Times New Roman" w:cs="Times New Roman"/>
                <w:sz w:val="28"/>
                <w:szCs w:val="28"/>
                <w:lang w:val="ro-RO"/>
              </w:rPr>
              <w:t>a</w:t>
            </w:r>
            <w:r w:rsidRPr="003141B9">
              <w:rPr>
                <w:rFonts w:ascii="Times New Roman" w:hAnsi="Times New Roman" w:cs="Times New Roman"/>
                <w:sz w:val="28"/>
                <w:szCs w:val="28"/>
                <w:lang w:val="ro-RO"/>
              </w:rPr>
              <w:t>n</w:t>
            </w:r>
          </w:p>
        </w:tc>
        <w:tc>
          <w:tcPr>
            <w:tcW w:w="851" w:type="dxa"/>
            <w:tcBorders>
              <w:top w:val="single" w:sz="4" w:space="0" w:color="auto"/>
              <w:left w:val="single" w:sz="4" w:space="0" w:color="auto"/>
              <w:bottom w:val="single" w:sz="4" w:space="0" w:color="auto"/>
              <w:right w:val="single" w:sz="4" w:space="0" w:color="auto"/>
            </w:tcBorders>
            <w:hideMark/>
          </w:tcPr>
          <w:p w:rsidR="00ED3C19" w:rsidRPr="003141B9" w:rsidRDefault="00ED3C19" w:rsidP="003141B9">
            <w:pPr>
              <w:spacing w:after="0" w:line="240" w:lineRule="auto"/>
              <w:jc w:val="center"/>
              <w:rPr>
                <w:rFonts w:ascii="Times New Roman" w:hAnsi="Times New Roman" w:cs="Times New Roman"/>
                <w:sz w:val="28"/>
                <w:szCs w:val="28"/>
                <w:lang w:val="ro-RO"/>
              </w:rPr>
            </w:pPr>
            <w:r w:rsidRPr="003141B9">
              <w:rPr>
                <w:rFonts w:ascii="Times New Roman" w:hAnsi="Times New Roman" w:cs="Times New Roman"/>
                <w:sz w:val="28"/>
                <w:szCs w:val="28"/>
                <w:lang w:val="ro-RO"/>
              </w:rPr>
              <w:t>-</w:t>
            </w:r>
          </w:p>
        </w:tc>
        <w:tc>
          <w:tcPr>
            <w:tcW w:w="850" w:type="dxa"/>
            <w:tcBorders>
              <w:top w:val="single" w:sz="4" w:space="0" w:color="auto"/>
              <w:left w:val="single" w:sz="4" w:space="0" w:color="auto"/>
              <w:bottom w:val="single" w:sz="4" w:space="0" w:color="auto"/>
              <w:right w:val="single" w:sz="4" w:space="0" w:color="auto"/>
            </w:tcBorders>
            <w:hideMark/>
          </w:tcPr>
          <w:p w:rsidR="00ED3C19" w:rsidRPr="003141B9" w:rsidRDefault="0084767E" w:rsidP="003141B9">
            <w:pPr>
              <w:spacing w:after="0" w:line="240" w:lineRule="auto"/>
              <w:jc w:val="center"/>
              <w:rPr>
                <w:rFonts w:ascii="Times New Roman" w:hAnsi="Times New Roman" w:cs="Times New Roman"/>
                <w:sz w:val="28"/>
                <w:szCs w:val="28"/>
                <w:lang w:val="ro-RO"/>
              </w:rPr>
            </w:pPr>
            <w:r w:rsidRPr="003141B9">
              <w:rPr>
                <w:rFonts w:ascii="Times New Roman" w:hAnsi="Times New Roman" w:cs="Times New Roman"/>
                <w:sz w:val="28"/>
                <w:szCs w:val="28"/>
                <w:lang w:val="ro-RO"/>
              </w:rPr>
              <w:t>1</w:t>
            </w:r>
          </w:p>
        </w:tc>
        <w:tc>
          <w:tcPr>
            <w:tcW w:w="851" w:type="dxa"/>
            <w:tcBorders>
              <w:top w:val="single" w:sz="4" w:space="0" w:color="auto"/>
              <w:left w:val="single" w:sz="4" w:space="0" w:color="auto"/>
              <w:bottom w:val="single" w:sz="4" w:space="0" w:color="auto"/>
              <w:right w:val="single" w:sz="4" w:space="0" w:color="auto"/>
            </w:tcBorders>
            <w:hideMark/>
          </w:tcPr>
          <w:p w:rsidR="00ED3C19" w:rsidRPr="003141B9" w:rsidRDefault="00ED3C19" w:rsidP="003141B9">
            <w:pPr>
              <w:spacing w:after="0" w:line="240" w:lineRule="auto"/>
              <w:jc w:val="center"/>
              <w:rPr>
                <w:rFonts w:ascii="Times New Roman" w:hAnsi="Times New Roman" w:cs="Times New Roman"/>
                <w:sz w:val="28"/>
                <w:szCs w:val="28"/>
                <w:lang w:val="ro-RO"/>
              </w:rPr>
            </w:pPr>
            <w:r w:rsidRPr="003141B9">
              <w:rPr>
                <w:rFonts w:ascii="Times New Roman" w:hAnsi="Times New Roman" w:cs="Times New Roman"/>
                <w:sz w:val="28"/>
                <w:szCs w:val="28"/>
                <w:lang w:val="ro-RO"/>
              </w:rPr>
              <w:t>-</w:t>
            </w:r>
          </w:p>
        </w:tc>
        <w:tc>
          <w:tcPr>
            <w:tcW w:w="850" w:type="dxa"/>
            <w:tcBorders>
              <w:top w:val="single" w:sz="4" w:space="0" w:color="auto"/>
              <w:left w:val="single" w:sz="4" w:space="0" w:color="auto"/>
              <w:bottom w:val="single" w:sz="4" w:space="0" w:color="auto"/>
              <w:right w:val="single" w:sz="4" w:space="0" w:color="auto"/>
            </w:tcBorders>
            <w:hideMark/>
          </w:tcPr>
          <w:p w:rsidR="00ED3C19" w:rsidRPr="003141B9" w:rsidRDefault="00ED3C19" w:rsidP="003141B9">
            <w:pPr>
              <w:spacing w:after="0" w:line="240" w:lineRule="auto"/>
              <w:jc w:val="center"/>
              <w:rPr>
                <w:rFonts w:ascii="Times New Roman" w:hAnsi="Times New Roman" w:cs="Times New Roman"/>
                <w:sz w:val="28"/>
                <w:szCs w:val="28"/>
                <w:lang w:val="ro-RO"/>
              </w:rPr>
            </w:pPr>
            <w:r w:rsidRPr="003141B9">
              <w:rPr>
                <w:rFonts w:ascii="Times New Roman" w:hAnsi="Times New Roman" w:cs="Times New Roman"/>
                <w:sz w:val="28"/>
                <w:szCs w:val="28"/>
                <w:lang w:val="ro-RO"/>
              </w:rPr>
              <w:t>-</w:t>
            </w:r>
          </w:p>
        </w:tc>
        <w:tc>
          <w:tcPr>
            <w:tcW w:w="709" w:type="dxa"/>
            <w:tcBorders>
              <w:top w:val="single" w:sz="4" w:space="0" w:color="auto"/>
              <w:left w:val="single" w:sz="4" w:space="0" w:color="auto"/>
              <w:bottom w:val="single" w:sz="4" w:space="0" w:color="auto"/>
              <w:right w:val="single" w:sz="4" w:space="0" w:color="auto"/>
            </w:tcBorders>
            <w:hideMark/>
          </w:tcPr>
          <w:p w:rsidR="00ED3C19" w:rsidRPr="003141B9" w:rsidRDefault="0084767E" w:rsidP="003141B9">
            <w:pPr>
              <w:spacing w:after="0" w:line="240" w:lineRule="auto"/>
              <w:jc w:val="center"/>
              <w:rPr>
                <w:rFonts w:ascii="Times New Roman" w:hAnsi="Times New Roman" w:cs="Times New Roman"/>
                <w:sz w:val="28"/>
                <w:szCs w:val="28"/>
                <w:lang w:val="ro-RO"/>
              </w:rPr>
            </w:pPr>
            <w:r w:rsidRPr="003141B9">
              <w:rPr>
                <w:rFonts w:ascii="Times New Roman" w:hAnsi="Times New Roman" w:cs="Times New Roman"/>
                <w:sz w:val="28"/>
                <w:szCs w:val="28"/>
                <w:lang w:val="ro-RO"/>
              </w:rPr>
              <w:t>-</w:t>
            </w:r>
          </w:p>
        </w:tc>
        <w:tc>
          <w:tcPr>
            <w:tcW w:w="850" w:type="dxa"/>
            <w:tcBorders>
              <w:top w:val="single" w:sz="4" w:space="0" w:color="auto"/>
              <w:left w:val="single" w:sz="4" w:space="0" w:color="auto"/>
              <w:bottom w:val="single" w:sz="4" w:space="0" w:color="auto"/>
              <w:right w:val="single" w:sz="4" w:space="0" w:color="auto"/>
            </w:tcBorders>
            <w:hideMark/>
          </w:tcPr>
          <w:p w:rsidR="00ED3C19" w:rsidRPr="003141B9" w:rsidRDefault="00ED3C19" w:rsidP="003141B9">
            <w:pPr>
              <w:spacing w:after="0" w:line="240" w:lineRule="auto"/>
              <w:jc w:val="center"/>
              <w:rPr>
                <w:rFonts w:ascii="Times New Roman" w:hAnsi="Times New Roman" w:cs="Times New Roman"/>
                <w:sz w:val="28"/>
                <w:szCs w:val="28"/>
                <w:lang w:val="ro-RO"/>
              </w:rPr>
            </w:pPr>
            <w:r w:rsidRPr="003141B9">
              <w:rPr>
                <w:rFonts w:ascii="Times New Roman" w:hAnsi="Times New Roman" w:cs="Times New Roman"/>
                <w:sz w:val="28"/>
                <w:szCs w:val="28"/>
                <w:lang w:val="ro-RO"/>
              </w:rPr>
              <w:t>-</w:t>
            </w:r>
          </w:p>
        </w:tc>
      </w:tr>
      <w:tr w:rsidR="00416E18" w:rsidRPr="003141B9" w:rsidTr="005B47C7">
        <w:trPr>
          <w:trHeight w:val="374"/>
        </w:trPr>
        <w:tc>
          <w:tcPr>
            <w:tcW w:w="709" w:type="dxa"/>
            <w:tcBorders>
              <w:top w:val="single" w:sz="4" w:space="0" w:color="auto"/>
              <w:left w:val="single" w:sz="4" w:space="0" w:color="auto"/>
              <w:bottom w:val="single" w:sz="4" w:space="0" w:color="auto"/>
              <w:right w:val="single" w:sz="4" w:space="0" w:color="auto"/>
            </w:tcBorders>
            <w:hideMark/>
          </w:tcPr>
          <w:p w:rsidR="002E2893" w:rsidRPr="003141B9" w:rsidRDefault="002E2893" w:rsidP="003141B9">
            <w:pPr>
              <w:spacing w:after="0" w:line="240" w:lineRule="auto"/>
              <w:jc w:val="center"/>
              <w:rPr>
                <w:rFonts w:ascii="Times New Roman" w:hAnsi="Times New Roman" w:cs="Times New Roman"/>
                <w:sz w:val="28"/>
                <w:szCs w:val="28"/>
                <w:lang w:val="ro-RO"/>
              </w:rPr>
            </w:pPr>
            <w:r w:rsidRPr="003141B9">
              <w:rPr>
                <w:rFonts w:ascii="Times New Roman" w:hAnsi="Times New Roman" w:cs="Times New Roman"/>
                <w:sz w:val="28"/>
                <w:szCs w:val="28"/>
                <w:lang w:val="ro-RO"/>
              </w:rPr>
              <w:t>2.</w:t>
            </w:r>
          </w:p>
        </w:tc>
        <w:tc>
          <w:tcPr>
            <w:tcW w:w="1843" w:type="dxa"/>
            <w:tcBorders>
              <w:top w:val="single" w:sz="4" w:space="0" w:color="auto"/>
              <w:left w:val="single" w:sz="4" w:space="0" w:color="auto"/>
              <w:bottom w:val="single" w:sz="4" w:space="0" w:color="auto"/>
              <w:right w:val="single" w:sz="4" w:space="0" w:color="auto"/>
            </w:tcBorders>
            <w:hideMark/>
          </w:tcPr>
          <w:p w:rsidR="002E2893" w:rsidRPr="003141B9" w:rsidRDefault="002E2893" w:rsidP="003141B9">
            <w:pPr>
              <w:spacing w:after="0" w:line="240" w:lineRule="auto"/>
              <w:jc w:val="center"/>
              <w:rPr>
                <w:rFonts w:ascii="Times New Roman" w:hAnsi="Times New Roman" w:cs="Times New Roman"/>
                <w:sz w:val="28"/>
                <w:szCs w:val="28"/>
                <w:lang w:val="ro-RO"/>
              </w:rPr>
            </w:pPr>
            <w:r w:rsidRPr="003141B9">
              <w:rPr>
                <w:rFonts w:ascii="Times New Roman" w:hAnsi="Times New Roman" w:cs="Times New Roman"/>
                <w:sz w:val="28"/>
                <w:szCs w:val="28"/>
                <w:lang w:val="ro-RO"/>
              </w:rPr>
              <w:t>„Design vestimentar”</w:t>
            </w:r>
          </w:p>
        </w:tc>
        <w:tc>
          <w:tcPr>
            <w:tcW w:w="1701" w:type="dxa"/>
            <w:tcBorders>
              <w:top w:val="single" w:sz="4" w:space="0" w:color="auto"/>
              <w:left w:val="single" w:sz="4" w:space="0" w:color="auto"/>
              <w:bottom w:val="single" w:sz="4" w:space="0" w:color="auto"/>
              <w:right w:val="single" w:sz="4" w:space="0" w:color="auto"/>
            </w:tcBorders>
            <w:hideMark/>
          </w:tcPr>
          <w:p w:rsidR="002E2893" w:rsidRPr="003141B9" w:rsidRDefault="002E2893" w:rsidP="003141B9">
            <w:pPr>
              <w:spacing w:after="0" w:line="240" w:lineRule="auto"/>
              <w:jc w:val="center"/>
              <w:rPr>
                <w:rFonts w:ascii="Times New Roman" w:hAnsi="Times New Roman" w:cs="Times New Roman"/>
                <w:sz w:val="28"/>
                <w:szCs w:val="28"/>
                <w:lang w:val="ro-RO"/>
              </w:rPr>
            </w:pPr>
            <w:r w:rsidRPr="003141B9">
              <w:rPr>
                <w:rFonts w:ascii="Times New Roman" w:hAnsi="Times New Roman" w:cs="Times New Roman"/>
                <w:sz w:val="28"/>
                <w:szCs w:val="28"/>
                <w:lang w:val="ro-RO"/>
              </w:rPr>
              <w:t>A.Gh.Ceban</w:t>
            </w:r>
          </w:p>
        </w:tc>
        <w:tc>
          <w:tcPr>
            <w:tcW w:w="851" w:type="dxa"/>
            <w:tcBorders>
              <w:top w:val="single" w:sz="4" w:space="0" w:color="auto"/>
              <w:left w:val="single" w:sz="4" w:space="0" w:color="auto"/>
              <w:bottom w:val="single" w:sz="4" w:space="0" w:color="auto"/>
              <w:right w:val="single" w:sz="4" w:space="0" w:color="auto"/>
            </w:tcBorders>
            <w:hideMark/>
          </w:tcPr>
          <w:p w:rsidR="002E2893" w:rsidRPr="003141B9" w:rsidRDefault="002E2893" w:rsidP="003141B9">
            <w:pPr>
              <w:spacing w:after="0" w:line="240" w:lineRule="auto"/>
              <w:jc w:val="center"/>
              <w:rPr>
                <w:rFonts w:ascii="Times New Roman" w:hAnsi="Times New Roman" w:cs="Times New Roman"/>
                <w:sz w:val="28"/>
                <w:szCs w:val="28"/>
                <w:lang w:val="ro-RO"/>
              </w:rPr>
            </w:pPr>
            <w:r w:rsidRPr="003141B9">
              <w:rPr>
                <w:rFonts w:ascii="Times New Roman" w:hAnsi="Times New Roman" w:cs="Times New Roman"/>
                <w:sz w:val="28"/>
                <w:szCs w:val="28"/>
                <w:lang w:val="ro-RO"/>
              </w:rPr>
              <w:t>-</w:t>
            </w:r>
          </w:p>
        </w:tc>
        <w:tc>
          <w:tcPr>
            <w:tcW w:w="850" w:type="dxa"/>
            <w:tcBorders>
              <w:top w:val="single" w:sz="4" w:space="0" w:color="auto"/>
              <w:left w:val="single" w:sz="4" w:space="0" w:color="auto"/>
              <w:bottom w:val="single" w:sz="4" w:space="0" w:color="auto"/>
              <w:right w:val="single" w:sz="4" w:space="0" w:color="auto"/>
            </w:tcBorders>
            <w:hideMark/>
          </w:tcPr>
          <w:p w:rsidR="002E2893" w:rsidRPr="003141B9" w:rsidRDefault="002E2893" w:rsidP="003141B9">
            <w:pPr>
              <w:spacing w:after="0" w:line="240" w:lineRule="auto"/>
              <w:jc w:val="center"/>
              <w:rPr>
                <w:rFonts w:ascii="Times New Roman" w:hAnsi="Times New Roman" w:cs="Times New Roman"/>
                <w:sz w:val="28"/>
                <w:szCs w:val="28"/>
                <w:lang w:val="ro-RO"/>
              </w:rPr>
            </w:pPr>
            <w:r w:rsidRPr="003141B9">
              <w:rPr>
                <w:rFonts w:ascii="Times New Roman" w:hAnsi="Times New Roman" w:cs="Times New Roman"/>
                <w:sz w:val="28"/>
                <w:szCs w:val="28"/>
                <w:lang w:val="ro-RO"/>
              </w:rPr>
              <w:t>1</w:t>
            </w:r>
          </w:p>
        </w:tc>
        <w:tc>
          <w:tcPr>
            <w:tcW w:w="851" w:type="dxa"/>
            <w:tcBorders>
              <w:top w:val="single" w:sz="4" w:space="0" w:color="auto"/>
              <w:left w:val="single" w:sz="4" w:space="0" w:color="auto"/>
              <w:bottom w:val="single" w:sz="4" w:space="0" w:color="auto"/>
              <w:right w:val="single" w:sz="4" w:space="0" w:color="auto"/>
            </w:tcBorders>
            <w:hideMark/>
          </w:tcPr>
          <w:p w:rsidR="002E2893" w:rsidRPr="003141B9" w:rsidRDefault="002E2893" w:rsidP="003141B9">
            <w:pPr>
              <w:spacing w:after="0" w:line="240" w:lineRule="auto"/>
              <w:jc w:val="center"/>
              <w:rPr>
                <w:rFonts w:ascii="Times New Roman" w:hAnsi="Times New Roman" w:cs="Times New Roman"/>
                <w:sz w:val="28"/>
                <w:szCs w:val="28"/>
                <w:lang w:val="ro-RO"/>
              </w:rPr>
            </w:pPr>
            <w:r w:rsidRPr="003141B9">
              <w:rPr>
                <w:rFonts w:ascii="Times New Roman" w:hAnsi="Times New Roman" w:cs="Times New Roman"/>
                <w:sz w:val="28"/>
                <w:szCs w:val="28"/>
                <w:lang w:val="ro-RO"/>
              </w:rPr>
              <w:t>-</w:t>
            </w:r>
          </w:p>
        </w:tc>
        <w:tc>
          <w:tcPr>
            <w:tcW w:w="850" w:type="dxa"/>
            <w:tcBorders>
              <w:top w:val="single" w:sz="4" w:space="0" w:color="auto"/>
              <w:left w:val="single" w:sz="4" w:space="0" w:color="auto"/>
              <w:bottom w:val="single" w:sz="4" w:space="0" w:color="auto"/>
              <w:right w:val="single" w:sz="4" w:space="0" w:color="auto"/>
            </w:tcBorders>
            <w:hideMark/>
          </w:tcPr>
          <w:p w:rsidR="002E2893" w:rsidRPr="003141B9" w:rsidRDefault="002E2893" w:rsidP="003141B9">
            <w:pPr>
              <w:spacing w:after="0" w:line="240" w:lineRule="auto"/>
              <w:jc w:val="center"/>
              <w:rPr>
                <w:rFonts w:ascii="Times New Roman" w:hAnsi="Times New Roman" w:cs="Times New Roman"/>
                <w:sz w:val="28"/>
                <w:szCs w:val="28"/>
                <w:lang w:val="ro-RO"/>
              </w:rPr>
            </w:pPr>
            <w:r w:rsidRPr="003141B9">
              <w:rPr>
                <w:rFonts w:ascii="Times New Roman" w:hAnsi="Times New Roman" w:cs="Times New Roman"/>
                <w:sz w:val="28"/>
                <w:szCs w:val="28"/>
                <w:lang w:val="ro-RO"/>
              </w:rPr>
              <w:t>-</w:t>
            </w:r>
          </w:p>
        </w:tc>
        <w:tc>
          <w:tcPr>
            <w:tcW w:w="709" w:type="dxa"/>
            <w:tcBorders>
              <w:top w:val="single" w:sz="4" w:space="0" w:color="auto"/>
              <w:left w:val="single" w:sz="4" w:space="0" w:color="auto"/>
              <w:bottom w:val="single" w:sz="4" w:space="0" w:color="auto"/>
              <w:right w:val="single" w:sz="4" w:space="0" w:color="auto"/>
            </w:tcBorders>
            <w:hideMark/>
          </w:tcPr>
          <w:p w:rsidR="002E2893" w:rsidRPr="003141B9" w:rsidRDefault="002E2893" w:rsidP="003141B9">
            <w:pPr>
              <w:spacing w:after="0" w:line="240" w:lineRule="auto"/>
              <w:jc w:val="center"/>
              <w:rPr>
                <w:rFonts w:ascii="Times New Roman" w:hAnsi="Times New Roman" w:cs="Times New Roman"/>
                <w:sz w:val="28"/>
                <w:szCs w:val="28"/>
                <w:lang w:val="ro-RO"/>
              </w:rPr>
            </w:pPr>
            <w:r w:rsidRPr="003141B9">
              <w:rPr>
                <w:rFonts w:ascii="Times New Roman" w:hAnsi="Times New Roman" w:cs="Times New Roman"/>
                <w:sz w:val="28"/>
                <w:szCs w:val="28"/>
                <w:lang w:val="ro-RO"/>
              </w:rPr>
              <w:t>-</w:t>
            </w:r>
          </w:p>
        </w:tc>
        <w:tc>
          <w:tcPr>
            <w:tcW w:w="850" w:type="dxa"/>
            <w:tcBorders>
              <w:top w:val="single" w:sz="4" w:space="0" w:color="auto"/>
              <w:left w:val="single" w:sz="4" w:space="0" w:color="auto"/>
              <w:bottom w:val="single" w:sz="4" w:space="0" w:color="auto"/>
              <w:right w:val="single" w:sz="4" w:space="0" w:color="auto"/>
            </w:tcBorders>
            <w:hideMark/>
          </w:tcPr>
          <w:p w:rsidR="002E2893" w:rsidRPr="003141B9" w:rsidRDefault="002E2893" w:rsidP="003141B9">
            <w:pPr>
              <w:spacing w:after="0" w:line="240" w:lineRule="auto"/>
              <w:jc w:val="center"/>
              <w:rPr>
                <w:rFonts w:ascii="Times New Roman" w:hAnsi="Times New Roman" w:cs="Times New Roman"/>
                <w:sz w:val="28"/>
                <w:szCs w:val="28"/>
                <w:lang w:val="ro-RO"/>
              </w:rPr>
            </w:pPr>
            <w:r w:rsidRPr="003141B9">
              <w:rPr>
                <w:rFonts w:ascii="Times New Roman" w:hAnsi="Times New Roman" w:cs="Times New Roman"/>
                <w:sz w:val="28"/>
                <w:szCs w:val="28"/>
                <w:lang w:val="ro-RO"/>
              </w:rPr>
              <w:t>-</w:t>
            </w:r>
          </w:p>
        </w:tc>
      </w:tr>
      <w:tr w:rsidR="00416E18" w:rsidRPr="003141B9" w:rsidTr="005B47C7">
        <w:trPr>
          <w:trHeight w:val="374"/>
        </w:trPr>
        <w:tc>
          <w:tcPr>
            <w:tcW w:w="709" w:type="dxa"/>
            <w:tcBorders>
              <w:top w:val="single" w:sz="4" w:space="0" w:color="auto"/>
              <w:left w:val="single" w:sz="4" w:space="0" w:color="auto"/>
              <w:bottom w:val="single" w:sz="4" w:space="0" w:color="auto"/>
              <w:right w:val="single" w:sz="4" w:space="0" w:color="auto"/>
            </w:tcBorders>
            <w:hideMark/>
          </w:tcPr>
          <w:p w:rsidR="002E2893" w:rsidRPr="003141B9" w:rsidRDefault="002E2893" w:rsidP="003141B9">
            <w:pPr>
              <w:spacing w:after="0" w:line="240" w:lineRule="auto"/>
              <w:jc w:val="center"/>
              <w:rPr>
                <w:rFonts w:ascii="Times New Roman" w:hAnsi="Times New Roman" w:cs="Times New Roman"/>
                <w:sz w:val="28"/>
                <w:szCs w:val="28"/>
                <w:lang w:val="ro-RO"/>
              </w:rPr>
            </w:pPr>
            <w:r w:rsidRPr="003141B9">
              <w:rPr>
                <w:rFonts w:ascii="Times New Roman" w:hAnsi="Times New Roman" w:cs="Times New Roman"/>
                <w:sz w:val="28"/>
                <w:szCs w:val="28"/>
                <w:lang w:val="ro-RO"/>
              </w:rPr>
              <w:t>3.</w:t>
            </w:r>
          </w:p>
        </w:tc>
        <w:tc>
          <w:tcPr>
            <w:tcW w:w="1843" w:type="dxa"/>
            <w:tcBorders>
              <w:top w:val="single" w:sz="4" w:space="0" w:color="auto"/>
              <w:left w:val="single" w:sz="4" w:space="0" w:color="auto"/>
              <w:bottom w:val="single" w:sz="4" w:space="0" w:color="auto"/>
              <w:right w:val="single" w:sz="4" w:space="0" w:color="auto"/>
            </w:tcBorders>
            <w:hideMark/>
          </w:tcPr>
          <w:p w:rsidR="002E2893" w:rsidRPr="003141B9" w:rsidRDefault="002E2893" w:rsidP="003141B9">
            <w:pPr>
              <w:spacing w:after="0" w:line="240" w:lineRule="auto"/>
              <w:jc w:val="center"/>
              <w:rPr>
                <w:rFonts w:ascii="Times New Roman" w:hAnsi="Times New Roman" w:cs="Times New Roman"/>
                <w:sz w:val="28"/>
                <w:szCs w:val="28"/>
                <w:lang w:val="ro-RO"/>
              </w:rPr>
            </w:pPr>
            <w:r w:rsidRPr="003141B9">
              <w:rPr>
                <w:rFonts w:ascii="Times New Roman" w:hAnsi="Times New Roman" w:cs="Times New Roman"/>
                <w:sz w:val="28"/>
                <w:szCs w:val="28"/>
                <w:lang w:val="ro-RO"/>
              </w:rPr>
              <w:t xml:space="preserve">„Arte </w:t>
            </w:r>
            <w:r w:rsidRPr="003141B9">
              <w:rPr>
                <w:rFonts w:ascii="Times New Roman" w:hAnsi="Times New Roman" w:cs="Times New Roman"/>
                <w:sz w:val="28"/>
                <w:szCs w:val="28"/>
                <w:lang w:val="ro-RO"/>
              </w:rPr>
              <w:lastRenderedPageBreak/>
              <w:t>decorative”</w:t>
            </w:r>
          </w:p>
        </w:tc>
        <w:tc>
          <w:tcPr>
            <w:tcW w:w="1701" w:type="dxa"/>
            <w:tcBorders>
              <w:top w:val="single" w:sz="4" w:space="0" w:color="auto"/>
              <w:left w:val="single" w:sz="4" w:space="0" w:color="auto"/>
              <w:bottom w:val="single" w:sz="4" w:space="0" w:color="auto"/>
              <w:right w:val="single" w:sz="4" w:space="0" w:color="auto"/>
            </w:tcBorders>
            <w:hideMark/>
          </w:tcPr>
          <w:p w:rsidR="002E2893" w:rsidRPr="003141B9" w:rsidRDefault="002E2893" w:rsidP="003141B9">
            <w:pPr>
              <w:spacing w:after="0" w:line="240" w:lineRule="auto"/>
              <w:jc w:val="center"/>
              <w:rPr>
                <w:rFonts w:ascii="Times New Roman" w:hAnsi="Times New Roman" w:cs="Times New Roman"/>
                <w:sz w:val="28"/>
                <w:szCs w:val="28"/>
                <w:lang w:val="ro-RO"/>
              </w:rPr>
            </w:pPr>
            <w:r w:rsidRPr="003141B9">
              <w:rPr>
                <w:rFonts w:ascii="Times New Roman" w:hAnsi="Times New Roman" w:cs="Times New Roman"/>
                <w:sz w:val="28"/>
                <w:szCs w:val="28"/>
                <w:lang w:val="ro-RO"/>
              </w:rPr>
              <w:lastRenderedPageBreak/>
              <w:t>L.Ionașcu</w:t>
            </w:r>
          </w:p>
        </w:tc>
        <w:tc>
          <w:tcPr>
            <w:tcW w:w="851" w:type="dxa"/>
            <w:tcBorders>
              <w:top w:val="single" w:sz="4" w:space="0" w:color="auto"/>
              <w:left w:val="single" w:sz="4" w:space="0" w:color="auto"/>
              <w:bottom w:val="single" w:sz="4" w:space="0" w:color="auto"/>
              <w:right w:val="single" w:sz="4" w:space="0" w:color="auto"/>
            </w:tcBorders>
            <w:hideMark/>
          </w:tcPr>
          <w:p w:rsidR="002E2893" w:rsidRPr="003141B9" w:rsidRDefault="002E2893" w:rsidP="003141B9">
            <w:pPr>
              <w:spacing w:after="0" w:line="240" w:lineRule="auto"/>
              <w:jc w:val="center"/>
              <w:rPr>
                <w:rFonts w:ascii="Times New Roman" w:hAnsi="Times New Roman" w:cs="Times New Roman"/>
                <w:sz w:val="28"/>
                <w:szCs w:val="28"/>
                <w:lang w:val="ro-RO"/>
              </w:rPr>
            </w:pPr>
            <w:r w:rsidRPr="003141B9">
              <w:rPr>
                <w:rFonts w:ascii="Times New Roman" w:hAnsi="Times New Roman" w:cs="Times New Roman"/>
                <w:sz w:val="28"/>
                <w:szCs w:val="28"/>
                <w:lang w:val="ro-RO"/>
              </w:rPr>
              <w:t>-</w:t>
            </w:r>
          </w:p>
        </w:tc>
        <w:tc>
          <w:tcPr>
            <w:tcW w:w="850" w:type="dxa"/>
            <w:tcBorders>
              <w:top w:val="single" w:sz="4" w:space="0" w:color="auto"/>
              <w:left w:val="single" w:sz="4" w:space="0" w:color="auto"/>
              <w:bottom w:val="single" w:sz="4" w:space="0" w:color="auto"/>
              <w:right w:val="single" w:sz="4" w:space="0" w:color="auto"/>
            </w:tcBorders>
            <w:hideMark/>
          </w:tcPr>
          <w:p w:rsidR="002E2893" w:rsidRPr="003141B9" w:rsidRDefault="002E2893" w:rsidP="003141B9">
            <w:pPr>
              <w:spacing w:after="0" w:line="240" w:lineRule="auto"/>
              <w:jc w:val="center"/>
              <w:rPr>
                <w:rFonts w:ascii="Times New Roman" w:hAnsi="Times New Roman" w:cs="Times New Roman"/>
                <w:sz w:val="28"/>
                <w:szCs w:val="28"/>
                <w:lang w:val="ro-RO"/>
              </w:rPr>
            </w:pPr>
            <w:r w:rsidRPr="003141B9">
              <w:rPr>
                <w:rFonts w:ascii="Times New Roman" w:hAnsi="Times New Roman" w:cs="Times New Roman"/>
                <w:sz w:val="28"/>
                <w:szCs w:val="28"/>
                <w:lang w:val="ro-RO"/>
              </w:rPr>
              <w:t>-</w:t>
            </w:r>
          </w:p>
        </w:tc>
        <w:tc>
          <w:tcPr>
            <w:tcW w:w="851" w:type="dxa"/>
            <w:tcBorders>
              <w:top w:val="single" w:sz="4" w:space="0" w:color="auto"/>
              <w:left w:val="single" w:sz="4" w:space="0" w:color="auto"/>
              <w:bottom w:val="single" w:sz="4" w:space="0" w:color="auto"/>
              <w:right w:val="single" w:sz="4" w:space="0" w:color="auto"/>
            </w:tcBorders>
            <w:hideMark/>
          </w:tcPr>
          <w:p w:rsidR="002E2893" w:rsidRPr="003141B9" w:rsidRDefault="002E2893" w:rsidP="003141B9">
            <w:pPr>
              <w:spacing w:after="0" w:line="240" w:lineRule="auto"/>
              <w:jc w:val="center"/>
              <w:rPr>
                <w:rFonts w:ascii="Times New Roman" w:hAnsi="Times New Roman" w:cs="Times New Roman"/>
                <w:sz w:val="28"/>
                <w:szCs w:val="28"/>
                <w:lang w:val="ro-RO"/>
              </w:rPr>
            </w:pPr>
            <w:r w:rsidRPr="003141B9">
              <w:rPr>
                <w:rFonts w:ascii="Times New Roman" w:hAnsi="Times New Roman" w:cs="Times New Roman"/>
                <w:sz w:val="28"/>
                <w:szCs w:val="28"/>
                <w:lang w:val="ro-RO"/>
              </w:rPr>
              <w:t>-</w:t>
            </w:r>
          </w:p>
        </w:tc>
        <w:tc>
          <w:tcPr>
            <w:tcW w:w="850" w:type="dxa"/>
            <w:tcBorders>
              <w:top w:val="single" w:sz="4" w:space="0" w:color="auto"/>
              <w:left w:val="single" w:sz="4" w:space="0" w:color="auto"/>
              <w:bottom w:val="single" w:sz="4" w:space="0" w:color="auto"/>
              <w:right w:val="single" w:sz="4" w:space="0" w:color="auto"/>
            </w:tcBorders>
            <w:hideMark/>
          </w:tcPr>
          <w:p w:rsidR="002E2893" w:rsidRPr="003141B9" w:rsidRDefault="002E2893" w:rsidP="003141B9">
            <w:pPr>
              <w:spacing w:after="0" w:line="240" w:lineRule="auto"/>
              <w:jc w:val="center"/>
              <w:rPr>
                <w:rFonts w:ascii="Times New Roman" w:hAnsi="Times New Roman" w:cs="Times New Roman"/>
                <w:sz w:val="28"/>
                <w:szCs w:val="28"/>
                <w:lang w:val="ro-RO"/>
              </w:rPr>
            </w:pPr>
            <w:r w:rsidRPr="003141B9">
              <w:rPr>
                <w:rFonts w:ascii="Times New Roman" w:hAnsi="Times New Roman" w:cs="Times New Roman"/>
                <w:sz w:val="28"/>
                <w:szCs w:val="28"/>
                <w:lang w:val="ro-RO"/>
              </w:rPr>
              <w:t>-</w:t>
            </w:r>
          </w:p>
        </w:tc>
        <w:tc>
          <w:tcPr>
            <w:tcW w:w="709" w:type="dxa"/>
            <w:tcBorders>
              <w:top w:val="single" w:sz="4" w:space="0" w:color="auto"/>
              <w:left w:val="single" w:sz="4" w:space="0" w:color="auto"/>
              <w:bottom w:val="single" w:sz="4" w:space="0" w:color="auto"/>
              <w:right w:val="single" w:sz="4" w:space="0" w:color="auto"/>
            </w:tcBorders>
            <w:hideMark/>
          </w:tcPr>
          <w:p w:rsidR="002E2893" w:rsidRPr="003141B9" w:rsidRDefault="002E2893" w:rsidP="003141B9">
            <w:pPr>
              <w:spacing w:after="0" w:line="240" w:lineRule="auto"/>
              <w:jc w:val="center"/>
              <w:rPr>
                <w:rFonts w:ascii="Times New Roman" w:hAnsi="Times New Roman" w:cs="Times New Roman"/>
                <w:sz w:val="28"/>
                <w:szCs w:val="28"/>
                <w:lang w:val="ro-RO"/>
              </w:rPr>
            </w:pPr>
            <w:r w:rsidRPr="003141B9">
              <w:rPr>
                <w:rFonts w:ascii="Times New Roman" w:hAnsi="Times New Roman" w:cs="Times New Roman"/>
                <w:sz w:val="28"/>
                <w:szCs w:val="28"/>
                <w:lang w:val="ro-RO"/>
              </w:rPr>
              <w:t>II</w:t>
            </w:r>
          </w:p>
        </w:tc>
        <w:tc>
          <w:tcPr>
            <w:tcW w:w="850" w:type="dxa"/>
            <w:tcBorders>
              <w:top w:val="single" w:sz="4" w:space="0" w:color="auto"/>
              <w:left w:val="single" w:sz="4" w:space="0" w:color="auto"/>
              <w:bottom w:val="single" w:sz="4" w:space="0" w:color="auto"/>
              <w:right w:val="single" w:sz="4" w:space="0" w:color="auto"/>
            </w:tcBorders>
            <w:hideMark/>
          </w:tcPr>
          <w:p w:rsidR="002E2893" w:rsidRPr="003141B9" w:rsidRDefault="002E2893" w:rsidP="003141B9">
            <w:pPr>
              <w:spacing w:after="0" w:line="240" w:lineRule="auto"/>
              <w:jc w:val="center"/>
              <w:rPr>
                <w:rFonts w:ascii="Times New Roman" w:hAnsi="Times New Roman" w:cs="Times New Roman"/>
                <w:sz w:val="28"/>
                <w:szCs w:val="28"/>
                <w:lang w:val="ro-RO"/>
              </w:rPr>
            </w:pPr>
            <w:r w:rsidRPr="003141B9">
              <w:rPr>
                <w:rFonts w:ascii="Times New Roman" w:hAnsi="Times New Roman" w:cs="Times New Roman"/>
                <w:sz w:val="28"/>
                <w:szCs w:val="28"/>
                <w:lang w:val="ro-RO"/>
              </w:rPr>
              <w:t>-</w:t>
            </w:r>
          </w:p>
        </w:tc>
      </w:tr>
      <w:tr w:rsidR="00ED3C19" w:rsidRPr="003141B9" w:rsidTr="002006BA">
        <w:trPr>
          <w:trHeight w:val="391"/>
        </w:trPr>
        <w:tc>
          <w:tcPr>
            <w:tcW w:w="4253" w:type="dxa"/>
            <w:gridSpan w:val="3"/>
            <w:tcBorders>
              <w:top w:val="single" w:sz="4" w:space="0" w:color="auto"/>
              <w:left w:val="single" w:sz="4" w:space="0" w:color="auto"/>
              <w:bottom w:val="single" w:sz="4" w:space="0" w:color="auto"/>
              <w:right w:val="single" w:sz="4" w:space="0" w:color="auto"/>
            </w:tcBorders>
            <w:hideMark/>
          </w:tcPr>
          <w:p w:rsidR="00ED3C19" w:rsidRPr="003141B9" w:rsidRDefault="00ED3C19" w:rsidP="003141B9">
            <w:pPr>
              <w:spacing w:after="0" w:line="240" w:lineRule="auto"/>
              <w:jc w:val="center"/>
              <w:rPr>
                <w:rFonts w:ascii="Times New Roman" w:hAnsi="Times New Roman" w:cs="Times New Roman"/>
                <w:sz w:val="28"/>
                <w:szCs w:val="28"/>
                <w:lang w:val="ro-RO"/>
              </w:rPr>
            </w:pPr>
            <w:r w:rsidRPr="003141B9">
              <w:rPr>
                <w:rFonts w:ascii="Times New Roman" w:hAnsi="Times New Roman" w:cs="Times New Roman"/>
                <w:sz w:val="28"/>
                <w:szCs w:val="28"/>
                <w:lang w:val="ro-RO"/>
              </w:rPr>
              <w:lastRenderedPageBreak/>
              <w:t>TOTAL</w:t>
            </w:r>
          </w:p>
        </w:tc>
        <w:tc>
          <w:tcPr>
            <w:tcW w:w="851" w:type="dxa"/>
            <w:tcBorders>
              <w:top w:val="single" w:sz="4" w:space="0" w:color="auto"/>
              <w:left w:val="single" w:sz="4" w:space="0" w:color="auto"/>
              <w:bottom w:val="single" w:sz="4" w:space="0" w:color="auto"/>
              <w:right w:val="single" w:sz="4" w:space="0" w:color="auto"/>
            </w:tcBorders>
            <w:hideMark/>
          </w:tcPr>
          <w:p w:rsidR="00ED3C19" w:rsidRPr="003141B9" w:rsidRDefault="00ED3C19" w:rsidP="003141B9">
            <w:pPr>
              <w:spacing w:after="0" w:line="240" w:lineRule="auto"/>
              <w:jc w:val="center"/>
              <w:rPr>
                <w:rFonts w:ascii="Times New Roman" w:hAnsi="Times New Roman" w:cs="Times New Roman"/>
                <w:sz w:val="28"/>
                <w:szCs w:val="28"/>
                <w:lang w:val="ro-RO"/>
              </w:rPr>
            </w:pPr>
            <w:r w:rsidRPr="003141B9">
              <w:rPr>
                <w:rFonts w:ascii="Times New Roman" w:hAnsi="Times New Roman" w:cs="Times New Roman"/>
                <w:sz w:val="28"/>
                <w:szCs w:val="28"/>
                <w:lang w:val="ro-RO"/>
              </w:rPr>
              <w:t>-</w:t>
            </w:r>
          </w:p>
        </w:tc>
        <w:tc>
          <w:tcPr>
            <w:tcW w:w="850" w:type="dxa"/>
            <w:tcBorders>
              <w:top w:val="single" w:sz="4" w:space="0" w:color="auto"/>
              <w:left w:val="single" w:sz="4" w:space="0" w:color="auto"/>
              <w:bottom w:val="single" w:sz="4" w:space="0" w:color="auto"/>
              <w:right w:val="single" w:sz="4" w:space="0" w:color="auto"/>
            </w:tcBorders>
            <w:hideMark/>
          </w:tcPr>
          <w:p w:rsidR="00ED3C19" w:rsidRPr="003141B9" w:rsidRDefault="002E2893" w:rsidP="003141B9">
            <w:pPr>
              <w:spacing w:after="0" w:line="240" w:lineRule="auto"/>
              <w:jc w:val="center"/>
              <w:rPr>
                <w:rFonts w:ascii="Times New Roman" w:hAnsi="Times New Roman" w:cs="Times New Roman"/>
                <w:sz w:val="28"/>
                <w:szCs w:val="28"/>
                <w:lang w:val="ro-RO"/>
              </w:rPr>
            </w:pPr>
            <w:r w:rsidRPr="003141B9">
              <w:rPr>
                <w:rFonts w:ascii="Times New Roman" w:hAnsi="Times New Roman" w:cs="Times New Roman"/>
                <w:sz w:val="28"/>
                <w:szCs w:val="28"/>
                <w:lang w:val="ro-RO"/>
              </w:rPr>
              <w:t>2</w:t>
            </w:r>
          </w:p>
        </w:tc>
        <w:tc>
          <w:tcPr>
            <w:tcW w:w="851" w:type="dxa"/>
            <w:tcBorders>
              <w:top w:val="single" w:sz="4" w:space="0" w:color="auto"/>
              <w:left w:val="single" w:sz="4" w:space="0" w:color="auto"/>
              <w:bottom w:val="single" w:sz="4" w:space="0" w:color="auto"/>
              <w:right w:val="single" w:sz="4" w:space="0" w:color="auto"/>
            </w:tcBorders>
            <w:hideMark/>
          </w:tcPr>
          <w:p w:rsidR="00ED3C19" w:rsidRPr="003141B9" w:rsidRDefault="00ED3C19" w:rsidP="003141B9">
            <w:pPr>
              <w:spacing w:after="0" w:line="240" w:lineRule="auto"/>
              <w:jc w:val="center"/>
              <w:rPr>
                <w:rFonts w:ascii="Times New Roman" w:hAnsi="Times New Roman" w:cs="Times New Roman"/>
                <w:sz w:val="28"/>
                <w:szCs w:val="28"/>
                <w:lang w:val="ro-RO"/>
              </w:rPr>
            </w:pPr>
            <w:r w:rsidRPr="003141B9">
              <w:rPr>
                <w:rFonts w:ascii="Times New Roman" w:hAnsi="Times New Roman" w:cs="Times New Roman"/>
                <w:sz w:val="28"/>
                <w:szCs w:val="28"/>
                <w:lang w:val="ro-RO"/>
              </w:rPr>
              <w:t>-</w:t>
            </w:r>
          </w:p>
        </w:tc>
        <w:tc>
          <w:tcPr>
            <w:tcW w:w="850" w:type="dxa"/>
            <w:tcBorders>
              <w:top w:val="single" w:sz="4" w:space="0" w:color="auto"/>
              <w:left w:val="single" w:sz="4" w:space="0" w:color="auto"/>
              <w:bottom w:val="single" w:sz="4" w:space="0" w:color="auto"/>
              <w:right w:val="single" w:sz="4" w:space="0" w:color="auto"/>
            </w:tcBorders>
            <w:hideMark/>
          </w:tcPr>
          <w:p w:rsidR="00ED3C19" w:rsidRPr="003141B9" w:rsidRDefault="00ED3C19" w:rsidP="003141B9">
            <w:pPr>
              <w:spacing w:after="0" w:line="240" w:lineRule="auto"/>
              <w:jc w:val="center"/>
              <w:rPr>
                <w:rFonts w:ascii="Times New Roman" w:hAnsi="Times New Roman" w:cs="Times New Roman"/>
                <w:sz w:val="28"/>
                <w:szCs w:val="28"/>
                <w:lang w:val="ro-RO"/>
              </w:rPr>
            </w:pPr>
            <w:r w:rsidRPr="003141B9">
              <w:rPr>
                <w:rFonts w:ascii="Times New Roman" w:hAnsi="Times New Roman" w:cs="Times New Roman"/>
                <w:sz w:val="28"/>
                <w:szCs w:val="28"/>
                <w:lang w:val="ro-RO"/>
              </w:rPr>
              <w:t>-</w:t>
            </w:r>
          </w:p>
        </w:tc>
        <w:tc>
          <w:tcPr>
            <w:tcW w:w="709" w:type="dxa"/>
            <w:tcBorders>
              <w:top w:val="single" w:sz="4" w:space="0" w:color="auto"/>
              <w:left w:val="single" w:sz="4" w:space="0" w:color="auto"/>
              <w:bottom w:val="single" w:sz="4" w:space="0" w:color="auto"/>
              <w:right w:val="single" w:sz="4" w:space="0" w:color="auto"/>
            </w:tcBorders>
            <w:hideMark/>
          </w:tcPr>
          <w:p w:rsidR="00ED3C19" w:rsidRPr="003141B9" w:rsidRDefault="002E2893" w:rsidP="003141B9">
            <w:pPr>
              <w:spacing w:after="0" w:line="240" w:lineRule="auto"/>
              <w:jc w:val="center"/>
              <w:rPr>
                <w:rFonts w:ascii="Times New Roman" w:hAnsi="Times New Roman" w:cs="Times New Roman"/>
                <w:sz w:val="28"/>
                <w:szCs w:val="28"/>
                <w:lang w:val="ro-RO"/>
              </w:rPr>
            </w:pPr>
            <w:r w:rsidRPr="003141B9">
              <w:rPr>
                <w:rFonts w:ascii="Times New Roman" w:hAnsi="Times New Roman" w:cs="Times New Roman"/>
                <w:sz w:val="28"/>
                <w:szCs w:val="28"/>
                <w:lang w:val="ro-RO"/>
              </w:rPr>
              <w:t>1</w:t>
            </w:r>
          </w:p>
        </w:tc>
        <w:tc>
          <w:tcPr>
            <w:tcW w:w="850" w:type="dxa"/>
            <w:tcBorders>
              <w:top w:val="single" w:sz="4" w:space="0" w:color="auto"/>
              <w:left w:val="single" w:sz="4" w:space="0" w:color="auto"/>
              <w:bottom w:val="single" w:sz="4" w:space="0" w:color="auto"/>
              <w:right w:val="single" w:sz="4" w:space="0" w:color="auto"/>
            </w:tcBorders>
            <w:hideMark/>
          </w:tcPr>
          <w:p w:rsidR="00ED3C19" w:rsidRPr="003141B9" w:rsidRDefault="00ED3C19" w:rsidP="003141B9">
            <w:pPr>
              <w:spacing w:after="0" w:line="240" w:lineRule="auto"/>
              <w:jc w:val="center"/>
              <w:rPr>
                <w:rFonts w:ascii="Times New Roman" w:hAnsi="Times New Roman" w:cs="Times New Roman"/>
                <w:sz w:val="28"/>
                <w:szCs w:val="28"/>
                <w:lang w:val="ro-RO"/>
              </w:rPr>
            </w:pPr>
            <w:r w:rsidRPr="003141B9">
              <w:rPr>
                <w:rFonts w:ascii="Times New Roman" w:hAnsi="Times New Roman" w:cs="Times New Roman"/>
                <w:sz w:val="28"/>
                <w:szCs w:val="28"/>
                <w:lang w:val="ro-RO"/>
              </w:rPr>
              <w:t>-</w:t>
            </w:r>
          </w:p>
        </w:tc>
      </w:tr>
    </w:tbl>
    <w:p w:rsidR="00CC7740" w:rsidRDefault="00CC7740" w:rsidP="00381951">
      <w:pPr>
        <w:spacing w:after="0" w:line="240" w:lineRule="auto"/>
        <w:jc w:val="center"/>
        <w:rPr>
          <w:rFonts w:ascii="Times New Roman" w:hAnsi="Times New Roman" w:cs="Times New Roman"/>
          <w:b/>
          <w:sz w:val="28"/>
          <w:szCs w:val="28"/>
          <w:lang w:val="ro-RO"/>
        </w:rPr>
      </w:pPr>
    </w:p>
    <w:p w:rsidR="005B47C7" w:rsidRDefault="005B47C7" w:rsidP="00381951">
      <w:pPr>
        <w:spacing w:after="0" w:line="240" w:lineRule="auto"/>
        <w:jc w:val="center"/>
        <w:rPr>
          <w:rFonts w:ascii="Times New Roman" w:hAnsi="Times New Roman" w:cs="Times New Roman"/>
          <w:b/>
          <w:sz w:val="28"/>
          <w:szCs w:val="28"/>
          <w:lang w:val="ro-RO"/>
        </w:rPr>
      </w:pPr>
    </w:p>
    <w:p w:rsidR="00381951" w:rsidRDefault="00381951" w:rsidP="00381951">
      <w:pPr>
        <w:spacing w:after="0" w:line="240" w:lineRule="auto"/>
        <w:jc w:val="center"/>
        <w:rPr>
          <w:rFonts w:ascii="Times New Roman" w:hAnsi="Times New Roman" w:cs="Times New Roman"/>
          <w:b/>
          <w:sz w:val="28"/>
          <w:szCs w:val="28"/>
          <w:lang w:val="ro-RO"/>
        </w:rPr>
      </w:pPr>
      <w:r>
        <w:rPr>
          <w:rFonts w:ascii="Times New Roman" w:hAnsi="Times New Roman" w:cs="Times New Roman"/>
          <w:b/>
          <w:sz w:val="28"/>
          <w:szCs w:val="28"/>
          <w:lang w:val="ro-RO"/>
        </w:rPr>
        <w:t>VII</w:t>
      </w:r>
      <w:r w:rsidRPr="00BD0B23">
        <w:rPr>
          <w:rFonts w:ascii="Times New Roman" w:hAnsi="Times New Roman" w:cs="Times New Roman"/>
          <w:b/>
          <w:sz w:val="28"/>
          <w:szCs w:val="28"/>
          <w:lang w:val="ro-RO"/>
        </w:rPr>
        <w:t>I. Control şi dirijare</w:t>
      </w:r>
    </w:p>
    <w:p w:rsidR="005B47C7" w:rsidRPr="00BD0B23" w:rsidRDefault="005B47C7" w:rsidP="00381951">
      <w:pPr>
        <w:spacing w:after="0" w:line="240" w:lineRule="auto"/>
        <w:jc w:val="center"/>
        <w:rPr>
          <w:rFonts w:ascii="Times New Roman" w:hAnsi="Times New Roman" w:cs="Times New Roman"/>
          <w:b/>
          <w:sz w:val="28"/>
          <w:szCs w:val="28"/>
          <w:lang w:val="ro-RO"/>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1701"/>
        <w:gridCol w:w="2694"/>
        <w:gridCol w:w="1134"/>
        <w:gridCol w:w="1417"/>
        <w:gridCol w:w="1559"/>
      </w:tblGrid>
      <w:tr w:rsidR="00381951" w:rsidRPr="00BD0B23" w:rsidTr="005B47C7">
        <w:tc>
          <w:tcPr>
            <w:tcW w:w="709" w:type="dxa"/>
            <w:tcBorders>
              <w:top w:val="single" w:sz="4" w:space="0" w:color="auto"/>
              <w:left w:val="single" w:sz="4" w:space="0" w:color="auto"/>
              <w:bottom w:val="single" w:sz="4" w:space="0" w:color="auto"/>
              <w:right w:val="single" w:sz="4" w:space="0" w:color="auto"/>
            </w:tcBorders>
            <w:hideMark/>
          </w:tcPr>
          <w:p w:rsidR="005B47C7" w:rsidRDefault="00FC66D8" w:rsidP="00FC66D8">
            <w:pPr>
              <w:spacing w:after="0" w:line="240" w:lineRule="auto"/>
              <w:jc w:val="center"/>
              <w:rPr>
                <w:rFonts w:ascii="Times New Roman" w:hAnsi="Times New Roman" w:cs="Times New Roman"/>
                <w:sz w:val="28"/>
                <w:szCs w:val="28"/>
                <w:lang w:val="ro-RO"/>
              </w:rPr>
            </w:pPr>
            <w:r>
              <w:rPr>
                <w:rFonts w:ascii="Times New Roman" w:hAnsi="Times New Roman" w:cs="Times New Roman"/>
                <w:sz w:val="28"/>
                <w:szCs w:val="28"/>
                <w:lang w:val="ro-RO"/>
              </w:rPr>
              <w:t>Nr.</w:t>
            </w:r>
            <w:r w:rsidR="00381951" w:rsidRPr="00BD0B23">
              <w:rPr>
                <w:rFonts w:ascii="Times New Roman" w:hAnsi="Times New Roman" w:cs="Times New Roman"/>
                <w:sz w:val="28"/>
                <w:szCs w:val="28"/>
                <w:lang w:val="ro-RO"/>
              </w:rPr>
              <w:t>/</w:t>
            </w:r>
          </w:p>
          <w:p w:rsidR="00381951" w:rsidRPr="00BD0B23" w:rsidRDefault="00CC7740" w:rsidP="00FC66D8">
            <w:pPr>
              <w:spacing w:after="0" w:line="240" w:lineRule="auto"/>
              <w:jc w:val="center"/>
              <w:rPr>
                <w:rFonts w:ascii="Times New Roman" w:hAnsi="Times New Roman" w:cs="Times New Roman"/>
                <w:sz w:val="28"/>
                <w:szCs w:val="28"/>
                <w:lang w:val="ro-RO"/>
              </w:rPr>
            </w:pPr>
            <w:r>
              <w:rPr>
                <w:rFonts w:ascii="Times New Roman" w:hAnsi="Times New Roman" w:cs="Times New Roman"/>
                <w:sz w:val="28"/>
                <w:szCs w:val="28"/>
                <w:lang w:val="ro-RO"/>
              </w:rPr>
              <w:t>r.</w:t>
            </w:r>
          </w:p>
        </w:tc>
        <w:tc>
          <w:tcPr>
            <w:tcW w:w="1701" w:type="dxa"/>
            <w:tcBorders>
              <w:top w:val="single" w:sz="4" w:space="0" w:color="auto"/>
              <w:left w:val="single" w:sz="4" w:space="0" w:color="auto"/>
              <w:bottom w:val="single" w:sz="4" w:space="0" w:color="auto"/>
              <w:right w:val="single" w:sz="4" w:space="0" w:color="auto"/>
            </w:tcBorders>
            <w:hideMark/>
          </w:tcPr>
          <w:p w:rsidR="00381951" w:rsidRPr="00BD0B23" w:rsidRDefault="00381951" w:rsidP="00BB291B">
            <w:pPr>
              <w:spacing w:after="0" w:line="240" w:lineRule="auto"/>
              <w:jc w:val="center"/>
              <w:rPr>
                <w:rFonts w:ascii="Times New Roman" w:hAnsi="Times New Roman" w:cs="Times New Roman"/>
                <w:sz w:val="28"/>
                <w:szCs w:val="28"/>
                <w:lang w:val="ro-RO"/>
              </w:rPr>
            </w:pPr>
            <w:r w:rsidRPr="00BD0B23">
              <w:rPr>
                <w:rFonts w:ascii="Times New Roman" w:hAnsi="Times New Roman" w:cs="Times New Roman"/>
                <w:sz w:val="28"/>
                <w:szCs w:val="28"/>
                <w:lang w:val="ro-RO"/>
              </w:rPr>
              <w:t xml:space="preserve">Tipul </w:t>
            </w:r>
          </w:p>
          <w:p w:rsidR="00381951" w:rsidRPr="00BD0B23" w:rsidRDefault="00381951" w:rsidP="00BB291B">
            <w:pPr>
              <w:spacing w:after="0" w:line="240" w:lineRule="auto"/>
              <w:jc w:val="center"/>
              <w:rPr>
                <w:rFonts w:ascii="Times New Roman" w:hAnsi="Times New Roman" w:cs="Times New Roman"/>
                <w:sz w:val="28"/>
                <w:szCs w:val="28"/>
                <w:lang w:val="ro-RO"/>
              </w:rPr>
            </w:pPr>
            <w:r w:rsidRPr="00BD0B23">
              <w:rPr>
                <w:rFonts w:ascii="Times New Roman" w:hAnsi="Times New Roman" w:cs="Times New Roman"/>
                <w:sz w:val="28"/>
                <w:szCs w:val="28"/>
                <w:lang w:val="ro-RO"/>
              </w:rPr>
              <w:t>controlului</w:t>
            </w:r>
          </w:p>
        </w:tc>
        <w:tc>
          <w:tcPr>
            <w:tcW w:w="2694" w:type="dxa"/>
            <w:tcBorders>
              <w:top w:val="single" w:sz="4" w:space="0" w:color="auto"/>
              <w:left w:val="single" w:sz="4" w:space="0" w:color="auto"/>
              <w:bottom w:val="single" w:sz="4" w:space="0" w:color="auto"/>
              <w:right w:val="single" w:sz="4" w:space="0" w:color="auto"/>
            </w:tcBorders>
            <w:hideMark/>
          </w:tcPr>
          <w:p w:rsidR="00381951" w:rsidRPr="00BD0B23" w:rsidRDefault="00381951" w:rsidP="00BB291B">
            <w:pPr>
              <w:spacing w:after="0" w:line="240" w:lineRule="auto"/>
              <w:jc w:val="center"/>
              <w:rPr>
                <w:rFonts w:ascii="Times New Roman" w:hAnsi="Times New Roman" w:cs="Times New Roman"/>
                <w:sz w:val="28"/>
                <w:szCs w:val="28"/>
                <w:lang w:val="ro-RO"/>
              </w:rPr>
            </w:pPr>
            <w:r w:rsidRPr="00BD0B23">
              <w:rPr>
                <w:rFonts w:ascii="Times New Roman" w:hAnsi="Times New Roman" w:cs="Times New Roman"/>
                <w:sz w:val="28"/>
                <w:szCs w:val="28"/>
                <w:lang w:val="ro-RO"/>
              </w:rPr>
              <w:t>Obiectivele</w:t>
            </w:r>
          </w:p>
        </w:tc>
        <w:tc>
          <w:tcPr>
            <w:tcW w:w="1134" w:type="dxa"/>
            <w:tcBorders>
              <w:top w:val="single" w:sz="4" w:space="0" w:color="auto"/>
              <w:left w:val="single" w:sz="4" w:space="0" w:color="auto"/>
              <w:bottom w:val="single" w:sz="4" w:space="0" w:color="auto"/>
              <w:right w:val="single" w:sz="4" w:space="0" w:color="auto"/>
            </w:tcBorders>
            <w:hideMark/>
          </w:tcPr>
          <w:p w:rsidR="00956CFE" w:rsidRDefault="00381951" w:rsidP="00BB291B">
            <w:pPr>
              <w:spacing w:after="0" w:line="240" w:lineRule="auto"/>
              <w:jc w:val="center"/>
              <w:rPr>
                <w:rFonts w:ascii="Times New Roman" w:hAnsi="Times New Roman" w:cs="Times New Roman"/>
                <w:sz w:val="28"/>
                <w:szCs w:val="28"/>
                <w:lang w:val="ro-RO"/>
              </w:rPr>
            </w:pPr>
            <w:r w:rsidRPr="00BD0B23">
              <w:rPr>
                <w:rFonts w:ascii="Times New Roman" w:hAnsi="Times New Roman" w:cs="Times New Roman"/>
                <w:sz w:val="28"/>
                <w:szCs w:val="28"/>
                <w:lang w:val="ro-RO"/>
              </w:rPr>
              <w:t>Terme</w:t>
            </w:r>
            <w:r w:rsidR="005B47C7">
              <w:rPr>
                <w:rFonts w:ascii="Times New Roman" w:hAnsi="Times New Roman" w:cs="Times New Roman"/>
                <w:sz w:val="28"/>
                <w:szCs w:val="28"/>
                <w:lang w:val="ro-RO"/>
              </w:rPr>
              <w:t>-</w:t>
            </w:r>
          </w:p>
          <w:p w:rsidR="00381951" w:rsidRPr="00BD0B23" w:rsidRDefault="00381951" w:rsidP="00BB291B">
            <w:pPr>
              <w:spacing w:after="0" w:line="240" w:lineRule="auto"/>
              <w:jc w:val="center"/>
              <w:rPr>
                <w:rFonts w:ascii="Times New Roman" w:hAnsi="Times New Roman" w:cs="Times New Roman"/>
                <w:sz w:val="28"/>
                <w:szCs w:val="28"/>
                <w:lang w:val="ro-RO"/>
              </w:rPr>
            </w:pPr>
            <w:r w:rsidRPr="00BD0B23">
              <w:rPr>
                <w:rFonts w:ascii="Times New Roman" w:hAnsi="Times New Roman" w:cs="Times New Roman"/>
                <w:sz w:val="28"/>
                <w:szCs w:val="28"/>
                <w:lang w:val="ro-RO"/>
              </w:rPr>
              <w:t xml:space="preserve">nii </w:t>
            </w:r>
          </w:p>
          <w:p w:rsidR="00381951" w:rsidRPr="00BD0B23" w:rsidRDefault="00381951" w:rsidP="00BB291B">
            <w:pPr>
              <w:spacing w:after="0" w:line="240" w:lineRule="auto"/>
              <w:jc w:val="center"/>
              <w:rPr>
                <w:rFonts w:ascii="Times New Roman" w:hAnsi="Times New Roman" w:cs="Times New Roman"/>
                <w:sz w:val="28"/>
                <w:szCs w:val="28"/>
                <w:lang w:val="ro-RO"/>
              </w:rPr>
            </w:pPr>
          </w:p>
        </w:tc>
        <w:tc>
          <w:tcPr>
            <w:tcW w:w="1417" w:type="dxa"/>
            <w:tcBorders>
              <w:top w:val="single" w:sz="4" w:space="0" w:color="auto"/>
              <w:left w:val="single" w:sz="4" w:space="0" w:color="auto"/>
              <w:bottom w:val="single" w:sz="4" w:space="0" w:color="auto"/>
              <w:right w:val="single" w:sz="4" w:space="0" w:color="auto"/>
            </w:tcBorders>
            <w:hideMark/>
          </w:tcPr>
          <w:p w:rsidR="00381951" w:rsidRPr="00BD0B23" w:rsidRDefault="00381951" w:rsidP="00BB291B">
            <w:pPr>
              <w:spacing w:after="0" w:line="240" w:lineRule="auto"/>
              <w:jc w:val="center"/>
              <w:rPr>
                <w:rFonts w:ascii="Times New Roman" w:hAnsi="Times New Roman" w:cs="Times New Roman"/>
                <w:sz w:val="28"/>
                <w:szCs w:val="28"/>
                <w:lang w:val="ro-RO"/>
              </w:rPr>
            </w:pPr>
            <w:r w:rsidRPr="00BD0B23">
              <w:rPr>
                <w:rFonts w:ascii="Times New Roman" w:hAnsi="Times New Roman" w:cs="Times New Roman"/>
                <w:sz w:val="28"/>
                <w:szCs w:val="28"/>
                <w:lang w:val="ro-RO"/>
              </w:rPr>
              <w:t>Unde se ascultă</w:t>
            </w:r>
          </w:p>
          <w:p w:rsidR="00381951" w:rsidRPr="00BD0B23" w:rsidRDefault="00381951" w:rsidP="00FC66D8">
            <w:pPr>
              <w:spacing w:after="0" w:line="240" w:lineRule="auto"/>
              <w:jc w:val="center"/>
              <w:rPr>
                <w:rFonts w:ascii="Times New Roman" w:hAnsi="Times New Roman" w:cs="Times New Roman"/>
                <w:sz w:val="28"/>
                <w:szCs w:val="28"/>
                <w:lang w:val="ro-RO"/>
              </w:rPr>
            </w:pPr>
            <w:r>
              <w:rPr>
                <w:rFonts w:ascii="Times New Roman" w:hAnsi="Times New Roman" w:cs="Times New Roman"/>
                <w:sz w:val="28"/>
                <w:szCs w:val="28"/>
                <w:lang w:val="ro-RO"/>
              </w:rPr>
              <w:t>r</w:t>
            </w:r>
            <w:r w:rsidRPr="00BD0B23">
              <w:rPr>
                <w:rFonts w:ascii="Times New Roman" w:hAnsi="Times New Roman" w:cs="Times New Roman"/>
                <w:sz w:val="28"/>
                <w:szCs w:val="28"/>
                <w:lang w:val="ro-RO"/>
              </w:rPr>
              <w:t xml:space="preserve">ezultatele </w:t>
            </w:r>
          </w:p>
        </w:tc>
        <w:tc>
          <w:tcPr>
            <w:tcW w:w="1559" w:type="dxa"/>
            <w:tcBorders>
              <w:top w:val="single" w:sz="4" w:space="0" w:color="auto"/>
              <w:left w:val="single" w:sz="4" w:space="0" w:color="auto"/>
              <w:bottom w:val="single" w:sz="4" w:space="0" w:color="auto"/>
              <w:right w:val="single" w:sz="4" w:space="0" w:color="auto"/>
            </w:tcBorders>
            <w:hideMark/>
          </w:tcPr>
          <w:p w:rsidR="00FC66D8" w:rsidRDefault="00381951" w:rsidP="00BB291B">
            <w:pPr>
              <w:spacing w:after="0" w:line="240" w:lineRule="auto"/>
              <w:jc w:val="center"/>
              <w:rPr>
                <w:rFonts w:ascii="Times New Roman" w:hAnsi="Times New Roman" w:cs="Times New Roman"/>
                <w:sz w:val="28"/>
                <w:szCs w:val="28"/>
                <w:lang w:val="ro-RO"/>
              </w:rPr>
            </w:pPr>
            <w:r w:rsidRPr="00BD0B23">
              <w:rPr>
                <w:rFonts w:ascii="Times New Roman" w:hAnsi="Times New Roman" w:cs="Times New Roman"/>
                <w:sz w:val="28"/>
                <w:szCs w:val="28"/>
                <w:lang w:val="ro-RO"/>
              </w:rPr>
              <w:t>Responsa</w:t>
            </w:r>
            <w:r w:rsidR="005B47C7">
              <w:rPr>
                <w:rFonts w:ascii="Times New Roman" w:hAnsi="Times New Roman" w:cs="Times New Roman"/>
                <w:sz w:val="28"/>
                <w:szCs w:val="28"/>
                <w:lang w:val="ro-RO"/>
              </w:rPr>
              <w:t>-</w:t>
            </w:r>
          </w:p>
          <w:p w:rsidR="00381951" w:rsidRPr="00BD0B23" w:rsidRDefault="00381951" w:rsidP="00BB291B">
            <w:pPr>
              <w:spacing w:after="0" w:line="240" w:lineRule="auto"/>
              <w:jc w:val="center"/>
              <w:rPr>
                <w:rFonts w:ascii="Times New Roman" w:hAnsi="Times New Roman" w:cs="Times New Roman"/>
                <w:sz w:val="28"/>
                <w:szCs w:val="28"/>
                <w:lang w:val="ro-RO"/>
              </w:rPr>
            </w:pPr>
            <w:r w:rsidRPr="00BD0B23">
              <w:rPr>
                <w:rFonts w:ascii="Times New Roman" w:hAnsi="Times New Roman" w:cs="Times New Roman"/>
                <w:sz w:val="28"/>
                <w:szCs w:val="28"/>
                <w:lang w:val="ro-RO"/>
              </w:rPr>
              <w:t>bil</w:t>
            </w:r>
          </w:p>
        </w:tc>
      </w:tr>
      <w:tr w:rsidR="00381951" w:rsidRPr="00BD0B23" w:rsidTr="005B47C7">
        <w:tc>
          <w:tcPr>
            <w:tcW w:w="709" w:type="dxa"/>
            <w:tcBorders>
              <w:top w:val="single" w:sz="4" w:space="0" w:color="auto"/>
              <w:left w:val="single" w:sz="4" w:space="0" w:color="auto"/>
              <w:bottom w:val="single" w:sz="4" w:space="0" w:color="auto"/>
              <w:right w:val="single" w:sz="4" w:space="0" w:color="auto"/>
            </w:tcBorders>
          </w:tcPr>
          <w:p w:rsidR="00381951" w:rsidRPr="00BD0B23" w:rsidRDefault="00381951" w:rsidP="00BB291B">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1</w:t>
            </w:r>
            <w:r w:rsidRPr="00BD0B23">
              <w:rPr>
                <w:rFonts w:ascii="Times New Roman" w:hAnsi="Times New Roman" w:cs="Times New Roman"/>
                <w:sz w:val="28"/>
                <w:szCs w:val="28"/>
                <w:lang w:val="ro-RO"/>
              </w:rPr>
              <w:t>.</w:t>
            </w:r>
          </w:p>
        </w:tc>
        <w:tc>
          <w:tcPr>
            <w:tcW w:w="1701" w:type="dxa"/>
            <w:tcBorders>
              <w:top w:val="single" w:sz="4" w:space="0" w:color="auto"/>
              <w:left w:val="single" w:sz="4" w:space="0" w:color="auto"/>
              <w:bottom w:val="single" w:sz="4" w:space="0" w:color="auto"/>
              <w:right w:val="single" w:sz="4" w:space="0" w:color="auto"/>
            </w:tcBorders>
          </w:tcPr>
          <w:p w:rsidR="00ED4FEF" w:rsidRDefault="00381951" w:rsidP="005B47C7">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Control </w:t>
            </w:r>
          </w:p>
          <w:p w:rsidR="00ED4FEF" w:rsidRDefault="00381951" w:rsidP="005B47C7">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t</w:t>
            </w:r>
            <w:r w:rsidRPr="00381951">
              <w:rPr>
                <w:rFonts w:ascii="Times New Roman" w:hAnsi="Times New Roman" w:cs="Times New Roman"/>
                <w:sz w:val="28"/>
                <w:szCs w:val="28"/>
                <w:lang w:val="ro-RO"/>
              </w:rPr>
              <w:t>ematic</w:t>
            </w:r>
            <w:r>
              <w:rPr>
                <w:rFonts w:ascii="Times New Roman" w:hAnsi="Times New Roman" w:cs="Times New Roman"/>
                <w:sz w:val="28"/>
                <w:szCs w:val="28"/>
                <w:lang w:val="ro-RO"/>
              </w:rPr>
              <w:t xml:space="preserve"> </w:t>
            </w:r>
          </w:p>
          <w:p w:rsidR="00ED4FEF" w:rsidRDefault="00ED4FEF" w:rsidP="005B47C7">
            <w:pPr>
              <w:spacing w:after="0" w:line="240" w:lineRule="auto"/>
              <w:jc w:val="both"/>
              <w:rPr>
                <w:rFonts w:ascii="Times New Roman" w:hAnsi="Times New Roman" w:cs="Times New Roman"/>
                <w:sz w:val="28"/>
                <w:szCs w:val="28"/>
                <w:lang w:val="ro-RO"/>
              </w:rPr>
            </w:pPr>
          </w:p>
          <w:p w:rsidR="00381951" w:rsidRPr="00381951" w:rsidRDefault="00381951" w:rsidP="005B47C7">
            <w:pPr>
              <w:spacing w:after="0" w:line="240" w:lineRule="auto"/>
              <w:jc w:val="both"/>
              <w:rPr>
                <w:rFonts w:ascii="Times New Roman" w:hAnsi="Times New Roman" w:cs="Times New Roman"/>
                <w:sz w:val="28"/>
                <w:szCs w:val="28"/>
                <w:lang w:val="ro-RO"/>
              </w:rPr>
            </w:pPr>
            <w:r w:rsidRPr="00BD0B23">
              <w:rPr>
                <w:rFonts w:ascii="Times New Roman" w:hAnsi="Times New Roman" w:cs="Times New Roman"/>
                <w:sz w:val="28"/>
                <w:szCs w:val="28"/>
                <w:lang w:val="ro-RO"/>
              </w:rPr>
              <w:t>„</w:t>
            </w:r>
            <w:r w:rsidRPr="00BD0B23">
              <w:rPr>
                <w:rFonts w:ascii="Times New Roman" w:hAnsi="Times New Roman" w:cs="Times New Roman"/>
                <w:sz w:val="28"/>
                <w:szCs w:val="28"/>
              </w:rPr>
              <w:t>Asigurarea calităţii pro</w:t>
            </w:r>
            <w:r w:rsidR="005B47C7">
              <w:rPr>
                <w:rFonts w:ascii="Times New Roman" w:hAnsi="Times New Roman" w:cs="Times New Roman"/>
                <w:sz w:val="28"/>
                <w:szCs w:val="28"/>
                <w:lang w:val="ro-RO"/>
              </w:rPr>
              <w:t>-</w:t>
            </w:r>
            <w:r w:rsidRPr="00BD0B23">
              <w:rPr>
                <w:rFonts w:ascii="Times New Roman" w:hAnsi="Times New Roman" w:cs="Times New Roman"/>
                <w:sz w:val="28"/>
                <w:szCs w:val="28"/>
              </w:rPr>
              <w:t>cesului edu</w:t>
            </w:r>
            <w:r w:rsidR="005B47C7">
              <w:rPr>
                <w:rFonts w:ascii="Times New Roman" w:hAnsi="Times New Roman" w:cs="Times New Roman"/>
                <w:sz w:val="28"/>
                <w:szCs w:val="28"/>
                <w:lang w:val="ro-RO"/>
              </w:rPr>
              <w:t>-</w:t>
            </w:r>
            <w:r w:rsidRPr="00BD0B23">
              <w:rPr>
                <w:rFonts w:ascii="Times New Roman" w:hAnsi="Times New Roman" w:cs="Times New Roman"/>
                <w:sz w:val="28"/>
                <w:szCs w:val="28"/>
              </w:rPr>
              <w:t xml:space="preserve">caţional și a nivelului de performanțe în activitatea </w:t>
            </w:r>
            <w:r w:rsidRPr="00BD0B23">
              <w:rPr>
                <w:rFonts w:ascii="Times New Roman" w:hAnsi="Times New Roman" w:cs="Times New Roman"/>
                <w:sz w:val="28"/>
                <w:szCs w:val="28"/>
                <w:lang w:val="ro-RO"/>
              </w:rPr>
              <w:t>cadrului di</w:t>
            </w:r>
            <w:r w:rsidR="005B47C7">
              <w:rPr>
                <w:rFonts w:ascii="Times New Roman" w:hAnsi="Times New Roman" w:cs="Times New Roman"/>
                <w:sz w:val="28"/>
                <w:szCs w:val="28"/>
                <w:lang w:val="ro-RO"/>
              </w:rPr>
              <w:t>-</w:t>
            </w:r>
            <w:r w:rsidRPr="00BD0B23">
              <w:rPr>
                <w:rFonts w:ascii="Times New Roman" w:hAnsi="Times New Roman" w:cs="Times New Roman"/>
                <w:sz w:val="28"/>
                <w:szCs w:val="28"/>
                <w:lang w:val="ro-RO"/>
              </w:rPr>
              <w:t>dactic”</w:t>
            </w:r>
          </w:p>
        </w:tc>
        <w:tc>
          <w:tcPr>
            <w:tcW w:w="2694" w:type="dxa"/>
            <w:tcBorders>
              <w:top w:val="single" w:sz="4" w:space="0" w:color="auto"/>
              <w:left w:val="single" w:sz="4" w:space="0" w:color="auto"/>
              <w:bottom w:val="single" w:sz="4" w:space="0" w:color="auto"/>
              <w:right w:val="single" w:sz="4" w:space="0" w:color="auto"/>
            </w:tcBorders>
            <w:hideMark/>
          </w:tcPr>
          <w:p w:rsidR="00381951" w:rsidRPr="00BD0B23" w:rsidRDefault="00381951" w:rsidP="00BB291B">
            <w:pPr>
              <w:tabs>
                <w:tab w:val="left" w:pos="317"/>
              </w:tabs>
              <w:spacing w:after="0" w:line="240" w:lineRule="auto"/>
              <w:jc w:val="both"/>
              <w:rPr>
                <w:rFonts w:ascii="Times New Roman" w:hAnsi="Times New Roman" w:cs="Times New Roman"/>
                <w:sz w:val="28"/>
                <w:szCs w:val="28"/>
                <w:lang w:val="ro-RO"/>
              </w:rPr>
            </w:pPr>
            <w:r w:rsidRPr="00BD0B23">
              <w:rPr>
                <w:rFonts w:ascii="Times New Roman" w:hAnsi="Times New Roman" w:cs="Times New Roman"/>
                <w:sz w:val="28"/>
                <w:szCs w:val="28"/>
                <w:lang w:val="ro-RO"/>
              </w:rPr>
              <w:t>1.</w:t>
            </w:r>
            <w:r>
              <w:rPr>
                <w:rFonts w:ascii="Times New Roman" w:hAnsi="Times New Roman" w:cs="Times New Roman"/>
                <w:sz w:val="28"/>
                <w:szCs w:val="28"/>
                <w:lang w:val="ro-RO"/>
              </w:rPr>
              <w:t xml:space="preserve"> </w:t>
            </w:r>
            <w:r w:rsidRPr="00BD0B23">
              <w:rPr>
                <w:rStyle w:val="fontstyle01"/>
              </w:rPr>
              <w:t>Calitatea elaborării documentaţiei</w:t>
            </w:r>
            <w:r w:rsidRPr="00BD0B23">
              <w:rPr>
                <w:rStyle w:val="fontstyle01"/>
                <w:lang w:val="ro-RO"/>
              </w:rPr>
              <w:t xml:space="preserve"> meto</w:t>
            </w:r>
            <w:r w:rsidR="005B47C7">
              <w:rPr>
                <w:rStyle w:val="fontstyle01"/>
                <w:lang w:val="ro-RO"/>
              </w:rPr>
              <w:t>-</w:t>
            </w:r>
            <w:r w:rsidRPr="00BD0B23">
              <w:rPr>
                <w:rStyle w:val="fontstyle01"/>
                <w:lang w:val="ro-RO"/>
              </w:rPr>
              <w:t>dologice</w:t>
            </w:r>
            <w:r w:rsidRPr="00BD0B23">
              <w:rPr>
                <w:rFonts w:ascii="Times New Roman" w:hAnsi="Times New Roman" w:cs="Times New Roman"/>
                <w:sz w:val="28"/>
                <w:szCs w:val="28"/>
                <w:lang w:val="ro-RO"/>
              </w:rPr>
              <w:t xml:space="preserve"> </w:t>
            </w:r>
          </w:p>
          <w:p w:rsidR="00381951" w:rsidRPr="00BD0B23" w:rsidRDefault="00381951" w:rsidP="00271870">
            <w:pPr>
              <w:tabs>
                <w:tab w:val="left" w:pos="318"/>
              </w:tabs>
              <w:spacing w:after="0" w:line="240" w:lineRule="auto"/>
              <w:jc w:val="both"/>
              <w:rPr>
                <w:rFonts w:ascii="Times New Roman" w:hAnsi="Times New Roman" w:cs="Times New Roman"/>
                <w:sz w:val="28"/>
                <w:szCs w:val="28"/>
                <w:lang w:val="ro-RO"/>
              </w:rPr>
            </w:pPr>
            <w:r w:rsidRPr="00BD0B23">
              <w:rPr>
                <w:rFonts w:ascii="Times New Roman" w:hAnsi="Times New Roman" w:cs="Times New Roman"/>
                <w:sz w:val="28"/>
                <w:szCs w:val="28"/>
                <w:lang w:val="ro-RO"/>
              </w:rPr>
              <w:t xml:space="preserve">2. </w:t>
            </w:r>
            <w:r w:rsidRPr="00BD0B23">
              <w:rPr>
                <w:rStyle w:val="fontstyle01"/>
              </w:rPr>
              <w:t xml:space="preserve">Exercitarea unui management </w:t>
            </w:r>
            <w:r w:rsidRPr="00BD0B23">
              <w:rPr>
                <w:rStyle w:val="fontstyle01"/>
                <w:lang w:val="ro-RO"/>
              </w:rPr>
              <w:t>al tim</w:t>
            </w:r>
            <w:r w:rsidR="005B47C7">
              <w:rPr>
                <w:rStyle w:val="fontstyle01"/>
                <w:lang w:val="ro-RO"/>
              </w:rPr>
              <w:t>-</w:t>
            </w:r>
            <w:r w:rsidRPr="00BD0B23">
              <w:rPr>
                <w:rStyle w:val="fontstyle01"/>
                <w:lang w:val="ro-RO"/>
              </w:rPr>
              <w:t xml:space="preserve">pului </w:t>
            </w:r>
            <w:r w:rsidRPr="00BD0B23">
              <w:rPr>
                <w:rStyle w:val="fontstyle01"/>
              </w:rPr>
              <w:t>axat pe eficaci</w:t>
            </w:r>
            <w:r w:rsidR="005B47C7">
              <w:rPr>
                <w:rStyle w:val="fontstyle01"/>
                <w:lang w:val="ro-RO"/>
              </w:rPr>
              <w:t>-</w:t>
            </w:r>
            <w:r w:rsidRPr="00BD0B23">
              <w:rPr>
                <w:rStyle w:val="fontstyle01"/>
              </w:rPr>
              <w:t xml:space="preserve">tate şi eficienţă în </w:t>
            </w:r>
            <w:r w:rsidRPr="00BD0B23">
              <w:rPr>
                <w:rStyle w:val="fontstyle01"/>
                <w:lang w:val="ro-RO"/>
              </w:rPr>
              <w:t>cadrul orelor de cerc</w:t>
            </w:r>
          </w:p>
          <w:p w:rsidR="00381951" w:rsidRPr="00BD0B23" w:rsidRDefault="00381951" w:rsidP="00CC7740">
            <w:pPr>
              <w:tabs>
                <w:tab w:val="left" w:pos="459"/>
              </w:tabs>
              <w:spacing w:after="0" w:line="240" w:lineRule="auto"/>
              <w:jc w:val="both"/>
              <w:rPr>
                <w:rFonts w:ascii="Times New Roman" w:hAnsi="Times New Roman" w:cs="Times New Roman"/>
                <w:color w:val="FF0000"/>
                <w:sz w:val="28"/>
                <w:szCs w:val="28"/>
                <w:lang w:val="ro-RO"/>
              </w:rPr>
            </w:pPr>
            <w:r w:rsidRPr="00BD0B23">
              <w:rPr>
                <w:rFonts w:ascii="Times New Roman" w:hAnsi="Times New Roman" w:cs="Times New Roman"/>
                <w:sz w:val="28"/>
                <w:szCs w:val="28"/>
                <w:lang w:val="ro-RO"/>
              </w:rPr>
              <w:t xml:space="preserve">3. </w:t>
            </w:r>
            <w:r w:rsidRPr="00BD0B23">
              <w:rPr>
                <w:rFonts w:ascii="Times New Roman" w:hAnsi="Times New Roman"/>
                <w:sz w:val="28"/>
                <w:szCs w:val="28"/>
                <w:lang w:val="ro-RO"/>
              </w:rPr>
              <w:t>Dezvoltarea capa</w:t>
            </w:r>
            <w:r w:rsidR="005B47C7">
              <w:rPr>
                <w:rFonts w:ascii="Times New Roman" w:hAnsi="Times New Roman"/>
                <w:sz w:val="28"/>
                <w:szCs w:val="28"/>
                <w:lang w:val="ro-RO"/>
              </w:rPr>
              <w:t>-</w:t>
            </w:r>
            <w:r w:rsidRPr="00BD0B23">
              <w:rPr>
                <w:rFonts w:ascii="Times New Roman" w:hAnsi="Times New Roman"/>
                <w:sz w:val="28"/>
                <w:szCs w:val="28"/>
                <w:lang w:val="ro-RO"/>
              </w:rPr>
              <w:t>cităţilor de autocu</w:t>
            </w:r>
            <w:r w:rsidR="005B47C7">
              <w:rPr>
                <w:rFonts w:ascii="Times New Roman" w:hAnsi="Times New Roman"/>
                <w:sz w:val="28"/>
                <w:szCs w:val="28"/>
                <w:lang w:val="ro-RO"/>
              </w:rPr>
              <w:t>-</w:t>
            </w:r>
            <w:r w:rsidRPr="00BD0B23">
              <w:rPr>
                <w:rFonts w:ascii="Times New Roman" w:hAnsi="Times New Roman"/>
                <w:sz w:val="28"/>
                <w:szCs w:val="28"/>
                <w:lang w:val="ro-RO"/>
              </w:rPr>
              <w:t>noaștere și autoeva</w:t>
            </w:r>
            <w:r w:rsidR="005B47C7">
              <w:rPr>
                <w:rFonts w:ascii="Times New Roman" w:hAnsi="Times New Roman"/>
                <w:sz w:val="28"/>
                <w:szCs w:val="28"/>
                <w:lang w:val="ro-RO"/>
              </w:rPr>
              <w:t>-</w:t>
            </w:r>
            <w:r w:rsidRPr="00BD0B23">
              <w:rPr>
                <w:rFonts w:ascii="Times New Roman" w:hAnsi="Times New Roman"/>
                <w:sz w:val="28"/>
                <w:szCs w:val="28"/>
                <w:lang w:val="ro-RO"/>
              </w:rPr>
              <w:t>luare</w:t>
            </w:r>
          </w:p>
        </w:tc>
        <w:tc>
          <w:tcPr>
            <w:tcW w:w="1134" w:type="dxa"/>
            <w:tcBorders>
              <w:top w:val="single" w:sz="4" w:space="0" w:color="auto"/>
              <w:left w:val="single" w:sz="4" w:space="0" w:color="auto"/>
              <w:bottom w:val="single" w:sz="4" w:space="0" w:color="auto"/>
              <w:right w:val="single" w:sz="4" w:space="0" w:color="auto"/>
            </w:tcBorders>
          </w:tcPr>
          <w:p w:rsidR="00381951" w:rsidRPr="00BD0B23" w:rsidRDefault="00381951" w:rsidP="00BB291B">
            <w:pPr>
              <w:spacing w:after="0" w:line="240" w:lineRule="auto"/>
              <w:jc w:val="center"/>
              <w:rPr>
                <w:rFonts w:ascii="Times New Roman" w:hAnsi="Times New Roman" w:cs="Times New Roman"/>
                <w:sz w:val="28"/>
                <w:szCs w:val="28"/>
                <w:lang w:val="ro-RO"/>
              </w:rPr>
            </w:pPr>
            <w:r w:rsidRPr="00BD0B23">
              <w:rPr>
                <w:rFonts w:ascii="Times New Roman" w:hAnsi="Times New Roman" w:cs="Times New Roman"/>
                <w:sz w:val="28"/>
                <w:szCs w:val="28"/>
                <w:lang w:val="ro-RO"/>
              </w:rPr>
              <w:t>Ianuarie</w:t>
            </w:r>
          </w:p>
        </w:tc>
        <w:tc>
          <w:tcPr>
            <w:tcW w:w="1417" w:type="dxa"/>
            <w:tcBorders>
              <w:top w:val="single" w:sz="4" w:space="0" w:color="auto"/>
              <w:left w:val="single" w:sz="4" w:space="0" w:color="auto"/>
              <w:bottom w:val="single" w:sz="4" w:space="0" w:color="auto"/>
              <w:right w:val="single" w:sz="4" w:space="0" w:color="auto"/>
            </w:tcBorders>
          </w:tcPr>
          <w:p w:rsidR="00381951" w:rsidRPr="00BD0B23" w:rsidRDefault="00381951" w:rsidP="00BB291B">
            <w:pPr>
              <w:spacing w:after="0" w:line="240" w:lineRule="auto"/>
              <w:jc w:val="center"/>
              <w:rPr>
                <w:rFonts w:ascii="Times New Roman" w:hAnsi="Times New Roman" w:cs="Times New Roman"/>
                <w:sz w:val="28"/>
                <w:szCs w:val="28"/>
                <w:lang w:val="ro-RO"/>
              </w:rPr>
            </w:pPr>
            <w:r w:rsidRPr="00BD0B23">
              <w:rPr>
                <w:rFonts w:ascii="Times New Roman" w:hAnsi="Times New Roman" w:cs="Times New Roman"/>
                <w:sz w:val="28"/>
                <w:szCs w:val="28"/>
                <w:lang w:val="ro-RO"/>
              </w:rPr>
              <w:t xml:space="preserve">Consiliul profesoral </w:t>
            </w:r>
          </w:p>
        </w:tc>
        <w:tc>
          <w:tcPr>
            <w:tcW w:w="1559" w:type="dxa"/>
            <w:tcBorders>
              <w:top w:val="single" w:sz="4" w:space="0" w:color="auto"/>
              <w:left w:val="single" w:sz="4" w:space="0" w:color="auto"/>
              <w:bottom w:val="single" w:sz="4" w:space="0" w:color="auto"/>
              <w:right w:val="single" w:sz="4" w:space="0" w:color="auto"/>
            </w:tcBorders>
            <w:hideMark/>
          </w:tcPr>
          <w:p w:rsidR="00381951" w:rsidRPr="00BD0B23" w:rsidRDefault="00381951" w:rsidP="00BB291B">
            <w:pPr>
              <w:spacing w:after="0" w:line="240" w:lineRule="auto"/>
              <w:rPr>
                <w:rFonts w:ascii="Times New Roman" w:hAnsi="Times New Roman" w:cs="Times New Roman"/>
                <w:sz w:val="28"/>
                <w:szCs w:val="28"/>
                <w:lang w:val="ro-RO"/>
              </w:rPr>
            </w:pPr>
            <w:r w:rsidRPr="00BD0B23">
              <w:rPr>
                <w:rFonts w:ascii="Times New Roman" w:hAnsi="Times New Roman" w:cs="Times New Roman"/>
                <w:sz w:val="28"/>
                <w:szCs w:val="28"/>
                <w:lang w:val="ro-RO"/>
              </w:rPr>
              <w:t>D.Chirstea</w:t>
            </w:r>
          </w:p>
          <w:p w:rsidR="00381951" w:rsidRPr="00BD0B23" w:rsidRDefault="00381951" w:rsidP="00BB291B">
            <w:pPr>
              <w:spacing w:after="0" w:line="240" w:lineRule="auto"/>
              <w:rPr>
                <w:rFonts w:ascii="Times New Roman" w:hAnsi="Times New Roman" w:cs="Times New Roman"/>
                <w:sz w:val="28"/>
                <w:szCs w:val="28"/>
                <w:lang w:val="ro-RO"/>
              </w:rPr>
            </w:pPr>
            <w:r w:rsidRPr="00BD0B23">
              <w:rPr>
                <w:rFonts w:ascii="Times New Roman" w:hAnsi="Times New Roman" w:cs="Times New Roman"/>
                <w:sz w:val="28"/>
                <w:szCs w:val="28"/>
                <w:lang w:val="ro-RO"/>
              </w:rPr>
              <w:t>M.Erastov</w:t>
            </w:r>
          </w:p>
          <w:p w:rsidR="00381951" w:rsidRPr="00BD0B23" w:rsidRDefault="00381951" w:rsidP="00BB291B">
            <w:pPr>
              <w:spacing w:after="0" w:line="240" w:lineRule="auto"/>
              <w:rPr>
                <w:rFonts w:ascii="Times New Roman" w:hAnsi="Times New Roman" w:cs="Times New Roman"/>
                <w:sz w:val="28"/>
                <w:szCs w:val="28"/>
                <w:lang w:val="ro-RO"/>
              </w:rPr>
            </w:pPr>
          </w:p>
        </w:tc>
      </w:tr>
      <w:tr w:rsidR="00381951" w:rsidRPr="00BD0B23" w:rsidTr="005B47C7">
        <w:tc>
          <w:tcPr>
            <w:tcW w:w="709" w:type="dxa"/>
            <w:tcBorders>
              <w:top w:val="single" w:sz="4" w:space="0" w:color="auto"/>
              <w:left w:val="single" w:sz="4" w:space="0" w:color="auto"/>
              <w:bottom w:val="single" w:sz="4" w:space="0" w:color="auto"/>
              <w:right w:val="single" w:sz="4" w:space="0" w:color="auto"/>
            </w:tcBorders>
          </w:tcPr>
          <w:p w:rsidR="00381951" w:rsidRPr="00BD0B23" w:rsidRDefault="00381951" w:rsidP="00BB291B">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2</w:t>
            </w:r>
            <w:r w:rsidRPr="00BD0B23">
              <w:rPr>
                <w:rFonts w:ascii="Times New Roman" w:hAnsi="Times New Roman" w:cs="Times New Roman"/>
                <w:sz w:val="28"/>
                <w:szCs w:val="28"/>
                <w:lang w:val="ro-RO"/>
              </w:rPr>
              <w:t>.</w:t>
            </w:r>
          </w:p>
        </w:tc>
        <w:tc>
          <w:tcPr>
            <w:tcW w:w="1701" w:type="dxa"/>
            <w:tcBorders>
              <w:top w:val="single" w:sz="4" w:space="0" w:color="auto"/>
              <w:left w:val="single" w:sz="4" w:space="0" w:color="auto"/>
              <w:bottom w:val="single" w:sz="4" w:space="0" w:color="auto"/>
              <w:right w:val="single" w:sz="4" w:space="0" w:color="auto"/>
            </w:tcBorders>
          </w:tcPr>
          <w:p w:rsidR="00ED4FEF" w:rsidRDefault="00381951" w:rsidP="00ED4FEF">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Control f</w:t>
            </w:r>
            <w:r w:rsidRPr="00381951">
              <w:rPr>
                <w:rFonts w:ascii="Times New Roman" w:hAnsi="Times New Roman" w:cs="Times New Roman"/>
                <w:sz w:val="28"/>
                <w:szCs w:val="28"/>
                <w:lang w:val="ro-RO"/>
              </w:rPr>
              <w:t>rontal</w:t>
            </w:r>
            <w:r w:rsidR="00BE12B4">
              <w:rPr>
                <w:rFonts w:ascii="Times New Roman" w:hAnsi="Times New Roman" w:cs="Times New Roman"/>
                <w:sz w:val="28"/>
                <w:szCs w:val="28"/>
                <w:lang w:val="ro-RO"/>
              </w:rPr>
              <w:t xml:space="preserve"> </w:t>
            </w:r>
          </w:p>
          <w:p w:rsidR="00ED4FEF" w:rsidRDefault="00ED4FEF" w:rsidP="00ED4FEF">
            <w:pPr>
              <w:spacing w:after="0" w:line="240" w:lineRule="auto"/>
              <w:jc w:val="both"/>
              <w:rPr>
                <w:rFonts w:ascii="Times New Roman" w:hAnsi="Times New Roman" w:cs="Times New Roman"/>
                <w:sz w:val="28"/>
                <w:szCs w:val="28"/>
                <w:lang w:val="ro-RO"/>
              </w:rPr>
            </w:pPr>
          </w:p>
          <w:p w:rsidR="00381951" w:rsidRPr="00BD0B23" w:rsidRDefault="00381951" w:rsidP="00ED4FEF">
            <w:pPr>
              <w:spacing w:after="0" w:line="240" w:lineRule="auto"/>
              <w:jc w:val="both"/>
              <w:rPr>
                <w:rFonts w:ascii="Times New Roman" w:hAnsi="Times New Roman" w:cs="Times New Roman"/>
                <w:b/>
                <w:sz w:val="28"/>
                <w:szCs w:val="28"/>
                <w:lang w:val="ro-RO"/>
              </w:rPr>
            </w:pPr>
            <w:r w:rsidRPr="00BD0B23">
              <w:rPr>
                <w:rFonts w:ascii="Times New Roman" w:hAnsi="Times New Roman" w:cs="Times New Roman"/>
                <w:sz w:val="28"/>
                <w:szCs w:val="28"/>
                <w:lang w:val="ro-RO"/>
              </w:rPr>
              <w:t xml:space="preserve">„Controlul activităţii cercurilor </w:t>
            </w:r>
            <w:r>
              <w:rPr>
                <w:rFonts w:ascii="Times New Roman" w:hAnsi="Times New Roman" w:cs="Times New Roman"/>
                <w:sz w:val="28"/>
                <w:szCs w:val="28"/>
                <w:lang w:val="ro-RO"/>
              </w:rPr>
              <w:t>de profil tehnic</w:t>
            </w:r>
            <w:r w:rsidRPr="00BD0B23">
              <w:rPr>
                <w:rFonts w:ascii="Times New Roman" w:hAnsi="Times New Roman" w:cs="Times New Roman"/>
                <w:sz w:val="28"/>
                <w:szCs w:val="28"/>
                <w:lang w:val="ro-RO"/>
              </w:rPr>
              <w:t>”</w:t>
            </w:r>
          </w:p>
          <w:p w:rsidR="00381951" w:rsidRPr="00BD0B23" w:rsidRDefault="00381951" w:rsidP="00BB291B">
            <w:pPr>
              <w:spacing w:after="0" w:line="240" w:lineRule="auto"/>
              <w:jc w:val="both"/>
              <w:rPr>
                <w:rFonts w:ascii="Times New Roman" w:hAnsi="Times New Roman" w:cs="Times New Roman"/>
                <w:sz w:val="28"/>
                <w:szCs w:val="28"/>
                <w:lang w:val="ro-RO"/>
              </w:rPr>
            </w:pPr>
          </w:p>
        </w:tc>
        <w:tc>
          <w:tcPr>
            <w:tcW w:w="2694" w:type="dxa"/>
            <w:tcBorders>
              <w:top w:val="single" w:sz="4" w:space="0" w:color="auto"/>
              <w:left w:val="single" w:sz="4" w:space="0" w:color="auto"/>
              <w:bottom w:val="single" w:sz="4" w:space="0" w:color="auto"/>
              <w:right w:val="single" w:sz="4" w:space="0" w:color="auto"/>
            </w:tcBorders>
            <w:hideMark/>
          </w:tcPr>
          <w:p w:rsidR="00381951" w:rsidRPr="00BD0B23" w:rsidRDefault="00381951" w:rsidP="00ED4FEF">
            <w:pPr>
              <w:spacing w:after="0" w:line="240" w:lineRule="auto"/>
              <w:jc w:val="both"/>
              <w:rPr>
                <w:rFonts w:ascii="Times New Roman" w:hAnsi="Times New Roman" w:cs="Times New Roman"/>
                <w:sz w:val="28"/>
                <w:szCs w:val="28"/>
                <w:lang w:val="ro-RO"/>
              </w:rPr>
            </w:pPr>
            <w:r w:rsidRPr="00BD0B23">
              <w:rPr>
                <w:rFonts w:ascii="Times New Roman" w:hAnsi="Times New Roman" w:cs="Times New Roman"/>
                <w:sz w:val="28"/>
                <w:szCs w:val="28"/>
                <w:lang w:val="ro-RO"/>
              </w:rPr>
              <w:t>1.</w:t>
            </w:r>
            <w:r w:rsidRPr="00BD0B23">
              <w:rPr>
                <w:sz w:val="28"/>
                <w:szCs w:val="28"/>
              </w:rPr>
              <w:t xml:space="preserve"> </w:t>
            </w:r>
            <w:r w:rsidRPr="00BD0B23">
              <w:rPr>
                <w:rStyle w:val="fontstyle01"/>
              </w:rPr>
              <w:t>Asigurarea calităţii procesului educaţio</w:t>
            </w:r>
            <w:r w:rsidR="00ED4FEF">
              <w:rPr>
                <w:rStyle w:val="fontstyle01"/>
                <w:lang w:val="ro-RO"/>
              </w:rPr>
              <w:t>-</w:t>
            </w:r>
            <w:r w:rsidRPr="00BD0B23">
              <w:rPr>
                <w:rStyle w:val="fontstyle01"/>
              </w:rPr>
              <w:t>nal în</w:t>
            </w:r>
            <w:r w:rsidRPr="00BD0B23">
              <w:rPr>
                <w:rStyle w:val="fontstyle01"/>
                <w:lang w:val="ro-RO"/>
              </w:rPr>
              <w:t xml:space="preserve"> cadrul orelor de cerc</w:t>
            </w:r>
          </w:p>
          <w:p w:rsidR="00381951" w:rsidRPr="00BD0B23" w:rsidRDefault="00381951" w:rsidP="00ED4FEF">
            <w:pPr>
              <w:spacing w:after="0" w:line="240" w:lineRule="auto"/>
              <w:jc w:val="both"/>
              <w:rPr>
                <w:rStyle w:val="fontstyle01"/>
                <w:lang w:val="ro-RO"/>
              </w:rPr>
            </w:pPr>
            <w:r w:rsidRPr="00BD0B23">
              <w:rPr>
                <w:rFonts w:ascii="Times New Roman" w:hAnsi="Times New Roman" w:cs="Times New Roman"/>
                <w:sz w:val="28"/>
                <w:szCs w:val="28"/>
                <w:lang w:val="ro-RO"/>
              </w:rPr>
              <w:t xml:space="preserve">2. </w:t>
            </w:r>
            <w:r w:rsidRPr="00BD0B23">
              <w:rPr>
                <w:rStyle w:val="fontstyle01"/>
              </w:rPr>
              <w:t>Calitatea elaborării documentaţiei</w:t>
            </w:r>
            <w:r w:rsidRPr="00BD0B23">
              <w:rPr>
                <w:rStyle w:val="fontstyle01"/>
                <w:lang w:val="ro-RO"/>
              </w:rPr>
              <w:t xml:space="preserve"> meto</w:t>
            </w:r>
            <w:r w:rsidR="00ED4FEF">
              <w:rPr>
                <w:rStyle w:val="fontstyle01"/>
                <w:lang w:val="ro-RO"/>
              </w:rPr>
              <w:t>-</w:t>
            </w:r>
            <w:r w:rsidRPr="00BD0B23">
              <w:rPr>
                <w:rStyle w:val="fontstyle01"/>
                <w:lang w:val="ro-RO"/>
              </w:rPr>
              <w:t>dologice</w:t>
            </w:r>
          </w:p>
          <w:p w:rsidR="00381951" w:rsidRPr="00BD0B23" w:rsidRDefault="00381951" w:rsidP="00ED4FEF">
            <w:pPr>
              <w:spacing w:after="0" w:line="240" w:lineRule="auto"/>
              <w:jc w:val="both"/>
              <w:rPr>
                <w:rFonts w:ascii="Times New Roman" w:hAnsi="Times New Roman" w:cs="Times New Roman"/>
                <w:sz w:val="28"/>
                <w:szCs w:val="28"/>
                <w:lang w:val="ro-RO"/>
              </w:rPr>
            </w:pPr>
            <w:r w:rsidRPr="00BD0B23">
              <w:rPr>
                <w:rFonts w:ascii="Times New Roman" w:hAnsi="Times New Roman" w:cs="Times New Roman"/>
                <w:bCs/>
                <w:color w:val="000000"/>
                <w:sz w:val="28"/>
                <w:szCs w:val="28"/>
                <w:lang w:val="ro-RO"/>
              </w:rPr>
              <w:t xml:space="preserve">3. </w:t>
            </w:r>
            <w:r w:rsidRPr="00BD0B23">
              <w:rPr>
                <w:rFonts w:ascii="Times New Roman" w:hAnsi="Times New Roman" w:cs="Times New Roman"/>
                <w:bCs/>
                <w:color w:val="000000"/>
                <w:sz w:val="28"/>
                <w:szCs w:val="28"/>
              </w:rPr>
              <w:t>Respectarea cadru</w:t>
            </w:r>
            <w:r w:rsidR="00ED4FEF">
              <w:rPr>
                <w:rFonts w:ascii="Times New Roman" w:hAnsi="Times New Roman" w:cs="Times New Roman"/>
                <w:bCs/>
                <w:color w:val="000000"/>
                <w:sz w:val="28"/>
                <w:szCs w:val="28"/>
                <w:lang w:val="ro-RO"/>
              </w:rPr>
              <w:t>-</w:t>
            </w:r>
            <w:r w:rsidRPr="00BD0B23">
              <w:rPr>
                <w:rFonts w:ascii="Times New Roman" w:hAnsi="Times New Roman" w:cs="Times New Roman"/>
                <w:bCs/>
                <w:color w:val="000000"/>
                <w:sz w:val="28"/>
                <w:szCs w:val="28"/>
              </w:rPr>
              <w:t>lui de organizare și desfășurare a proce</w:t>
            </w:r>
            <w:r w:rsidR="00ED4FEF">
              <w:rPr>
                <w:rFonts w:ascii="Times New Roman" w:hAnsi="Times New Roman" w:cs="Times New Roman"/>
                <w:bCs/>
                <w:color w:val="000000"/>
                <w:sz w:val="28"/>
                <w:szCs w:val="28"/>
                <w:lang w:val="ro-RO"/>
              </w:rPr>
              <w:t>-</w:t>
            </w:r>
            <w:r w:rsidRPr="00BD0B23">
              <w:rPr>
                <w:rFonts w:ascii="Times New Roman" w:hAnsi="Times New Roman" w:cs="Times New Roman"/>
                <w:bCs/>
                <w:color w:val="000000"/>
                <w:sz w:val="28"/>
                <w:szCs w:val="28"/>
              </w:rPr>
              <w:t>sului educațional</w:t>
            </w:r>
          </w:p>
          <w:p w:rsidR="00381951" w:rsidRPr="00BD0B23" w:rsidRDefault="00ED4FEF" w:rsidP="00ED4FEF">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4. </w:t>
            </w:r>
            <w:r w:rsidR="00381951" w:rsidRPr="00BD0B23">
              <w:rPr>
                <w:rFonts w:ascii="Times New Roman" w:hAnsi="Times New Roman" w:cs="Times New Roman"/>
                <w:sz w:val="28"/>
                <w:szCs w:val="28"/>
                <w:lang w:val="ro-RO"/>
              </w:rPr>
              <w:t>Dezvoltarea de</w:t>
            </w:r>
            <w:r>
              <w:rPr>
                <w:rFonts w:ascii="Times New Roman" w:hAnsi="Times New Roman" w:cs="Times New Roman"/>
                <w:sz w:val="28"/>
                <w:szCs w:val="28"/>
                <w:lang w:val="ro-RO"/>
              </w:rPr>
              <w:t>-</w:t>
            </w:r>
            <w:r w:rsidR="00381951" w:rsidRPr="00BD0B23">
              <w:rPr>
                <w:rFonts w:ascii="Times New Roman" w:hAnsi="Times New Roman" w:cs="Times New Roman"/>
                <w:sz w:val="28"/>
                <w:szCs w:val="28"/>
                <w:lang w:val="ro-RO"/>
              </w:rPr>
              <w:t>prinderilor de colabo</w:t>
            </w:r>
            <w:r>
              <w:rPr>
                <w:rFonts w:ascii="Times New Roman" w:hAnsi="Times New Roman" w:cs="Times New Roman"/>
                <w:sz w:val="28"/>
                <w:szCs w:val="28"/>
                <w:lang w:val="ro-RO"/>
              </w:rPr>
              <w:t>-</w:t>
            </w:r>
            <w:r w:rsidR="00381951" w:rsidRPr="00BD0B23">
              <w:rPr>
                <w:rFonts w:ascii="Times New Roman" w:hAnsi="Times New Roman" w:cs="Times New Roman"/>
                <w:sz w:val="28"/>
                <w:szCs w:val="28"/>
                <w:lang w:val="ro-RO"/>
              </w:rPr>
              <w:t>rare și a abilităților de lucru în echipă</w:t>
            </w:r>
          </w:p>
        </w:tc>
        <w:tc>
          <w:tcPr>
            <w:tcW w:w="1134" w:type="dxa"/>
            <w:tcBorders>
              <w:top w:val="single" w:sz="4" w:space="0" w:color="auto"/>
              <w:left w:val="single" w:sz="4" w:space="0" w:color="auto"/>
              <w:bottom w:val="single" w:sz="4" w:space="0" w:color="auto"/>
              <w:right w:val="single" w:sz="4" w:space="0" w:color="auto"/>
            </w:tcBorders>
          </w:tcPr>
          <w:p w:rsidR="00FC66D8" w:rsidRDefault="00381951" w:rsidP="00CC7740">
            <w:pPr>
              <w:spacing w:after="0" w:line="240" w:lineRule="auto"/>
              <w:jc w:val="center"/>
              <w:rPr>
                <w:rFonts w:ascii="Times New Roman" w:hAnsi="Times New Roman" w:cs="Times New Roman"/>
                <w:sz w:val="28"/>
                <w:szCs w:val="28"/>
                <w:lang w:val="ro-RO"/>
              </w:rPr>
            </w:pPr>
            <w:r w:rsidRPr="00BD0B23">
              <w:rPr>
                <w:rFonts w:ascii="Times New Roman" w:hAnsi="Times New Roman" w:cs="Times New Roman"/>
                <w:sz w:val="28"/>
                <w:szCs w:val="28"/>
                <w:lang w:val="ro-RO"/>
              </w:rPr>
              <w:t>Februa</w:t>
            </w:r>
            <w:r w:rsidR="00ED4FEF">
              <w:rPr>
                <w:rFonts w:ascii="Times New Roman" w:hAnsi="Times New Roman" w:cs="Times New Roman"/>
                <w:sz w:val="28"/>
                <w:szCs w:val="28"/>
                <w:lang w:val="ro-RO"/>
              </w:rPr>
              <w:t>-</w:t>
            </w:r>
          </w:p>
          <w:p w:rsidR="00381951" w:rsidRPr="00BD0B23" w:rsidRDefault="00381951" w:rsidP="00CC7740">
            <w:pPr>
              <w:spacing w:after="0" w:line="240" w:lineRule="auto"/>
              <w:jc w:val="center"/>
              <w:rPr>
                <w:rFonts w:ascii="Times New Roman" w:hAnsi="Times New Roman" w:cs="Times New Roman"/>
                <w:sz w:val="28"/>
                <w:szCs w:val="28"/>
                <w:lang w:val="ro-RO"/>
              </w:rPr>
            </w:pPr>
            <w:r w:rsidRPr="00BD0B23">
              <w:rPr>
                <w:rFonts w:ascii="Times New Roman" w:hAnsi="Times New Roman" w:cs="Times New Roman"/>
                <w:sz w:val="28"/>
                <w:szCs w:val="28"/>
                <w:lang w:val="ro-RO"/>
              </w:rPr>
              <w:t xml:space="preserve">rie </w:t>
            </w:r>
          </w:p>
        </w:tc>
        <w:tc>
          <w:tcPr>
            <w:tcW w:w="1417" w:type="dxa"/>
            <w:tcBorders>
              <w:top w:val="single" w:sz="4" w:space="0" w:color="auto"/>
              <w:left w:val="single" w:sz="4" w:space="0" w:color="auto"/>
              <w:bottom w:val="single" w:sz="4" w:space="0" w:color="auto"/>
              <w:right w:val="single" w:sz="4" w:space="0" w:color="auto"/>
            </w:tcBorders>
          </w:tcPr>
          <w:p w:rsidR="00381951" w:rsidRPr="00BD0B23" w:rsidRDefault="00381951" w:rsidP="00BB291B">
            <w:pPr>
              <w:spacing w:after="0" w:line="240" w:lineRule="auto"/>
              <w:jc w:val="center"/>
              <w:rPr>
                <w:rFonts w:ascii="Times New Roman" w:hAnsi="Times New Roman" w:cs="Times New Roman"/>
                <w:sz w:val="28"/>
                <w:szCs w:val="28"/>
                <w:lang w:val="ro-RO"/>
              </w:rPr>
            </w:pPr>
            <w:r w:rsidRPr="00BD0B23">
              <w:rPr>
                <w:rFonts w:ascii="Times New Roman" w:hAnsi="Times New Roman" w:cs="Times New Roman"/>
                <w:sz w:val="28"/>
                <w:szCs w:val="28"/>
                <w:lang w:val="ro-RO"/>
              </w:rPr>
              <w:t>Consiliul metodic</w:t>
            </w:r>
          </w:p>
        </w:tc>
        <w:tc>
          <w:tcPr>
            <w:tcW w:w="1559" w:type="dxa"/>
            <w:tcBorders>
              <w:top w:val="single" w:sz="4" w:space="0" w:color="auto"/>
              <w:left w:val="single" w:sz="4" w:space="0" w:color="auto"/>
              <w:bottom w:val="single" w:sz="4" w:space="0" w:color="auto"/>
              <w:right w:val="single" w:sz="4" w:space="0" w:color="auto"/>
            </w:tcBorders>
          </w:tcPr>
          <w:p w:rsidR="00381951" w:rsidRPr="00BD0B23" w:rsidRDefault="00381951" w:rsidP="00BB291B">
            <w:pPr>
              <w:spacing w:after="0" w:line="240" w:lineRule="auto"/>
              <w:rPr>
                <w:rFonts w:ascii="Times New Roman" w:hAnsi="Times New Roman" w:cs="Times New Roman"/>
                <w:sz w:val="28"/>
                <w:szCs w:val="28"/>
                <w:lang w:val="ro-RO"/>
              </w:rPr>
            </w:pPr>
            <w:r w:rsidRPr="00BD0B23">
              <w:rPr>
                <w:rFonts w:ascii="Times New Roman" w:hAnsi="Times New Roman" w:cs="Times New Roman"/>
                <w:sz w:val="28"/>
                <w:szCs w:val="28"/>
                <w:lang w:val="ro-RO"/>
              </w:rPr>
              <w:t>D.Chirstea</w:t>
            </w:r>
          </w:p>
          <w:p w:rsidR="00381951" w:rsidRPr="00BD0B23" w:rsidRDefault="00381951" w:rsidP="00BB291B">
            <w:pPr>
              <w:spacing w:after="0" w:line="240" w:lineRule="auto"/>
              <w:rPr>
                <w:rFonts w:ascii="Times New Roman" w:hAnsi="Times New Roman" w:cs="Times New Roman"/>
                <w:sz w:val="28"/>
                <w:szCs w:val="28"/>
                <w:lang w:val="ro-RO"/>
              </w:rPr>
            </w:pPr>
            <w:r w:rsidRPr="00BD0B23">
              <w:rPr>
                <w:rFonts w:ascii="Times New Roman" w:hAnsi="Times New Roman" w:cs="Times New Roman"/>
                <w:sz w:val="28"/>
                <w:szCs w:val="28"/>
                <w:lang w:val="ro-RO"/>
              </w:rPr>
              <w:t>M.Erastov</w:t>
            </w:r>
          </w:p>
          <w:p w:rsidR="00381951" w:rsidRPr="00BD0B23" w:rsidRDefault="00381951" w:rsidP="00BB291B">
            <w:pPr>
              <w:spacing w:after="0" w:line="240" w:lineRule="auto"/>
              <w:rPr>
                <w:rFonts w:ascii="Times New Roman" w:hAnsi="Times New Roman" w:cs="Times New Roman"/>
                <w:sz w:val="28"/>
                <w:szCs w:val="28"/>
                <w:lang w:val="ro-RO"/>
              </w:rPr>
            </w:pPr>
          </w:p>
        </w:tc>
      </w:tr>
      <w:tr w:rsidR="00381951" w:rsidRPr="00BD0B23" w:rsidTr="005B47C7">
        <w:tc>
          <w:tcPr>
            <w:tcW w:w="709" w:type="dxa"/>
            <w:tcBorders>
              <w:top w:val="single" w:sz="4" w:space="0" w:color="auto"/>
              <w:left w:val="single" w:sz="4" w:space="0" w:color="auto"/>
              <w:bottom w:val="single" w:sz="4" w:space="0" w:color="auto"/>
              <w:right w:val="single" w:sz="4" w:space="0" w:color="auto"/>
            </w:tcBorders>
          </w:tcPr>
          <w:p w:rsidR="00381951" w:rsidRPr="00BD0B23" w:rsidRDefault="00D76AE3" w:rsidP="00BB291B">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3</w:t>
            </w:r>
            <w:r w:rsidR="00381951" w:rsidRPr="00BD0B23">
              <w:rPr>
                <w:rFonts w:ascii="Times New Roman" w:hAnsi="Times New Roman" w:cs="Times New Roman"/>
                <w:sz w:val="28"/>
                <w:szCs w:val="28"/>
                <w:lang w:val="ro-RO"/>
              </w:rPr>
              <w:t>.</w:t>
            </w:r>
          </w:p>
        </w:tc>
        <w:tc>
          <w:tcPr>
            <w:tcW w:w="1701" w:type="dxa"/>
            <w:tcBorders>
              <w:top w:val="single" w:sz="4" w:space="0" w:color="auto"/>
              <w:left w:val="single" w:sz="4" w:space="0" w:color="auto"/>
              <w:bottom w:val="single" w:sz="4" w:space="0" w:color="auto"/>
              <w:right w:val="single" w:sz="4" w:space="0" w:color="auto"/>
            </w:tcBorders>
            <w:hideMark/>
          </w:tcPr>
          <w:p w:rsidR="00ED4FEF" w:rsidRDefault="00D76AE3" w:rsidP="00D42F75">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Control t</w:t>
            </w:r>
            <w:r w:rsidR="00381951" w:rsidRPr="00D76AE3">
              <w:rPr>
                <w:rFonts w:ascii="Times New Roman" w:hAnsi="Times New Roman" w:cs="Times New Roman"/>
                <w:sz w:val="28"/>
                <w:szCs w:val="28"/>
                <w:lang w:val="ro-RO"/>
              </w:rPr>
              <w:t>ematic</w:t>
            </w:r>
            <w:r w:rsidR="00BE12B4">
              <w:rPr>
                <w:rFonts w:ascii="Times New Roman" w:hAnsi="Times New Roman" w:cs="Times New Roman"/>
                <w:sz w:val="28"/>
                <w:szCs w:val="28"/>
                <w:lang w:val="ro-RO"/>
              </w:rPr>
              <w:t xml:space="preserve"> </w:t>
            </w:r>
          </w:p>
          <w:p w:rsidR="00381951" w:rsidRPr="00BD0B23" w:rsidRDefault="00381951" w:rsidP="00D42F75">
            <w:pPr>
              <w:spacing w:after="0" w:line="240" w:lineRule="auto"/>
              <w:jc w:val="both"/>
              <w:rPr>
                <w:rFonts w:ascii="Times New Roman" w:hAnsi="Times New Roman" w:cs="Times New Roman"/>
                <w:sz w:val="28"/>
                <w:szCs w:val="28"/>
                <w:lang w:val="ro-RO"/>
              </w:rPr>
            </w:pPr>
            <w:r w:rsidRPr="00BD0B23">
              <w:rPr>
                <w:rFonts w:ascii="Times New Roman" w:hAnsi="Times New Roman" w:cs="Times New Roman"/>
                <w:sz w:val="28"/>
                <w:szCs w:val="28"/>
                <w:lang w:val="ro-RO"/>
              </w:rPr>
              <w:t>„Resp</w:t>
            </w:r>
            <w:r w:rsidR="00D76AE3">
              <w:rPr>
                <w:rFonts w:ascii="Times New Roman" w:hAnsi="Times New Roman" w:cs="Times New Roman"/>
                <w:sz w:val="28"/>
                <w:szCs w:val="28"/>
                <w:lang w:val="ro-RO"/>
              </w:rPr>
              <w:t>ectarea instrucţiuni</w:t>
            </w:r>
            <w:r w:rsidR="00B446F7">
              <w:rPr>
                <w:rFonts w:ascii="Times New Roman" w:hAnsi="Times New Roman" w:cs="Times New Roman"/>
                <w:sz w:val="28"/>
                <w:szCs w:val="28"/>
                <w:lang w:val="ro-RO"/>
              </w:rPr>
              <w:t>-</w:t>
            </w:r>
            <w:r w:rsidR="00D76AE3">
              <w:rPr>
                <w:rFonts w:ascii="Times New Roman" w:hAnsi="Times New Roman" w:cs="Times New Roman"/>
                <w:sz w:val="28"/>
                <w:szCs w:val="28"/>
                <w:lang w:val="ro-RO"/>
              </w:rPr>
              <w:t>lor pri</w:t>
            </w:r>
            <w:r>
              <w:rPr>
                <w:rFonts w:ascii="Times New Roman" w:hAnsi="Times New Roman" w:cs="Times New Roman"/>
                <w:sz w:val="28"/>
                <w:szCs w:val="28"/>
                <w:lang w:val="ro-RO"/>
              </w:rPr>
              <w:t>vind</w:t>
            </w:r>
            <w:r w:rsidRPr="00BD0B23">
              <w:rPr>
                <w:rFonts w:ascii="Times New Roman" w:hAnsi="Times New Roman" w:cs="Times New Roman"/>
                <w:sz w:val="28"/>
                <w:szCs w:val="28"/>
                <w:lang w:val="ro-RO"/>
              </w:rPr>
              <w:t xml:space="preserve"> ocrotirea vieţii şi să</w:t>
            </w:r>
            <w:r w:rsidR="00B446F7">
              <w:rPr>
                <w:rFonts w:ascii="Times New Roman" w:hAnsi="Times New Roman" w:cs="Times New Roman"/>
                <w:sz w:val="28"/>
                <w:szCs w:val="28"/>
                <w:lang w:val="ro-RO"/>
              </w:rPr>
              <w:t>-</w:t>
            </w:r>
            <w:r w:rsidRPr="00BD0B23">
              <w:rPr>
                <w:rFonts w:ascii="Times New Roman" w:hAnsi="Times New Roman" w:cs="Times New Roman"/>
                <w:sz w:val="28"/>
                <w:szCs w:val="28"/>
                <w:lang w:val="ro-RO"/>
              </w:rPr>
              <w:t>nătăţii copi</w:t>
            </w:r>
            <w:r w:rsidR="00B446F7">
              <w:rPr>
                <w:rFonts w:ascii="Times New Roman" w:hAnsi="Times New Roman" w:cs="Times New Roman"/>
                <w:sz w:val="28"/>
                <w:szCs w:val="28"/>
                <w:lang w:val="ro-RO"/>
              </w:rPr>
              <w:t>-</w:t>
            </w:r>
            <w:r w:rsidR="00B446F7">
              <w:rPr>
                <w:rFonts w:ascii="Times New Roman" w:hAnsi="Times New Roman" w:cs="Times New Roman"/>
                <w:sz w:val="28"/>
                <w:szCs w:val="28"/>
                <w:lang w:val="ro-RO"/>
              </w:rPr>
              <w:lastRenderedPageBreak/>
              <w:t xml:space="preserve">ilor. </w:t>
            </w:r>
            <w:r w:rsidRPr="00BD0B23">
              <w:rPr>
                <w:rFonts w:ascii="Times New Roman" w:hAnsi="Times New Roman" w:cs="Times New Roman"/>
                <w:sz w:val="28"/>
                <w:szCs w:val="28"/>
                <w:lang w:val="ro-RO"/>
              </w:rPr>
              <w:t>Protec</w:t>
            </w:r>
            <w:r w:rsidR="00B446F7">
              <w:rPr>
                <w:rFonts w:ascii="Times New Roman" w:hAnsi="Times New Roman" w:cs="Times New Roman"/>
                <w:sz w:val="28"/>
                <w:szCs w:val="28"/>
                <w:lang w:val="ro-RO"/>
              </w:rPr>
              <w:t>-</w:t>
            </w:r>
            <w:r w:rsidRPr="00BD0B23">
              <w:rPr>
                <w:rFonts w:ascii="Times New Roman" w:hAnsi="Times New Roman" w:cs="Times New Roman"/>
                <w:sz w:val="28"/>
                <w:szCs w:val="28"/>
                <w:lang w:val="ro-RO"/>
              </w:rPr>
              <w:t>ţia muncii”</w:t>
            </w:r>
          </w:p>
        </w:tc>
        <w:tc>
          <w:tcPr>
            <w:tcW w:w="2694" w:type="dxa"/>
            <w:tcBorders>
              <w:top w:val="single" w:sz="4" w:space="0" w:color="auto"/>
              <w:left w:val="single" w:sz="4" w:space="0" w:color="auto"/>
              <w:bottom w:val="single" w:sz="4" w:space="0" w:color="auto"/>
              <w:right w:val="single" w:sz="4" w:space="0" w:color="auto"/>
            </w:tcBorders>
            <w:hideMark/>
          </w:tcPr>
          <w:p w:rsidR="00381951" w:rsidRPr="00BD0B23" w:rsidRDefault="00381951" w:rsidP="00BB291B">
            <w:pPr>
              <w:spacing w:after="0" w:line="240" w:lineRule="auto"/>
              <w:jc w:val="both"/>
              <w:rPr>
                <w:rFonts w:ascii="Times New Roman" w:hAnsi="Times New Roman" w:cs="Times New Roman"/>
                <w:sz w:val="28"/>
                <w:szCs w:val="28"/>
                <w:lang w:val="ro-RO"/>
              </w:rPr>
            </w:pPr>
            <w:r w:rsidRPr="00BD0B23">
              <w:rPr>
                <w:rFonts w:ascii="Times New Roman" w:hAnsi="Times New Roman" w:cs="Times New Roman"/>
                <w:sz w:val="28"/>
                <w:szCs w:val="28"/>
                <w:lang w:val="ro-RO"/>
              </w:rPr>
              <w:lastRenderedPageBreak/>
              <w:t>1. Respectarea securi</w:t>
            </w:r>
            <w:r w:rsidR="00B446F7">
              <w:rPr>
                <w:rFonts w:ascii="Times New Roman" w:hAnsi="Times New Roman" w:cs="Times New Roman"/>
                <w:sz w:val="28"/>
                <w:szCs w:val="28"/>
                <w:lang w:val="ro-RO"/>
              </w:rPr>
              <w:t>-</w:t>
            </w:r>
            <w:r w:rsidRPr="00BD0B23">
              <w:rPr>
                <w:rFonts w:ascii="Times New Roman" w:hAnsi="Times New Roman" w:cs="Times New Roman"/>
                <w:sz w:val="28"/>
                <w:szCs w:val="28"/>
                <w:lang w:val="ro-RO"/>
              </w:rPr>
              <w:t>tăţii antiincendiare</w:t>
            </w:r>
          </w:p>
          <w:p w:rsidR="00381951" w:rsidRPr="00BD0B23" w:rsidRDefault="00381951" w:rsidP="00CC7740">
            <w:pPr>
              <w:spacing w:after="0" w:line="240" w:lineRule="auto"/>
              <w:jc w:val="both"/>
              <w:rPr>
                <w:rFonts w:ascii="Times New Roman" w:hAnsi="Times New Roman" w:cs="Times New Roman"/>
                <w:color w:val="FF0000"/>
                <w:sz w:val="28"/>
                <w:szCs w:val="28"/>
                <w:lang w:val="ro-RO"/>
              </w:rPr>
            </w:pPr>
            <w:r w:rsidRPr="00BD0B23">
              <w:rPr>
                <w:rFonts w:ascii="Times New Roman" w:hAnsi="Times New Roman" w:cs="Times New Roman"/>
                <w:sz w:val="28"/>
                <w:szCs w:val="28"/>
                <w:lang w:val="ro-RO"/>
              </w:rPr>
              <w:t>2. Regulile de utiliza</w:t>
            </w:r>
            <w:r w:rsidR="00B446F7">
              <w:rPr>
                <w:rFonts w:ascii="Times New Roman" w:hAnsi="Times New Roman" w:cs="Times New Roman"/>
                <w:sz w:val="28"/>
                <w:szCs w:val="28"/>
                <w:lang w:val="ro-RO"/>
              </w:rPr>
              <w:t>-</w:t>
            </w:r>
            <w:r w:rsidRPr="00BD0B23">
              <w:rPr>
                <w:rFonts w:ascii="Times New Roman" w:hAnsi="Times New Roman" w:cs="Times New Roman"/>
                <w:sz w:val="28"/>
                <w:szCs w:val="28"/>
                <w:lang w:val="ro-RO"/>
              </w:rPr>
              <w:t>re a strungurilor, apa</w:t>
            </w:r>
            <w:r w:rsidR="00B446F7">
              <w:rPr>
                <w:rFonts w:ascii="Times New Roman" w:hAnsi="Times New Roman" w:cs="Times New Roman"/>
                <w:sz w:val="28"/>
                <w:szCs w:val="28"/>
                <w:lang w:val="ro-RO"/>
              </w:rPr>
              <w:t>-</w:t>
            </w:r>
            <w:r w:rsidRPr="00BD0B23">
              <w:rPr>
                <w:rFonts w:ascii="Times New Roman" w:hAnsi="Times New Roman" w:cs="Times New Roman"/>
                <w:sz w:val="28"/>
                <w:szCs w:val="28"/>
                <w:lang w:val="ro-RO"/>
              </w:rPr>
              <w:t>ratelor electrice, ma</w:t>
            </w:r>
            <w:r w:rsidR="00B446F7">
              <w:rPr>
                <w:rFonts w:ascii="Times New Roman" w:hAnsi="Times New Roman" w:cs="Times New Roman"/>
                <w:sz w:val="28"/>
                <w:szCs w:val="28"/>
                <w:lang w:val="ro-RO"/>
              </w:rPr>
              <w:t>-</w:t>
            </w:r>
            <w:r w:rsidRPr="00BD0B23">
              <w:rPr>
                <w:rFonts w:ascii="Times New Roman" w:hAnsi="Times New Roman" w:cs="Times New Roman"/>
                <w:sz w:val="28"/>
                <w:szCs w:val="28"/>
                <w:lang w:val="ro-RO"/>
              </w:rPr>
              <w:t>şinilor de cusut, us</w:t>
            </w:r>
            <w:r w:rsidR="00B446F7">
              <w:rPr>
                <w:rFonts w:ascii="Times New Roman" w:hAnsi="Times New Roman" w:cs="Times New Roman"/>
                <w:sz w:val="28"/>
                <w:szCs w:val="28"/>
                <w:lang w:val="ro-RO"/>
              </w:rPr>
              <w:t>-</w:t>
            </w:r>
            <w:r w:rsidRPr="00BD0B23">
              <w:rPr>
                <w:rFonts w:ascii="Times New Roman" w:hAnsi="Times New Roman" w:cs="Times New Roman"/>
                <w:sz w:val="28"/>
                <w:szCs w:val="28"/>
                <w:lang w:val="ro-RO"/>
              </w:rPr>
              <w:t>tensilelor ascuţite</w:t>
            </w:r>
          </w:p>
        </w:tc>
        <w:tc>
          <w:tcPr>
            <w:tcW w:w="1134" w:type="dxa"/>
            <w:tcBorders>
              <w:top w:val="single" w:sz="4" w:space="0" w:color="auto"/>
              <w:left w:val="single" w:sz="4" w:space="0" w:color="auto"/>
              <w:bottom w:val="single" w:sz="4" w:space="0" w:color="auto"/>
              <w:right w:val="single" w:sz="4" w:space="0" w:color="auto"/>
            </w:tcBorders>
          </w:tcPr>
          <w:p w:rsidR="00381951" w:rsidRPr="00BD0B23" w:rsidRDefault="00381951" w:rsidP="00BB291B">
            <w:pPr>
              <w:spacing w:after="0" w:line="240" w:lineRule="auto"/>
              <w:jc w:val="center"/>
              <w:rPr>
                <w:rFonts w:ascii="Times New Roman" w:hAnsi="Times New Roman" w:cs="Times New Roman"/>
                <w:sz w:val="28"/>
                <w:szCs w:val="28"/>
                <w:lang w:val="ro-RO"/>
              </w:rPr>
            </w:pPr>
            <w:r w:rsidRPr="00BD0B23">
              <w:rPr>
                <w:rFonts w:ascii="Times New Roman" w:hAnsi="Times New Roman" w:cs="Times New Roman"/>
                <w:sz w:val="28"/>
                <w:szCs w:val="28"/>
                <w:lang w:val="ro-RO"/>
              </w:rPr>
              <w:t xml:space="preserve">Aprilie </w:t>
            </w:r>
          </w:p>
        </w:tc>
        <w:tc>
          <w:tcPr>
            <w:tcW w:w="1417" w:type="dxa"/>
            <w:tcBorders>
              <w:top w:val="single" w:sz="4" w:space="0" w:color="auto"/>
              <w:left w:val="single" w:sz="4" w:space="0" w:color="auto"/>
              <w:bottom w:val="single" w:sz="4" w:space="0" w:color="auto"/>
              <w:right w:val="single" w:sz="4" w:space="0" w:color="auto"/>
            </w:tcBorders>
          </w:tcPr>
          <w:p w:rsidR="00381951" w:rsidRPr="00BD0B23" w:rsidRDefault="00381951" w:rsidP="00D42F75">
            <w:pPr>
              <w:spacing w:after="0" w:line="240" w:lineRule="auto"/>
              <w:jc w:val="center"/>
              <w:rPr>
                <w:rFonts w:ascii="Times New Roman" w:hAnsi="Times New Roman" w:cs="Times New Roman"/>
                <w:sz w:val="28"/>
                <w:szCs w:val="28"/>
                <w:lang w:val="ro-RO"/>
              </w:rPr>
            </w:pPr>
            <w:r w:rsidRPr="00BD0B23">
              <w:rPr>
                <w:rFonts w:ascii="Times New Roman" w:hAnsi="Times New Roman" w:cs="Times New Roman"/>
                <w:sz w:val="28"/>
                <w:szCs w:val="28"/>
                <w:lang w:val="ro-RO"/>
              </w:rPr>
              <w:t>Consiliul profesoral</w:t>
            </w:r>
          </w:p>
        </w:tc>
        <w:tc>
          <w:tcPr>
            <w:tcW w:w="1559" w:type="dxa"/>
            <w:tcBorders>
              <w:top w:val="single" w:sz="4" w:space="0" w:color="auto"/>
              <w:left w:val="single" w:sz="4" w:space="0" w:color="auto"/>
              <w:bottom w:val="single" w:sz="4" w:space="0" w:color="auto"/>
              <w:right w:val="single" w:sz="4" w:space="0" w:color="auto"/>
            </w:tcBorders>
          </w:tcPr>
          <w:p w:rsidR="00381951" w:rsidRPr="00BD0B23" w:rsidRDefault="00381951" w:rsidP="00BB291B">
            <w:pPr>
              <w:spacing w:after="0" w:line="240" w:lineRule="auto"/>
              <w:rPr>
                <w:rFonts w:ascii="Times New Roman" w:hAnsi="Times New Roman" w:cs="Times New Roman"/>
                <w:sz w:val="28"/>
                <w:szCs w:val="28"/>
                <w:lang w:val="ro-RO"/>
              </w:rPr>
            </w:pPr>
            <w:r w:rsidRPr="00BD0B23">
              <w:rPr>
                <w:rFonts w:ascii="Times New Roman" w:hAnsi="Times New Roman" w:cs="Times New Roman"/>
                <w:sz w:val="28"/>
                <w:szCs w:val="28"/>
                <w:lang w:val="ro-RO"/>
              </w:rPr>
              <w:t xml:space="preserve">D.Chirstea </w:t>
            </w:r>
          </w:p>
        </w:tc>
      </w:tr>
    </w:tbl>
    <w:p w:rsidR="00D42F75" w:rsidRDefault="00D42F75" w:rsidP="00C31DAE">
      <w:pPr>
        <w:spacing w:after="0" w:line="240" w:lineRule="auto"/>
        <w:ind w:left="360"/>
        <w:jc w:val="center"/>
        <w:rPr>
          <w:rFonts w:ascii="Times New Roman" w:hAnsi="Times New Roman" w:cs="Times New Roman"/>
          <w:b/>
          <w:sz w:val="28"/>
          <w:szCs w:val="28"/>
          <w:lang w:val="ro-RO"/>
        </w:rPr>
      </w:pPr>
    </w:p>
    <w:p w:rsidR="002F7D2C" w:rsidRDefault="002F7D2C" w:rsidP="00C31DAE">
      <w:pPr>
        <w:spacing w:after="0" w:line="240" w:lineRule="auto"/>
        <w:ind w:left="360"/>
        <w:jc w:val="center"/>
        <w:rPr>
          <w:rFonts w:ascii="Times New Roman" w:hAnsi="Times New Roman" w:cs="Times New Roman"/>
          <w:b/>
          <w:sz w:val="28"/>
          <w:szCs w:val="28"/>
          <w:lang w:val="ro-RO"/>
        </w:rPr>
      </w:pPr>
    </w:p>
    <w:p w:rsidR="00C92536" w:rsidRDefault="00C92536" w:rsidP="00C31DAE">
      <w:pPr>
        <w:spacing w:after="0" w:line="240" w:lineRule="auto"/>
        <w:ind w:left="360"/>
        <w:jc w:val="center"/>
        <w:rPr>
          <w:rFonts w:ascii="Times New Roman" w:hAnsi="Times New Roman" w:cs="Times New Roman"/>
          <w:b/>
          <w:sz w:val="28"/>
          <w:szCs w:val="28"/>
          <w:lang w:val="ro-RO"/>
        </w:rPr>
      </w:pPr>
      <w:r>
        <w:rPr>
          <w:rFonts w:ascii="Times New Roman" w:hAnsi="Times New Roman" w:cs="Times New Roman"/>
          <w:b/>
          <w:sz w:val="28"/>
          <w:szCs w:val="28"/>
          <w:lang w:val="ro-RO"/>
        </w:rPr>
        <w:t>I</w:t>
      </w:r>
      <w:r w:rsidR="00ED3C19" w:rsidRPr="002E2893">
        <w:rPr>
          <w:rFonts w:ascii="Times New Roman" w:hAnsi="Times New Roman" w:cs="Times New Roman"/>
          <w:b/>
          <w:sz w:val="28"/>
          <w:szCs w:val="28"/>
          <w:lang w:val="ro-RO"/>
        </w:rPr>
        <w:t>X. Lucrul cu copiii dificili, d</w:t>
      </w:r>
      <w:r w:rsidR="00826684" w:rsidRPr="002E2893">
        <w:rPr>
          <w:rFonts w:ascii="Times New Roman" w:hAnsi="Times New Roman" w:cs="Times New Roman"/>
          <w:b/>
          <w:sz w:val="28"/>
          <w:szCs w:val="28"/>
          <w:lang w:val="ro-RO"/>
        </w:rPr>
        <w:t>in diverse grupuri sociale</w:t>
      </w:r>
    </w:p>
    <w:p w:rsidR="002F7D2C" w:rsidRPr="007C681C" w:rsidRDefault="002F7D2C" w:rsidP="00C31DAE">
      <w:pPr>
        <w:spacing w:after="0" w:line="240" w:lineRule="auto"/>
        <w:ind w:left="360"/>
        <w:jc w:val="center"/>
        <w:rPr>
          <w:rFonts w:ascii="Times New Roman" w:hAnsi="Times New Roman" w:cs="Times New Roman"/>
          <w:b/>
          <w:sz w:val="28"/>
          <w:szCs w:val="28"/>
          <w:lang w:val="ro-RO"/>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3828"/>
        <w:gridCol w:w="1559"/>
        <w:gridCol w:w="1559"/>
        <w:gridCol w:w="1559"/>
      </w:tblGrid>
      <w:tr w:rsidR="00ED3C19" w:rsidRPr="007C681C" w:rsidTr="002F7D2C">
        <w:tc>
          <w:tcPr>
            <w:tcW w:w="709" w:type="dxa"/>
            <w:tcBorders>
              <w:top w:val="single" w:sz="4" w:space="0" w:color="auto"/>
              <w:left w:val="single" w:sz="4" w:space="0" w:color="auto"/>
              <w:bottom w:val="single" w:sz="4" w:space="0" w:color="auto"/>
              <w:right w:val="single" w:sz="4" w:space="0" w:color="auto"/>
            </w:tcBorders>
            <w:hideMark/>
          </w:tcPr>
          <w:p w:rsidR="002F7D2C" w:rsidRDefault="00FC66D8" w:rsidP="00FC66D8">
            <w:pPr>
              <w:spacing w:after="0" w:line="240" w:lineRule="auto"/>
              <w:jc w:val="center"/>
              <w:rPr>
                <w:rFonts w:ascii="Times New Roman" w:hAnsi="Times New Roman" w:cs="Times New Roman"/>
                <w:sz w:val="28"/>
                <w:szCs w:val="28"/>
                <w:lang w:val="ro-RO"/>
              </w:rPr>
            </w:pPr>
            <w:r>
              <w:rPr>
                <w:rFonts w:ascii="Times New Roman" w:hAnsi="Times New Roman" w:cs="Times New Roman"/>
                <w:sz w:val="28"/>
                <w:szCs w:val="28"/>
                <w:lang w:val="ro-RO"/>
              </w:rPr>
              <w:t>Nr.</w:t>
            </w:r>
            <w:r w:rsidR="00ED3C19" w:rsidRPr="007C681C">
              <w:rPr>
                <w:rFonts w:ascii="Times New Roman" w:hAnsi="Times New Roman" w:cs="Times New Roman"/>
                <w:sz w:val="28"/>
                <w:szCs w:val="28"/>
                <w:lang w:val="ro-RO"/>
              </w:rPr>
              <w:t>/</w:t>
            </w:r>
          </w:p>
          <w:p w:rsidR="00ED3C19" w:rsidRPr="007C681C" w:rsidRDefault="00D42F75" w:rsidP="00FC66D8">
            <w:pPr>
              <w:spacing w:after="0" w:line="240" w:lineRule="auto"/>
              <w:jc w:val="center"/>
              <w:rPr>
                <w:rFonts w:ascii="Times New Roman" w:hAnsi="Times New Roman" w:cs="Times New Roman"/>
                <w:sz w:val="28"/>
                <w:szCs w:val="28"/>
                <w:lang w:val="ro-RO"/>
              </w:rPr>
            </w:pPr>
            <w:r>
              <w:rPr>
                <w:rFonts w:ascii="Times New Roman" w:hAnsi="Times New Roman" w:cs="Times New Roman"/>
                <w:sz w:val="28"/>
                <w:szCs w:val="28"/>
                <w:lang w:val="ro-RO"/>
              </w:rPr>
              <w:t>r.</w:t>
            </w:r>
          </w:p>
        </w:tc>
        <w:tc>
          <w:tcPr>
            <w:tcW w:w="3828" w:type="dxa"/>
            <w:tcBorders>
              <w:top w:val="single" w:sz="4" w:space="0" w:color="auto"/>
              <w:left w:val="single" w:sz="4" w:space="0" w:color="auto"/>
              <w:bottom w:val="single" w:sz="4" w:space="0" w:color="auto"/>
              <w:right w:val="single" w:sz="4" w:space="0" w:color="auto"/>
            </w:tcBorders>
            <w:hideMark/>
          </w:tcPr>
          <w:p w:rsidR="00ED3C19" w:rsidRPr="007C681C" w:rsidRDefault="00ED3C19" w:rsidP="007C681C">
            <w:pPr>
              <w:spacing w:after="0" w:line="240" w:lineRule="auto"/>
              <w:jc w:val="center"/>
              <w:rPr>
                <w:rFonts w:ascii="Times New Roman" w:hAnsi="Times New Roman" w:cs="Times New Roman"/>
                <w:sz w:val="28"/>
                <w:szCs w:val="28"/>
                <w:lang w:val="ro-RO"/>
              </w:rPr>
            </w:pPr>
            <w:r w:rsidRPr="007C681C">
              <w:rPr>
                <w:rFonts w:ascii="Times New Roman" w:hAnsi="Times New Roman" w:cs="Times New Roman"/>
                <w:sz w:val="28"/>
                <w:szCs w:val="28"/>
                <w:lang w:val="ro-RO"/>
              </w:rPr>
              <w:t>Conţinutul activităţilor</w:t>
            </w:r>
          </w:p>
        </w:tc>
        <w:tc>
          <w:tcPr>
            <w:tcW w:w="1559" w:type="dxa"/>
            <w:tcBorders>
              <w:top w:val="single" w:sz="4" w:space="0" w:color="auto"/>
              <w:left w:val="single" w:sz="4" w:space="0" w:color="auto"/>
              <w:bottom w:val="single" w:sz="4" w:space="0" w:color="auto"/>
              <w:right w:val="single" w:sz="4" w:space="0" w:color="auto"/>
            </w:tcBorders>
            <w:hideMark/>
          </w:tcPr>
          <w:p w:rsidR="00ED3C19" w:rsidRPr="007C681C" w:rsidRDefault="00ED3C19" w:rsidP="007C681C">
            <w:pPr>
              <w:spacing w:after="0" w:line="240" w:lineRule="auto"/>
              <w:jc w:val="center"/>
              <w:rPr>
                <w:rFonts w:ascii="Times New Roman" w:hAnsi="Times New Roman" w:cs="Times New Roman"/>
                <w:sz w:val="28"/>
                <w:szCs w:val="28"/>
                <w:lang w:val="ro-RO"/>
              </w:rPr>
            </w:pPr>
            <w:r w:rsidRPr="007C681C">
              <w:rPr>
                <w:rFonts w:ascii="Times New Roman" w:hAnsi="Times New Roman" w:cs="Times New Roman"/>
                <w:sz w:val="28"/>
                <w:szCs w:val="28"/>
                <w:lang w:val="ro-RO"/>
              </w:rPr>
              <w:t>Termenii</w:t>
            </w:r>
          </w:p>
        </w:tc>
        <w:tc>
          <w:tcPr>
            <w:tcW w:w="1559" w:type="dxa"/>
            <w:tcBorders>
              <w:top w:val="single" w:sz="4" w:space="0" w:color="auto"/>
              <w:left w:val="single" w:sz="4" w:space="0" w:color="auto"/>
              <w:bottom w:val="single" w:sz="4" w:space="0" w:color="auto"/>
              <w:right w:val="single" w:sz="4" w:space="0" w:color="auto"/>
            </w:tcBorders>
            <w:hideMark/>
          </w:tcPr>
          <w:p w:rsidR="00ED3C19" w:rsidRPr="007C681C" w:rsidRDefault="00ED3C19" w:rsidP="007C681C">
            <w:pPr>
              <w:spacing w:after="0" w:line="240" w:lineRule="auto"/>
              <w:jc w:val="center"/>
              <w:rPr>
                <w:rFonts w:ascii="Times New Roman" w:hAnsi="Times New Roman" w:cs="Times New Roman"/>
                <w:sz w:val="28"/>
                <w:szCs w:val="28"/>
                <w:lang w:val="ro-RO"/>
              </w:rPr>
            </w:pPr>
            <w:r w:rsidRPr="007C681C">
              <w:rPr>
                <w:rFonts w:ascii="Times New Roman" w:hAnsi="Times New Roman" w:cs="Times New Roman"/>
                <w:sz w:val="28"/>
                <w:szCs w:val="28"/>
                <w:lang w:val="ro-RO"/>
              </w:rPr>
              <w:t>Locul desfăşurării</w:t>
            </w:r>
          </w:p>
        </w:tc>
        <w:tc>
          <w:tcPr>
            <w:tcW w:w="1559" w:type="dxa"/>
            <w:tcBorders>
              <w:top w:val="single" w:sz="4" w:space="0" w:color="auto"/>
              <w:left w:val="single" w:sz="4" w:space="0" w:color="auto"/>
              <w:bottom w:val="single" w:sz="4" w:space="0" w:color="auto"/>
              <w:right w:val="single" w:sz="4" w:space="0" w:color="auto"/>
            </w:tcBorders>
            <w:hideMark/>
          </w:tcPr>
          <w:p w:rsidR="00B346AC" w:rsidRDefault="00ED3C19" w:rsidP="007C681C">
            <w:pPr>
              <w:spacing w:after="0" w:line="240" w:lineRule="auto"/>
              <w:jc w:val="center"/>
              <w:rPr>
                <w:rFonts w:ascii="Times New Roman" w:hAnsi="Times New Roman" w:cs="Times New Roman"/>
                <w:sz w:val="28"/>
                <w:szCs w:val="28"/>
                <w:lang w:val="ro-RO"/>
              </w:rPr>
            </w:pPr>
            <w:r w:rsidRPr="007C681C">
              <w:rPr>
                <w:rFonts w:ascii="Times New Roman" w:hAnsi="Times New Roman" w:cs="Times New Roman"/>
                <w:sz w:val="28"/>
                <w:szCs w:val="28"/>
                <w:lang w:val="ro-RO"/>
              </w:rPr>
              <w:t>Responsa</w:t>
            </w:r>
            <w:r w:rsidR="002F7D2C">
              <w:rPr>
                <w:rFonts w:ascii="Times New Roman" w:hAnsi="Times New Roman" w:cs="Times New Roman"/>
                <w:sz w:val="28"/>
                <w:szCs w:val="28"/>
                <w:lang w:val="ro-RO"/>
              </w:rPr>
              <w:t>-</w:t>
            </w:r>
          </w:p>
          <w:p w:rsidR="00ED3C19" w:rsidRPr="007C681C" w:rsidRDefault="00ED3C19" w:rsidP="007C681C">
            <w:pPr>
              <w:spacing w:after="0" w:line="240" w:lineRule="auto"/>
              <w:jc w:val="center"/>
              <w:rPr>
                <w:rFonts w:ascii="Times New Roman" w:hAnsi="Times New Roman" w:cs="Times New Roman"/>
                <w:sz w:val="28"/>
                <w:szCs w:val="28"/>
                <w:lang w:val="ro-RO"/>
              </w:rPr>
            </w:pPr>
            <w:r w:rsidRPr="007C681C">
              <w:rPr>
                <w:rFonts w:ascii="Times New Roman" w:hAnsi="Times New Roman" w:cs="Times New Roman"/>
                <w:sz w:val="28"/>
                <w:szCs w:val="28"/>
                <w:lang w:val="ro-RO"/>
              </w:rPr>
              <w:t>bil</w:t>
            </w:r>
          </w:p>
        </w:tc>
      </w:tr>
      <w:tr w:rsidR="00ED3C19" w:rsidRPr="007C681C" w:rsidTr="002F7D2C">
        <w:tc>
          <w:tcPr>
            <w:tcW w:w="709" w:type="dxa"/>
            <w:tcBorders>
              <w:top w:val="single" w:sz="4" w:space="0" w:color="auto"/>
              <w:left w:val="single" w:sz="4" w:space="0" w:color="auto"/>
              <w:bottom w:val="single" w:sz="4" w:space="0" w:color="auto"/>
              <w:right w:val="single" w:sz="4" w:space="0" w:color="auto"/>
            </w:tcBorders>
            <w:hideMark/>
          </w:tcPr>
          <w:p w:rsidR="00ED3C19" w:rsidRPr="007C681C" w:rsidRDefault="00ED3C19" w:rsidP="00B346AC">
            <w:pPr>
              <w:spacing w:after="0" w:line="240" w:lineRule="auto"/>
              <w:rPr>
                <w:rFonts w:ascii="Times New Roman" w:hAnsi="Times New Roman" w:cs="Times New Roman"/>
                <w:sz w:val="28"/>
                <w:szCs w:val="28"/>
                <w:lang w:val="ro-RO"/>
              </w:rPr>
            </w:pPr>
            <w:r w:rsidRPr="007C681C">
              <w:rPr>
                <w:rFonts w:ascii="Times New Roman" w:hAnsi="Times New Roman" w:cs="Times New Roman"/>
                <w:sz w:val="28"/>
                <w:szCs w:val="28"/>
                <w:lang w:val="ro-RO"/>
              </w:rPr>
              <w:t>1.</w:t>
            </w:r>
          </w:p>
        </w:tc>
        <w:tc>
          <w:tcPr>
            <w:tcW w:w="3828" w:type="dxa"/>
            <w:tcBorders>
              <w:top w:val="single" w:sz="4" w:space="0" w:color="auto"/>
              <w:left w:val="single" w:sz="4" w:space="0" w:color="auto"/>
              <w:bottom w:val="single" w:sz="4" w:space="0" w:color="auto"/>
              <w:right w:val="single" w:sz="4" w:space="0" w:color="auto"/>
            </w:tcBorders>
            <w:hideMark/>
          </w:tcPr>
          <w:p w:rsidR="00ED3C19" w:rsidRPr="007C681C" w:rsidRDefault="00ED3C19" w:rsidP="00D42F75">
            <w:pPr>
              <w:spacing w:after="0" w:line="240" w:lineRule="auto"/>
              <w:jc w:val="both"/>
              <w:rPr>
                <w:rFonts w:ascii="Times New Roman" w:hAnsi="Times New Roman" w:cs="Times New Roman"/>
                <w:sz w:val="28"/>
                <w:szCs w:val="28"/>
                <w:lang w:val="ro-RO"/>
              </w:rPr>
            </w:pPr>
            <w:r w:rsidRPr="007C681C">
              <w:rPr>
                <w:rFonts w:ascii="Times New Roman" w:hAnsi="Times New Roman" w:cs="Times New Roman"/>
                <w:sz w:val="28"/>
                <w:szCs w:val="28"/>
                <w:lang w:val="ro-RO"/>
              </w:rPr>
              <w:t>Colaborarea cu instituţiile de învăţăm</w:t>
            </w:r>
            <w:r w:rsidR="00D64431" w:rsidRPr="007C681C">
              <w:rPr>
                <w:rFonts w:ascii="Times New Roman" w:hAnsi="Times New Roman" w:cs="Times New Roman"/>
                <w:sz w:val="28"/>
                <w:szCs w:val="28"/>
                <w:lang w:val="ro-RO"/>
              </w:rPr>
              <w:t>â</w:t>
            </w:r>
            <w:r w:rsidRPr="007C681C">
              <w:rPr>
                <w:rFonts w:ascii="Times New Roman" w:hAnsi="Times New Roman" w:cs="Times New Roman"/>
                <w:sz w:val="28"/>
                <w:szCs w:val="28"/>
                <w:lang w:val="ro-RO"/>
              </w:rPr>
              <w:t xml:space="preserve">nt </w:t>
            </w:r>
            <w:r w:rsidR="00D64431" w:rsidRPr="007C681C">
              <w:rPr>
                <w:rFonts w:ascii="Times New Roman" w:hAnsi="Times New Roman" w:cs="Times New Roman"/>
                <w:sz w:val="28"/>
                <w:szCs w:val="28"/>
                <w:lang w:val="ro-RO"/>
              </w:rPr>
              <w:t>general</w:t>
            </w:r>
            <w:r w:rsidRPr="007C681C">
              <w:rPr>
                <w:rFonts w:ascii="Times New Roman" w:hAnsi="Times New Roman" w:cs="Times New Roman"/>
                <w:sz w:val="28"/>
                <w:szCs w:val="28"/>
                <w:lang w:val="ro-RO"/>
              </w:rPr>
              <w:t xml:space="preserve"> din sl Buiucani în scopul încadrării copiilor din grupul de risc în cercurile tehnice</w:t>
            </w:r>
          </w:p>
        </w:tc>
        <w:tc>
          <w:tcPr>
            <w:tcW w:w="1559" w:type="dxa"/>
            <w:tcBorders>
              <w:top w:val="single" w:sz="4" w:space="0" w:color="auto"/>
              <w:left w:val="single" w:sz="4" w:space="0" w:color="auto"/>
              <w:bottom w:val="single" w:sz="4" w:space="0" w:color="auto"/>
              <w:right w:val="single" w:sz="4" w:space="0" w:color="auto"/>
            </w:tcBorders>
            <w:hideMark/>
          </w:tcPr>
          <w:p w:rsidR="00ED3C19" w:rsidRPr="007C681C" w:rsidRDefault="00ED3C19" w:rsidP="007C681C">
            <w:pPr>
              <w:spacing w:after="0" w:line="240" w:lineRule="auto"/>
              <w:jc w:val="center"/>
              <w:rPr>
                <w:rFonts w:ascii="Times New Roman" w:hAnsi="Times New Roman" w:cs="Times New Roman"/>
                <w:sz w:val="28"/>
                <w:szCs w:val="28"/>
                <w:lang w:val="ro-RO"/>
              </w:rPr>
            </w:pPr>
            <w:r w:rsidRPr="007C681C">
              <w:rPr>
                <w:rFonts w:ascii="Times New Roman" w:hAnsi="Times New Roman" w:cs="Times New Roman"/>
                <w:sz w:val="28"/>
                <w:szCs w:val="28"/>
                <w:lang w:val="ro-RO"/>
              </w:rPr>
              <w:t>Septembrie</w:t>
            </w:r>
          </w:p>
          <w:p w:rsidR="00ED3C19" w:rsidRPr="007C681C" w:rsidRDefault="00B70AC3" w:rsidP="007C681C">
            <w:pPr>
              <w:spacing w:after="0" w:line="240" w:lineRule="auto"/>
              <w:jc w:val="center"/>
              <w:rPr>
                <w:rFonts w:ascii="Times New Roman" w:hAnsi="Times New Roman" w:cs="Times New Roman"/>
                <w:sz w:val="28"/>
                <w:szCs w:val="28"/>
                <w:lang w:val="ro-RO"/>
              </w:rPr>
            </w:pPr>
            <w:r>
              <w:rPr>
                <w:rFonts w:ascii="Times New Roman" w:hAnsi="Times New Roman" w:cs="Times New Roman"/>
                <w:sz w:val="28"/>
                <w:szCs w:val="28"/>
                <w:lang w:val="ro-RO"/>
              </w:rPr>
              <w:t>o</w:t>
            </w:r>
            <w:r w:rsidR="00ED3C19" w:rsidRPr="007C681C">
              <w:rPr>
                <w:rFonts w:ascii="Times New Roman" w:hAnsi="Times New Roman" w:cs="Times New Roman"/>
                <w:sz w:val="28"/>
                <w:szCs w:val="28"/>
                <w:lang w:val="ro-RO"/>
              </w:rPr>
              <w:t xml:space="preserve">ctombrie </w:t>
            </w:r>
          </w:p>
        </w:tc>
        <w:tc>
          <w:tcPr>
            <w:tcW w:w="1559" w:type="dxa"/>
            <w:tcBorders>
              <w:top w:val="single" w:sz="4" w:space="0" w:color="auto"/>
              <w:left w:val="single" w:sz="4" w:space="0" w:color="auto"/>
              <w:bottom w:val="single" w:sz="4" w:space="0" w:color="auto"/>
              <w:right w:val="single" w:sz="4" w:space="0" w:color="auto"/>
            </w:tcBorders>
            <w:hideMark/>
          </w:tcPr>
          <w:p w:rsidR="00185D09" w:rsidRDefault="002E2893" w:rsidP="007C681C">
            <w:pPr>
              <w:spacing w:after="0" w:line="240" w:lineRule="auto"/>
              <w:jc w:val="center"/>
              <w:rPr>
                <w:rFonts w:ascii="Times New Roman" w:hAnsi="Times New Roman" w:cs="Times New Roman"/>
                <w:sz w:val="28"/>
                <w:szCs w:val="28"/>
                <w:lang w:val="ro-RO"/>
              </w:rPr>
            </w:pPr>
            <w:r w:rsidRPr="007C681C">
              <w:rPr>
                <w:rFonts w:ascii="Times New Roman" w:hAnsi="Times New Roman" w:cs="Times New Roman"/>
                <w:sz w:val="28"/>
                <w:szCs w:val="28"/>
                <w:lang w:val="ro-RO"/>
              </w:rPr>
              <w:t>În institu</w:t>
            </w:r>
            <w:r w:rsidR="00ED3C19" w:rsidRPr="007C681C">
              <w:rPr>
                <w:rFonts w:ascii="Times New Roman" w:hAnsi="Times New Roman" w:cs="Times New Roman"/>
                <w:sz w:val="28"/>
                <w:szCs w:val="28"/>
                <w:lang w:val="ro-RO"/>
              </w:rPr>
              <w:t xml:space="preserve">ţiile din </w:t>
            </w:r>
          </w:p>
          <w:p w:rsidR="00ED3C19" w:rsidRPr="007C681C" w:rsidRDefault="00ED3C19" w:rsidP="007C681C">
            <w:pPr>
              <w:spacing w:after="0" w:line="240" w:lineRule="auto"/>
              <w:jc w:val="center"/>
              <w:rPr>
                <w:rFonts w:ascii="Times New Roman" w:hAnsi="Times New Roman" w:cs="Times New Roman"/>
                <w:sz w:val="28"/>
                <w:szCs w:val="28"/>
                <w:lang w:val="ro-RO"/>
              </w:rPr>
            </w:pPr>
            <w:r w:rsidRPr="007C681C">
              <w:rPr>
                <w:rFonts w:ascii="Times New Roman" w:hAnsi="Times New Roman" w:cs="Times New Roman"/>
                <w:sz w:val="28"/>
                <w:szCs w:val="28"/>
                <w:lang w:val="ro-RO"/>
              </w:rPr>
              <w:t>sl Buiucani</w:t>
            </w:r>
          </w:p>
        </w:tc>
        <w:tc>
          <w:tcPr>
            <w:tcW w:w="1559" w:type="dxa"/>
            <w:tcBorders>
              <w:top w:val="single" w:sz="4" w:space="0" w:color="auto"/>
              <w:left w:val="single" w:sz="4" w:space="0" w:color="auto"/>
              <w:bottom w:val="single" w:sz="4" w:space="0" w:color="auto"/>
              <w:right w:val="single" w:sz="4" w:space="0" w:color="auto"/>
            </w:tcBorders>
            <w:hideMark/>
          </w:tcPr>
          <w:p w:rsidR="00ED3C19" w:rsidRPr="007C681C" w:rsidRDefault="000E424D" w:rsidP="007C681C">
            <w:pPr>
              <w:spacing w:after="0" w:line="240" w:lineRule="auto"/>
              <w:rPr>
                <w:rFonts w:ascii="Times New Roman" w:hAnsi="Times New Roman" w:cs="Times New Roman"/>
                <w:sz w:val="28"/>
                <w:szCs w:val="28"/>
                <w:lang w:val="ro-RO"/>
              </w:rPr>
            </w:pPr>
            <w:r w:rsidRPr="007C681C">
              <w:rPr>
                <w:rFonts w:ascii="Times New Roman" w:hAnsi="Times New Roman" w:cs="Times New Roman"/>
                <w:sz w:val="28"/>
                <w:szCs w:val="28"/>
                <w:lang w:val="ro-RO"/>
              </w:rPr>
              <w:t>M.Erastov</w:t>
            </w:r>
          </w:p>
        </w:tc>
      </w:tr>
      <w:tr w:rsidR="00C31DAE" w:rsidRPr="007C681C" w:rsidTr="002F7D2C">
        <w:tc>
          <w:tcPr>
            <w:tcW w:w="709" w:type="dxa"/>
            <w:tcBorders>
              <w:top w:val="single" w:sz="4" w:space="0" w:color="auto"/>
              <w:left w:val="single" w:sz="4" w:space="0" w:color="auto"/>
              <w:bottom w:val="single" w:sz="4" w:space="0" w:color="auto"/>
              <w:right w:val="single" w:sz="4" w:space="0" w:color="auto"/>
            </w:tcBorders>
            <w:hideMark/>
          </w:tcPr>
          <w:p w:rsidR="00C31DAE" w:rsidRPr="007C681C" w:rsidRDefault="00C31DAE" w:rsidP="00B346AC">
            <w:pPr>
              <w:spacing w:after="0" w:line="240" w:lineRule="auto"/>
              <w:rPr>
                <w:rFonts w:ascii="Times New Roman" w:hAnsi="Times New Roman" w:cs="Times New Roman"/>
                <w:sz w:val="28"/>
                <w:szCs w:val="28"/>
                <w:lang w:val="ro-RO"/>
              </w:rPr>
            </w:pPr>
            <w:r w:rsidRPr="007C681C">
              <w:rPr>
                <w:rFonts w:ascii="Times New Roman" w:hAnsi="Times New Roman" w:cs="Times New Roman"/>
                <w:sz w:val="28"/>
                <w:szCs w:val="28"/>
                <w:lang w:val="ro-RO"/>
              </w:rPr>
              <w:t>2.</w:t>
            </w:r>
          </w:p>
        </w:tc>
        <w:tc>
          <w:tcPr>
            <w:tcW w:w="3828" w:type="dxa"/>
            <w:tcBorders>
              <w:top w:val="single" w:sz="4" w:space="0" w:color="auto"/>
              <w:left w:val="single" w:sz="4" w:space="0" w:color="auto"/>
              <w:bottom w:val="single" w:sz="4" w:space="0" w:color="auto"/>
              <w:right w:val="single" w:sz="4" w:space="0" w:color="auto"/>
            </w:tcBorders>
            <w:hideMark/>
          </w:tcPr>
          <w:p w:rsidR="00C31DAE" w:rsidRPr="007C681C" w:rsidRDefault="00C31DAE" w:rsidP="007C681C">
            <w:pPr>
              <w:spacing w:after="0" w:line="240" w:lineRule="auto"/>
              <w:jc w:val="both"/>
              <w:rPr>
                <w:rFonts w:ascii="Times New Roman" w:hAnsi="Times New Roman" w:cs="Times New Roman"/>
                <w:sz w:val="28"/>
                <w:szCs w:val="28"/>
                <w:lang w:val="ro-RO"/>
              </w:rPr>
            </w:pPr>
            <w:r w:rsidRPr="007C681C">
              <w:rPr>
                <w:rFonts w:ascii="Times New Roman" w:hAnsi="Times New Roman" w:cs="Times New Roman"/>
                <w:sz w:val="28"/>
                <w:szCs w:val="28"/>
                <w:lang w:val="ro-RO"/>
              </w:rPr>
              <w:t>Evidența copiilor dificili, din diverse grupuri sociale din CCT</w:t>
            </w:r>
          </w:p>
        </w:tc>
        <w:tc>
          <w:tcPr>
            <w:tcW w:w="1559" w:type="dxa"/>
            <w:tcBorders>
              <w:top w:val="single" w:sz="4" w:space="0" w:color="auto"/>
              <w:left w:val="single" w:sz="4" w:space="0" w:color="auto"/>
              <w:bottom w:val="single" w:sz="4" w:space="0" w:color="auto"/>
              <w:right w:val="single" w:sz="4" w:space="0" w:color="auto"/>
            </w:tcBorders>
            <w:hideMark/>
          </w:tcPr>
          <w:p w:rsidR="00C31DAE" w:rsidRPr="007C681C" w:rsidRDefault="00C31DAE" w:rsidP="007C681C">
            <w:pPr>
              <w:spacing w:after="0" w:line="240" w:lineRule="auto"/>
              <w:jc w:val="center"/>
              <w:rPr>
                <w:rFonts w:ascii="Times New Roman" w:hAnsi="Times New Roman" w:cs="Times New Roman"/>
                <w:sz w:val="28"/>
                <w:szCs w:val="28"/>
                <w:lang w:val="ro-RO"/>
              </w:rPr>
            </w:pPr>
            <w:r w:rsidRPr="007C681C">
              <w:rPr>
                <w:rFonts w:ascii="Times New Roman" w:hAnsi="Times New Roman" w:cs="Times New Roman"/>
                <w:sz w:val="28"/>
                <w:szCs w:val="28"/>
                <w:lang w:val="ro-RO"/>
              </w:rPr>
              <w:t>Pe parcursul anului</w:t>
            </w:r>
          </w:p>
        </w:tc>
        <w:tc>
          <w:tcPr>
            <w:tcW w:w="1559" w:type="dxa"/>
            <w:vMerge w:val="restart"/>
            <w:tcBorders>
              <w:top w:val="single" w:sz="4" w:space="0" w:color="auto"/>
              <w:left w:val="single" w:sz="4" w:space="0" w:color="auto"/>
              <w:right w:val="single" w:sz="4" w:space="0" w:color="auto"/>
            </w:tcBorders>
            <w:hideMark/>
          </w:tcPr>
          <w:p w:rsidR="00C31DAE" w:rsidRPr="007C681C" w:rsidRDefault="00C31DAE" w:rsidP="007C681C">
            <w:pPr>
              <w:spacing w:after="0" w:line="240" w:lineRule="auto"/>
              <w:jc w:val="center"/>
              <w:rPr>
                <w:rFonts w:ascii="Times New Roman" w:hAnsi="Times New Roman" w:cs="Times New Roman"/>
                <w:sz w:val="28"/>
                <w:szCs w:val="28"/>
                <w:lang w:val="ro-RO"/>
              </w:rPr>
            </w:pPr>
            <w:r w:rsidRPr="007C681C">
              <w:rPr>
                <w:rFonts w:ascii="Times New Roman" w:hAnsi="Times New Roman" w:cs="Times New Roman"/>
                <w:sz w:val="28"/>
                <w:szCs w:val="28"/>
                <w:lang w:val="ro-RO"/>
              </w:rPr>
              <w:t>CCT</w:t>
            </w:r>
          </w:p>
          <w:p w:rsidR="00C31DAE" w:rsidRPr="007C681C" w:rsidRDefault="00C31DAE" w:rsidP="00C31DAE">
            <w:pPr>
              <w:spacing w:after="0" w:line="240" w:lineRule="auto"/>
              <w:jc w:val="center"/>
              <w:rPr>
                <w:rFonts w:ascii="Times New Roman" w:hAnsi="Times New Roman" w:cs="Times New Roman"/>
                <w:sz w:val="28"/>
                <w:szCs w:val="28"/>
                <w:lang w:val="ro-RO"/>
              </w:rPr>
            </w:pPr>
          </w:p>
        </w:tc>
        <w:tc>
          <w:tcPr>
            <w:tcW w:w="1559" w:type="dxa"/>
            <w:tcBorders>
              <w:top w:val="single" w:sz="4" w:space="0" w:color="auto"/>
              <w:left w:val="single" w:sz="4" w:space="0" w:color="auto"/>
              <w:bottom w:val="single" w:sz="4" w:space="0" w:color="auto"/>
              <w:right w:val="single" w:sz="4" w:space="0" w:color="auto"/>
            </w:tcBorders>
            <w:hideMark/>
          </w:tcPr>
          <w:p w:rsidR="00C31DAE" w:rsidRPr="007C681C" w:rsidRDefault="00F87D54" w:rsidP="007C681C">
            <w:pPr>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Cond.</w:t>
            </w:r>
            <w:r w:rsidR="00C31DAE" w:rsidRPr="007C681C">
              <w:rPr>
                <w:rFonts w:ascii="Times New Roman" w:hAnsi="Times New Roman" w:cs="Times New Roman"/>
                <w:sz w:val="28"/>
                <w:szCs w:val="28"/>
                <w:lang w:val="ro-RO"/>
              </w:rPr>
              <w:t xml:space="preserve"> de cerc</w:t>
            </w:r>
          </w:p>
        </w:tc>
      </w:tr>
      <w:tr w:rsidR="00C31DAE" w:rsidRPr="007C681C" w:rsidTr="002F7D2C">
        <w:tc>
          <w:tcPr>
            <w:tcW w:w="709" w:type="dxa"/>
            <w:tcBorders>
              <w:top w:val="single" w:sz="4" w:space="0" w:color="auto"/>
              <w:left w:val="single" w:sz="4" w:space="0" w:color="auto"/>
              <w:bottom w:val="single" w:sz="4" w:space="0" w:color="auto"/>
              <w:right w:val="single" w:sz="4" w:space="0" w:color="auto"/>
            </w:tcBorders>
            <w:hideMark/>
          </w:tcPr>
          <w:p w:rsidR="00C31DAE" w:rsidRPr="007C681C" w:rsidRDefault="00C31DAE" w:rsidP="00B346AC">
            <w:pPr>
              <w:spacing w:after="0" w:line="240" w:lineRule="auto"/>
              <w:rPr>
                <w:rFonts w:ascii="Times New Roman" w:hAnsi="Times New Roman" w:cs="Times New Roman"/>
                <w:sz w:val="28"/>
                <w:szCs w:val="28"/>
                <w:lang w:val="ro-RO"/>
              </w:rPr>
            </w:pPr>
            <w:r w:rsidRPr="007C681C">
              <w:rPr>
                <w:rFonts w:ascii="Times New Roman" w:hAnsi="Times New Roman" w:cs="Times New Roman"/>
                <w:sz w:val="28"/>
                <w:szCs w:val="28"/>
                <w:lang w:val="ro-RO"/>
              </w:rPr>
              <w:t xml:space="preserve">3. </w:t>
            </w:r>
          </w:p>
        </w:tc>
        <w:tc>
          <w:tcPr>
            <w:tcW w:w="3828" w:type="dxa"/>
            <w:tcBorders>
              <w:top w:val="single" w:sz="4" w:space="0" w:color="auto"/>
              <w:left w:val="single" w:sz="4" w:space="0" w:color="auto"/>
              <w:bottom w:val="single" w:sz="4" w:space="0" w:color="auto"/>
              <w:right w:val="single" w:sz="4" w:space="0" w:color="auto"/>
            </w:tcBorders>
            <w:hideMark/>
          </w:tcPr>
          <w:p w:rsidR="00C31DAE" w:rsidRPr="007C681C" w:rsidRDefault="00C31DAE" w:rsidP="007C681C">
            <w:pPr>
              <w:spacing w:after="0" w:line="240" w:lineRule="auto"/>
              <w:jc w:val="both"/>
              <w:rPr>
                <w:rFonts w:ascii="Times New Roman" w:hAnsi="Times New Roman" w:cs="Times New Roman"/>
                <w:sz w:val="28"/>
                <w:szCs w:val="28"/>
                <w:lang w:val="ro-RO"/>
              </w:rPr>
            </w:pPr>
            <w:r w:rsidRPr="007C681C">
              <w:rPr>
                <w:rFonts w:ascii="Times New Roman" w:hAnsi="Times New Roman" w:cs="Times New Roman"/>
                <w:sz w:val="28"/>
                <w:szCs w:val="28"/>
                <w:lang w:val="ro-RO"/>
              </w:rPr>
              <w:t>Concurs de desene cu genericul „Copilărie fără violență”</w:t>
            </w:r>
          </w:p>
        </w:tc>
        <w:tc>
          <w:tcPr>
            <w:tcW w:w="1559" w:type="dxa"/>
            <w:tcBorders>
              <w:top w:val="single" w:sz="4" w:space="0" w:color="auto"/>
              <w:left w:val="single" w:sz="4" w:space="0" w:color="auto"/>
              <w:bottom w:val="single" w:sz="4" w:space="0" w:color="auto"/>
              <w:right w:val="single" w:sz="4" w:space="0" w:color="auto"/>
            </w:tcBorders>
            <w:hideMark/>
          </w:tcPr>
          <w:p w:rsidR="00C31DAE" w:rsidRPr="007C681C" w:rsidRDefault="00C31DAE" w:rsidP="007C681C">
            <w:pPr>
              <w:spacing w:after="0" w:line="240" w:lineRule="auto"/>
              <w:jc w:val="center"/>
              <w:rPr>
                <w:rFonts w:ascii="Times New Roman" w:hAnsi="Times New Roman" w:cs="Times New Roman"/>
                <w:sz w:val="28"/>
                <w:szCs w:val="28"/>
                <w:lang w:val="ro-RO"/>
              </w:rPr>
            </w:pPr>
            <w:r w:rsidRPr="007C681C">
              <w:rPr>
                <w:rFonts w:ascii="Times New Roman" w:hAnsi="Times New Roman" w:cs="Times New Roman"/>
                <w:sz w:val="28"/>
                <w:szCs w:val="28"/>
                <w:lang w:val="ro-RO"/>
              </w:rPr>
              <w:t>Octombrie</w:t>
            </w:r>
          </w:p>
        </w:tc>
        <w:tc>
          <w:tcPr>
            <w:tcW w:w="1559" w:type="dxa"/>
            <w:vMerge/>
            <w:tcBorders>
              <w:left w:val="single" w:sz="4" w:space="0" w:color="auto"/>
              <w:right w:val="single" w:sz="4" w:space="0" w:color="auto"/>
            </w:tcBorders>
          </w:tcPr>
          <w:p w:rsidR="00C31DAE" w:rsidRPr="007C681C" w:rsidRDefault="00C31DAE" w:rsidP="007C681C">
            <w:pPr>
              <w:spacing w:line="240" w:lineRule="auto"/>
              <w:jc w:val="center"/>
              <w:rPr>
                <w:rFonts w:ascii="Times New Roman" w:hAnsi="Times New Roman" w:cs="Times New Roman"/>
                <w:sz w:val="28"/>
                <w:szCs w:val="28"/>
                <w:lang w:val="ro-RO"/>
              </w:rPr>
            </w:pPr>
          </w:p>
        </w:tc>
        <w:tc>
          <w:tcPr>
            <w:tcW w:w="1559" w:type="dxa"/>
            <w:tcBorders>
              <w:top w:val="single" w:sz="4" w:space="0" w:color="auto"/>
              <w:left w:val="single" w:sz="4" w:space="0" w:color="auto"/>
              <w:bottom w:val="single" w:sz="4" w:space="0" w:color="auto"/>
              <w:right w:val="single" w:sz="4" w:space="0" w:color="auto"/>
            </w:tcBorders>
            <w:hideMark/>
          </w:tcPr>
          <w:p w:rsidR="00C31DAE" w:rsidRPr="007C681C" w:rsidRDefault="00C31DAE" w:rsidP="007C681C">
            <w:pPr>
              <w:spacing w:after="0" w:line="240" w:lineRule="auto"/>
              <w:rPr>
                <w:rFonts w:ascii="Times New Roman" w:hAnsi="Times New Roman" w:cs="Times New Roman"/>
                <w:sz w:val="28"/>
                <w:szCs w:val="28"/>
                <w:lang w:val="ro-RO"/>
              </w:rPr>
            </w:pPr>
            <w:r w:rsidRPr="007C681C">
              <w:rPr>
                <w:rFonts w:ascii="Times New Roman" w:hAnsi="Times New Roman" w:cs="Times New Roman"/>
                <w:sz w:val="28"/>
                <w:szCs w:val="28"/>
                <w:lang w:val="ro-RO"/>
              </w:rPr>
              <w:t>O.Coroleac</w:t>
            </w:r>
          </w:p>
          <w:p w:rsidR="00C31DAE" w:rsidRPr="007C681C" w:rsidRDefault="00C31DAE" w:rsidP="007C681C">
            <w:pPr>
              <w:spacing w:after="0" w:line="240" w:lineRule="auto"/>
              <w:rPr>
                <w:rFonts w:ascii="Times New Roman" w:hAnsi="Times New Roman" w:cs="Times New Roman"/>
                <w:sz w:val="28"/>
                <w:szCs w:val="28"/>
                <w:lang w:val="ro-RO"/>
              </w:rPr>
            </w:pPr>
            <w:r w:rsidRPr="007C681C">
              <w:rPr>
                <w:rFonts w:ascii="Times New Roman" w:hAnsi="Times New Roman" w:cs="Times New Roman"/>
                <w:sz w:val="28"/>
                <w:szCs w:val="28"/>
                <w:lang w:val="ro-RO"/>
              </w:rPr>
              <w:t>S.Cojocaru</w:t>
            </w:r>
          </w:p>
        </w:tc>
      </w:tr>
      <w:tr w:rsidR="00C31DAE" w:rsidRPr="007C681C" w:rsidTr="002F7D2C">
        <w:tc>
          <w:tcPr>
            <w:tcW w:w="709" w:type="dxa"/>
            <w:tcBorders>
              <w:top w:val="single" w:sz="4" w:space="0" w:color="auto"/>
              <w:left w:val="single" w:sz="4" w:space="0" w:color="auto"/>
              <w:bottom w:val="single" w:sz="4" w:space="0" w:color="auto"/>
              <w:right w:val="single" w:sz="4" w:space="0" w:color="auto"/>
            </w:tcBorders>
            <w:hideMark/>
          </w:tcPr>
          <w:p w:rsidR="00C31DAE" w:rsidRPr="007C681C" w:rsidRDefault="00C31DAE" w:rsidP="007C681C">
            <w:pPr>
              <w:spacing w:after="0" w:line="240" w:lineRule="auto"/>
              <w:jc w:val="center"/>
              <w:rPr>
                <w:rFonts w:ascii="Times New Roman" w:hAnsi="Times New Roman" w:cs="Times New Roman"/>
                <w:sz w:val="28"/>
                <w:szCs w:val="28"/>
                <w:lang w:val="ro-RO"/>
              </w:rPr>
            </w:pPr>
            <w:r>
              <w:rPr>
                <w:rFonts w:ascii="Times New Roman" w:hAnsi="Times New Roman" w:cs="Times New Roman"/>
                <w:sz w:val="28"/>
                <w:szCs w:val="28"/>
                <w:lang w:val="ro-RO"/>
              </w:rPr>
              <w:t>4</w:t>
            </w:r>
            <w:r w:rsidRPr="007C681C">
              <w:rPr>
                <w:rFonts w:ascii="Times New Roman" w:hAnsi="Times New Roman" w:cs="Times New Roman"/>
                <w:sz w:val="28"/>
                <w:szCs w:val="28"/>
                <w:lang w:val="ro-RO"/>
              </w:rPr>
              <w:t>.</w:t>
            </w:r>
          </w:p>
        </w:tc>
        <w:tc>
          <w:tcPr>
            <w:tcW w:w="3828" w:type="dxa"/>
            <w:tcBorders>
              <w:top w:val="single" w:sz="4" w:space="0" w:color="auto"/>
              <w:left w:val="single" w:sz="4" w:space="0" w:color="auto"/>
              <w:bottom w:val="single" w:sz="4" w:space="0" w:color="auto"/>
              <w:right w:val="single" w:sz="4" w:space="0" w:color="auto"/>
            </w:tcBorders>
            <w:hideMark/>
          </w:tcPr>
          <w:p w:rsidR="00C31DAE" w:rsidRPr="007C681C" w:rsidRDefault="00C31DAE" w:rsidP="007C681C">
            <w:pPr>
              <w:spacing w:after="0" w:line="240" w:lineRule="auto"/>
              <w:jc w:val="both"/>
              <w:rPr>
                <w:rFonts w:ascii="Times New Roman" w:hAnsi="Times New Roman" w:cs="Times New Roman"/>
                <w:sz w:val="28"/>
                <w:szCs w:val="28"/>
                <w:lang w:val="ro-RO"/>
              </w:rPr>
            </w:pPr>
            <w:r w:rsidRPr="007C681C">
              <w:rPr>
                <w:rFonts w:ascii="Times New Roman" w:hAnsi="Times New Roman" w:cs="Times New Roman"/>
                <w:sz w:val="28"/>
                <w:szCs w:val="28"/>
                <w:lang w:val="ro-RO"/>
              </w:rPr>
              <w:t>Organizarea discuţiilor:</w:t>
            </w:r>
          </w:p>
          <w:p w:rsidR="00C31DAE" w:rsidRPr="007C681C" w:rsidRDefault="00C31DAE" w:rsidP="00B346AC">
            <w:pPr>
              <w:spacing w:after="0" w:line="240" w:lineRule="auto"/>
              <w:ind w:left="360" w:hanging="360"/>
              <w:jc w:val="both"/>
              <w:rPr>
                <w:rFonts w:ascii="Times New Roman" w:hAnsi="Times New Roman" w:cs="Times New Roman"/>
                <w:sz w:val="28"/>
                <w:szCs w:val="28"/>
                <w:lang w:val="ro-RO"/>
              </w:rPr>
            </w:pPr>
            <w:r w:rsidRPr="007C681C">
              <w:rPr>
                <w:rFonts w:ascii="Times New Roman" w:hAnsi="Times New Roman" w:cs="Times New Roman"/>
                <w:sz w:val="28"/>
                <w:szCs w:val="28"/>
                <w:lang w:val="ro-RO"/>
              </w:rPr>
              <w:t>„Ai un stil de viață sănătos?”</w:t>
            </w:r>
          </w:p>
          <w:p w:rsidR="00C31DAE" w:rsidRPr="007C681C" w:rsidRDefault="00C31DAE" w:rsidP="007C681C">
            <w:pPr>
              <w:spacing w:after="0" w:line="240" w:lineRule="auto"/>
              <w:jc w:val="both"/>
              <w:rPr>
                <w:rFonts w:ascii="Times New Roman" w:hAnsi="Times New Roman" w:cs="Times New Roman"/>
                <w:sz w:val="28"/>
                <w:szCs w:val="28"/>
                <w:lang w:val="ro-RO"/>
              </w:rPr>
            </w:pPr>
            <w:r w:rsidRPr="007C681C">
              <w:rPr>
                <w:rFonts w:ascii="Times New Roman" w:eastAsia="Times New Roman" w:hAnsi="Times New Roman" w:cs="Times New Roman"/>
                <w:sz w:val="28"/>
                <w:szCs w:val="28"/>
                <w:lang w:val="ro-RO"/>
              </w:rPr>
              <w:t>„Toleranța, o lecție de viață pentru tineri”</w:t>
            </w:r>
          </w:p>
        </w:tc>
        <w:tc>
          <w:tcPr>
            <w:tcW w:w="1559" w:type="dxa"/>
            <w:tcBorders>
              <w:top w:val="single" w:sz="4" w:space="0" w:color="auto"/>
              <w:left w:val="single" w:sz="4" w:space="0" w:color="auto"/>
              <w:bottom w:val="single" w:sz="4" w:space="0" w:color="auto"/>
              <w:right w:val="single" w:sz="4" w:space="0" w:color="auto"/>
            </w:tcBorders>
          </w:tcPr>
          <w:p w:rsidR="00C31DAE" w:rsidRPr="007C681C" w:rsidRDefault="00C31DAE" w:rsidP="001E3CB5">
            <w:pPr>
              <w:spacing w:after="0" w:line="240" w:lineRule="auto"/>
              <w:rPr>
                <w:rFonts w:ascii="Times New Roman" w:hAnsi="Times New Roman" w:cs="Times New Roman"/>
                <w:sz w:val="28"/>
                <w:szCs w:val="28"/>
                <w:lang w:val="ro-RO"/>
              </w:rPr>
            </w:pPr>
          </w:p>
          <w:p w:rsidR="00C31DAE" w:rsidRPr="007C681C" w:rsidRDefault="00C31DAE" w:rsidP="007C681C">
            <w:pPr>
              <w:spacing w:after="0" w:line="240" w:lineRule="auto"/>
              <w:jc w:val="center"/>
              <w:rPr>
                <w:rFonts w:ascii="Times New Roman" w:hAnsi="Times New Roman" w:cs="Times New Roman"/>
                <w:sz w:val="28"/>
                <w:szCs w:val="28"/>
                <w:lang w:val="ro-RO"/>
              </w:rPr>
            </w:pPr>
            <w:r w:rsidRPr="007C681C">
              <w:rPr>
                <w:rFonts w:ascii="Times New Roman" w:hAnsi="Times New Roman" w:cs="Times New Roman"/>
                <w:sz w:val="28"/>
                <w:szCs w:val="28"/>
                <w:lang w:val="ro-RO"/>
              </w:rPr>
              <w:t>Martie</w:t>
            </w:r>
          </w:p>
          <w:p w:rsidR="00C31DAE" w:rsidRPr="007C681C" w:rsidRDefault="00C31DAE" w:rsidP="007C681C">
            <w:pPr>
              <w:spacing w:after="0" w:line="240" w:lineRule="auto"/>
              <w:jc w:val="center"/>
              <w:rPr>
                <w:rFonts w:ascii="Times New Roman" w:hAnsi="Times New Roman" w:cs="Times New Roman"/>
                <w:sz w:val="28"/>
                <w:szCs w:val="28"/>
                <w:lang w:val="ro-RO"/>
              </w:rPr>
            </w:pPr>
            <w:r w:rsidRPr="007C681C">
              <w:rPr>
                <w:rFonts w:ascii="Times New Roman" w:hAnsi="Times New Roman" w:cs="Times New Roman"/>
                <w:sz w:val="28"/>
                <w:szCs w:val="28"/>
                <w:lang w:val="ro-RO"/>
              </w:rPr>
              <w:t>Aprilie</w:t>
            </w:r>
          </w:p>
        </w:tc>
        <w:tc>
          <w:tcPr>
            <w:tcW w:w="1559" w:type="dxa"/>
            <w:vMerge/>
            <w:tcBorders>
              <w:left w:val="single" w:sz="4" w:space="0" w:color="auto"/>
              <w:right w:val="single" w:sz="4" w:space="0" w:color="auto"/>
            </w:tcBorders>
          </w:tcPr>
          <w:p w:rsidR="00C31DAE" w:rsidRPr="007C681C" w:rsidRDefault="00C31DAE" w:rsidP="007C681C">
            <w:pPr>
              <w:spacing w:line="240" w:lineRule="auto"/>
              <w:jc w:val="center"/>
              <w:rPr>
                <w:rFonts w:ascii="Times New Roman" w:hAnsi="Times New Roman" w:cs="Times New Roman"/>
                <w:sz w:val="28"/>
                <w:szCs w:val="28"/>
                <w:lang w:val="ro-RO"/>
              </w:rPr>
            </w:pPr>
          </w:p>
        </w:tc>
        <w:tc>
          <w:tcPr>
            <w:tcW w:w="1559" w:type="dxa"/>
            <w:tcBorders>
              <w:top w:val="single" w:sz="4" w:space="0" w:color="auto"/>
              <w:left w:val="single" w:sz="4" w:space="0" w:color="auto"/>
              <w:bottom w:val="single" w:sz="4" w:space="0" w:color="auto"/>
              <w:right w:val="single" w:sz="4" w:space="0" w:color="auto"/>
            </w:tcBorders>
          </w:tcPr>
          <w:p w:rsidR="00C31DAE" w:rsidRPr="007C681C" w:rsidRDefault="00C31DAE" w:rsidP="007C681C">
            <w:pPr>
              <w:spacing w:after="0" w:line="240" w:lineRule="auto"/>
              <w:rPr>
                <w:rFonts w:ascii="Times New Roman" w:hAnsi="Times New Roman" w:cs="Times New Roman"/>
                <w:sz w:val="28"/>
                <w:szCs w:val="28"/>
                <w:lang w:val="ro-RO"/>
              </w:rPr>
            </w:pPr>
          </w:p>
          <w:p w:rsidR="00C31DAE" w:rsidRPr="007C681C" w:rsidRDefault="00C31DAE" w:rsidP="007C681C">
            <w:pPr>
              <w:spacing w:after="0" w:line="240" w:lineRule="auto"/>
              <w:rPr>
                <w:rFonts w:ascii="Times New Roman" w:hAnsi="Times New Roman" w:cs="Times New Roman"/>
                <w:sz w:val="28"/>
                <w:szCs w:val="28"/>
                <w:lang w:val="ro-RO"/>
              </w:rPr>
            </w:pPr>
            <w:r w:rsidRPr="007C681C">
              <w:rPr>
                <w:rFonts w:ascii="Times New Roman" w:hAnsi="Times New Roman" w:cs="Times New Roman"/>
                <w:sz w:val="28"/>
                <w:szCs w:val="28"/>
                <w:lang w:val="ro-RO"/>
              </w:rPr>
              <w:t>M.Erastov</w:t>
            </w:r>
          </w:p>
          <w:p w:rsidR="00C31DAE" w:rsidRPr="007C681C" w:rsidRDefault="00C31DAE" w:rsidP="007C681C">
            <w:pPr>
              <w:spacing w:after="0" w:line="240" w:lineRule="auto"/>
              <w:rPr>
                <w:rFonts w:ascii="Times New Roman" w:hAnsi="Times New Roman" w:cs="Times New Roman"/>
                <w:sz w:val="28"/>
                <w:szCs w:val="28"/>
                <w:lang w:val="ro-RO"/>
              </w:rPr>
            </w:pPr>
            <w:r w:rsidRPr="007C681C">
              <w:rPr>
                <w:rFonts w:ascii="Times New Roman" w:hAnsi="Times New Roman" w:cs="Times New Roman"/>
                <w:sz w:val="28"/>
                <w:szCs w:val="28"/>
                <w:lang w:val="ro-RO"/>
              </w:rPr>
              <w:t>D.Chirstea</w:t>
            </w:r>
          </w:p>
        </w:tc>
      </w:tr>
      <w:tr w:rsidR="00C31DAE" w:rsidRPr="007C681C" w:rsidTr="002F7D2C">
        <w:tc>
          <w:tcPr>
            <w:tcW w:w="709" w:type="dxa"/>
            <w:tcBorders>
              <w:top w:val="single" w:sz="4" w:space="0" w:color="auto"/>
              <w:left w:val="single" w:sz="4" w:space="0" w:color="auto"/>
              <w:bottom w:val="single" w:sz="4" w:space="0" w:color="auto"/>
              <w:right w:val="single" w:sz="4" w:space="0" w:color="auto"/>
            </w:tcBorders>
          </w:tcPr>
          <w:p w:rsidR="00C31DAE" w:rsidRPr="007C681C" w:rsidRDefault="00C31DAE" w:rsidP="00B346AC">
            <w:pPr>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5</w:t>
            </w:r>
            <w:r w:rsidRPr="007C681C">
              <w:rPr>
                <w:rFonts w:ascii="Times New Roman" w:hAnsi="Times New Roman" w:cs="Times New Roman"/>
                <w:sz w:val="28"/>
                <w:szCs w:val="28"/>
                <w:lang w:val="ro-RO"/>
              </w:rPr>
              <w:t>.</w:t>
            </w:r>
          </w:p>
        </w:tc>
        <w:tc>
          <w:tcPr>
            <w:tcW w:w="3828" w:type="dxa"/>
            <w:tcBorders>
              <w:top w:val="single" w:sz="4" w:space="0" w:color="auto"/>
              <w:left w:val="single" w:sz="4" w:space="0" w:color="auto"/>
              <w:bottom w:val="single" w:sz="4" w:space="0" w:color="auto"/>
              <w:right w:val="single" w:sz="4" w:space="0" w:color="auto"/>
            </w:tcBorders>
          </w:tcPr>
          <w:p w:rsidR="00C31DAE" w:rsidRPr="007C681C" w:rsidRDefault="00C31DAE" w:rsidP="002F7D2C">
            <w:pPr>
              <w:spacing w:after="0" w:line="240" w:lineRule="auto"/>
              <w:jc w:val="both"/>
              <w:rPr>
                <w:sz w:val="28"/>
                <w:szCs w:val="28"/>
                <w:lang w:val="ro-RO"/>
              </w:rPr>
            </w:pPr>
            <w:r w:rsidRPr="007C681C">
              <w:rPr>
                <w:rFonts w:ascii="Times New Roman" w:hAnsi="Times New Roman" w:cs="Times New Roman"/>
                <w:sz w:val="28"/>
                <w:szCs w:val="28"/>
                <w:lang w:val="ro-RO"/>
              </w:rPr>
              <w:t>Concursul posterelor „</w:t>
            </w:r>
            <w:r w:rsidRPr="007C681C">
              <w:rPr>
                <w:rFonts w:ascii="Times New Roman" w:hAnsi="Times New Roman" w:cs="Times New Roman"/>
                <w:sz w:val="28"/>
                <w:szCs w:val="28"/>
                <w:shd w:val="clear" w:color="auto" w:fill="FFFFFF"/>
                <w:lang w:val="ro-RO"/>
              </w:rPr>
              <w:t>Protejea</w:t>
            </w:r>
            <w:r w:rsidR="002F7D2C">
              <w:rPr>
                <w:rFonts w:ascii="Times New Roman" w:hAnsi="Times New Roman" w:cs="Times New Roman"/>
                <w:sz w:val="28"/>
                <w:szCs w:val="28"/>
                <w:shd w:val="clear" w:color="auto" w:fill="FFFFFF"/>
                <w:lang w:val="ro-RO"/>
              </w:rPr>
              <w:t>-</w:t>
            </w:r>
            <w:r w:rsidRPr="007C681C">
              <w:rPr>
                <w:rFonts w:ascii="Times New Roman" w:hAnsi="Times New Roman" w:cs="Times New Roman"/>
                <w:sz w:val="28"/>
                <w:szCs w:val="28"/>
                <w:shd w:val="clear" w:color="auto" w:fill="FFFFFF"/>
                <w:lang w:val="ro-RO"/>
              </w:rPr>
              <w:t>ză-mă! Eu sunt mic!</w:t>
            </w:r>
            <w:r w:rsidRPr="007C681C">
              <w:rPr>
                <w:rFonts w:ascii="Times New Roman" w:hAnsi="Times New Roman" w:cs="Times New Roman"/>
                <w:sz w:val="28"/>
                <w:szCs w:val="28"/>
                <w:lang w:val="ro-RO"/>
              </w:rPr>
              <w:t>”</w:t>
            </w:r>
          </w:p>
        </w:tc>
        <w:tc>
          <w:tcPr>
            <w:tcW w:w="1559" w:type="dxa"/>
            <w:tcBorders>
              <w:top w:val="single" w:sz="4" w:space="0" w:color="auto"/>
              <w:left w:val="single" w:sz="4" w:space="0" w:color="auto"/>
              <w:bottom w:val="single" w:sz="4" w:space="0" w:color="auto"/>
              <w:right w:val="single" w:sz="4" w:space="0" w:color="auto"/>
            </w:tcBorders>
          </w:tcPr>
          <w:p w:rsidR="00C31DAE" w:rsidRPr="007C681C" w:rsidRDefault="00C31DAE" w:rsidP="007C681C">
            <w:pPr>
              <w:spacing w:after="0" w:line="240" w:lineRule="auto"/>
              <w:jc w:val="center"/>
              <w:rPr>
                <w:rFonts w:ascii="Times New Roman" w:hAnsi="Times New Roman" w:cs="Times New Roman"/>
                <w:sz w:val="28"/>
                <w:szCs w:val="28"/>
                <w:lang w:val="ro-RO"/>
              </w:rPr>
            </w:pPr>
            <w:r w:rsidRPr="007C681C">
              <w:rPr>
                <w:rFonts w:ascii="Times New Roman" w:hAnsi="Times New Roman" w:cs="Times New Roman"/>
                <w:sz w:val="28"/>
                <w:szCs w:val="28"/>
                <w:lang w:val="ro-RO"/>
              </w:rPr>
              <w:t xml:space="preserve">Mai </w:t>
            </w:r>
          </w:p>
        </w:tc>
        <w:tc>
          <w:tcPr>
            <w:tcW w:w="1559" w:type="dxa"/>
            <w:vMerge/>
            <w:tcBorders>
              <w:left w:val="single" w:sz="4" w:space="0" w:color="auto"/>
              <w:bottom w:val="single" w:sz="4" w:space="0" w:color="auto"/>
              <w:right w:val="single" w:sz="4" w:space="0" w:color="auto"/>
            </w:tcBorders>
          </w:tcPr>
          <w:p w:rsidR="00C31DAE" w:rsidRPr="007C681C" w:rsidRDefault="00C31DAE" w:rsidP="007C681C">
            <w:pPr>
              <w:spacing w:line="240" w:lineRule="auto"/>
              <w:jc w:val="center"/>
              <w:rPr>
                <w:rFonts w:ascii="Times New Roman" w:hAnsi="Times New Roman" w:cs="Times New Roman"/>
                <w:sz w:val="28"/>
                <w:szCs w:val="28"/>
                <w:lang w:val="ro-RO"/>
              </w:rPr>
            </w:pPr>
          </w:p>
        </w:tc>
        <w:tc>
          <w:tcPr>
            <w:tcW w:w="1559" w:type="dxa"/>
            <w:tcBorders>
              <w:top w:val="single" w:sz="4" w:space="0" w:color="auto"/>
              <w:left w:val="single" w:sz="4" w:space="0" w:color="auto"/>
              <w:bottom w:val="single" w:sz="4" w:space="0" w:color="auto"/>
              <w:right w:val="single" w:sz="4" w:space="0" w:color="auto"/>
            </w:tcBorders>
          </w:tcPr>
          <w:p w:rsidR="00C31DAE" w:rsidRPr="007C681C" w:rsidRDefault="00F87D54" w:rsidP="007C681C">
            <w:pPr>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Cond.</w:t>
            </w:r>
            <w:r w:rsidR="00C31DAE" w:rsidRPr="007C681C">
              <w:rPr>
                <w:rFonts w:ascii="Times New Roman" w:hAnsi="Times New Roman" w:cs="Times New Roman"/>
                <w:sz w:val="28"/>
                <w:szCs w:val="28"/>
                <w:lang w:val="ro-RO"/>
              </w:rPr>
              <w:t xml:space="preserve"> de cerc</w:t>
            </w:r>
          </w:p>
        </w:tc>
      </w:tr>
    </w:tbl>
    <w:p w:rsidR="00C31DAE" w:rsidRDefault="00C31DAE" w:rsidP="00B346AC">
      <w:pPr>
        <w:spacing w:after="0" w:line="240" w:lineRule="auto"/>
        <w:rPr>
          <w:rFonts w:ascii="Times New Roman" w:hAnsi="Times New Roman" w:cs="Times New Roman"/>
          <w:b/>
          <w:sz w:val="28"/>
          <w:szCs w:val="28"/>
          <w:lang w:val="ro-RO"/>
        </w:rPr>
      </w:pPr>
    </w:p>
    <w:p w:rsidR="00815A8C" w:rsidRDefault="00815A8C" w:rsidP="00815A8C">
      <w:pPr>
        <w:spacing w:after="0" w:line="240" w:lineRule="auto"/>
        <w:rPr>
          <w:rFonts w:ascii="Times New Roman" w:hAnsi="Times New Roman" w:cs="Times New Roman"/>
          <w:b/>
          <w:sz w:val="28"/>
          <w:szCs w:val="28"/>
          <w:lang w:val="ro-RO"/>
        </w:rPr>
      </w:pPr>
    </w:p>
    <w:p w:rsidR="00815A8C" w:rsidRDefault="00815A8C" w:rsidP="00815A8C">
      <w:pPr>
        <w:spacing w:after="0" w:line="240" w:lineRule="auto"/>
        <w:rPr>
          <w:rFonts w:ascii="Times New Roman" w:hAnsi="Times New Roman" w:cs="Times New Roman"/>
          <w:b/>
          <w:sz w:val="28"/>
          <w:szCs w:val="28"/>
          <w:lang w:val="ro-RO"/>
        </w:rPr>
      </w:pPr>
    </w:p>
    <w:p w:rsidR="00815A8C" w:rsidRDefault="00815A8C" w:rsidP="00815A8C">
      <w:pPr>
        <w:spacing w:after="0" w:line="240" w:lineRule="auto"/>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X. Activități de prevenire și protecție a copiilor față de abuz, </w:t>
      </w:r>
    </w:p>
    <w:p w:rsidR="00815A8C" w:rsidRDefault="00815A8C" w:rsidP="00815A8C">
      <w:pPr>
        <w:spacing w:after="0" w:line="240" w:lineRule="auto"/>
        <w:jc w:val="center"/>
        <w:rPr>
          <w:rFonts w:ascii="Times New Roman" w:hAnsi="Times New Roman" w:cs="Times New Roman"/>
          <w:b/>
          <w:sz w:val="28"/>
          <w:szCs w:val="28"/>
          <w:lang w:val="ro-RO"/>
        </w:rPr>
      </w:pPr>
      <w:r>
        <w:rPr>
          <w:rFonts w:ascii="Times New Roman" w:hAnsi="Times New Roman" w:cs="Times New Roman"/>
          <w:b/>
          <w:sz w:val="28"/>
          <w:szCs w:val="28"/>
          <w:lang w:val="ro-RO"/>
        </w:rPr>
        <w:t>neglijare, exploatare și trafic</w:t>
      </w:r>
    </w:p>
    <w:p w:rsidR="00815A8C" w:rsidRDefault="00815A8C" w:rsidP="00815A8C">
      <w:pPr>
        <w:spacing w:after="0" w:line="240" w:lineRule="auto"/>
        <w:jc w:val="center"/>
        <w:rPr>
          <w:rFonts w:ascii="Times New Roman" w:hAnsi="Times New Roman" w:cs="Times New Roman"/>
          <w:b/>
          <w:sz w:val="28"/>
          <w:szCs w:val="28"/>
          <w:lang w:val="ro-RO"/>
        </w:rPr>
      </w:pPr>
    </w:p>
    <w:tbl>
      <w:tblPr>
        <w:tblStyle w:val="TableGrid"/>
        <w:tblW w:w="0" w:type="auto"/>
        <w:tblInd w:w="-34" w:type="dxa"/>
        <w:tblLayout w:type="fixed"/>
        <w:tblLook w:val="04A0"/>
      </w:tblPr>
      <w:tblGrid>
        <w:gridCol w:w="709"/>
        <w:gridCol w:w="3333"/>
        <w:gridCol w:w="1629"/>
        <w:gridCol w:w="1701"/>
        <w:gridCol w:w="1842"/>
      </w:tblGrid>
      <w:tr w:rsidR="00815A8C" w:rsidRPr="00A40176" w:rsidTr="00815A8C">
        <w:tc>
          <w:tcPr>
            <w:tcW w:w="709" w:type="dxa"/>
          </w:tcPr>
          <w:p w:rsidR="00815A8C" w:rsidRDefault="00815A8C" w:rsidP="00F87140">
            <w:pPr>
              <w:jc w:val="center"/>
              <w:rPr>
                <w:sz w:val="28"/>
                <w:szCs w:val="28"/>
                <w:lang w:val="ro-RO"/>
              </w:rPr>
            </w:pPr>
            <w:r w:rsidRPr="00D1101D">
              <w:rPr>
                <w:sz w:val="28"/>
                <w:szCs w:val="28"/>
                <w:lang w:val="ro-RO"/>
              </w:rPr>
              <w:t>Nr./</w:t>
            </w:r>
          </w:p>
          <w:p w:rsidR="00815A8C" w:rsidRPr="00D1101D" w:rsidRDefault="00815A8C" w:rsidP="00F87140">
            <w:pPr>
              <w:jc w:val="center"/>
              <w:rPr>
                <w:sz w:val="28"/>
                <w:szCs w:val="28"/>
                <w:lang w:val="ro-RO"/>
              </w:rPr>
            </w:pPr>
            <w:r>
              <w:rPr>
                <w:sz w:val="28"/>
                <w:szCs w:val="28"/>
                <w:lang w:val="ro-RO"/>
              </w:rPr>
              <w:t>r.</w:t>
            </w:r>
          </w:p>
        </w:tc>
        <w:tc>
          <w:tcPr>
            <w:tcW w:w="3333" w:type="dxa"/>
          </w:tcPr>
          <w:p w:rsidR="00815A8C" w:rsidRPr="00D1101D" w:rsidRDefault="00815A8C" w:rsidP="00F87140">
            <w:pPr>
              <w:jc w:val="center"/>
              <w:rPr>
                <w:sz w:val="28"/>
                <w:szCs w:val="28"/>
                <w:lang w:val="ro-RO"/>
              </w:rPr>
            </w:pPr>
            <w:r w:rsidRPr="00D1101D">
              <w:rPr>
                <w:sz w:val="28"/>
                <w:szCs w:val="28"/>
                <w:lang w:val="ro-RO"/>
              </w:rPr>
              <w:t>Conținutul</w:t>
            </w:r>
          </w:p>
        </w:tc>
        <w:tc>
          <w:tcPr>
            <w:tcW w:w="1629" w:type="dxa"/>
          </w:tcPr>
          <w:p w:rsidR="00815A8C" w:rsidRPr="00D1101D" w:rsidRDefault="00815A8C" w:rsidP="00F87140">
            <w:pPr>
              <w:jc w:val="center"/>
              <w:rPr>
                <w:sz w:val="28"/>
                <w:szCs w:val="28"/>
                <w:lang w:val="ro-RO"/>
              </w:rPr>
            </w:pPr>
            <w:r w:rsidRPr="00D1101D">
              <w:rPr>
                <w:sz w:val="28"/>
                <w:szCs w:val="28"/>
                <w:lang w:val="ro-RO"/>
              </w:rPr>
              <w:t>Termen</w:t>
            </w:r>
            <w:r>
              <w:rPr>
                <w:sz w:val="28"/>
                <w:szCs w:val="28"/>
                <w:lang w:val="ro-RO"/>
              </w:rPr>
              <w:t>i</w:t>
            </w:r>
            <w:r w:rsidRPr="00D1101D">
              <w:rPr>
                <w:sz w:val="28"/>
                <w:szCs w:val="28"/>
                <w:lang w:val="ro-RO"/>
              </w:rPr>
              <w:t>i</w:t>
            </w:r>
            <w:r>
              <w:rPr>
                <w:sz w:val="28"/>
                <w:szCs w:val="28"/>
                <w:lang w:val="ro-RO"/>
              </w:rPr>
              <w:t xml:space="preserve"> de realizare</w:t>
            </w:r>
          </w:p>
        </w:tc>
        <w:tc>
          <w:tcPr>
            <w:tcW w:w="1701" w:type="dxa"/>
          </w:tcPr>
          <w:p w:rsidR="00815A8C" w:rsidRPr="00D1101D" w:rsidRDefault="00815A8C" w:rsidP="00F87140">
            <w:pPr>
              <w:jc w:val="center"/>
              <w:rPr>
                <w:sz w:val="28"/>
                <w:szCs w:val="28"/>
                <w:lang w:val="ro-RO"/>
              </w:rPr>
            </w:pPr>
            <w:r w:rsidRPr="00D1101D">
              <w:rPr>
                <w:sz w:val="28"/>
                <w:szCs w:val="28"/>
                <w:lang w:val="ro-RO"/>
              </w:rPr>
              <w:t>Responsabil</w:t>
            </w:r>
          </w:p>
        </w:tc>
        <w:tc>
          <w:tcPr>
            <w:tcW w:w="1842" w:type="dxa"/>
          </w:tcPr>
          <w:p w:rsidR="00815A8C" w:rsidRPr="00D1101D" w:rsidRDefault="00815A8C" w:rsidP="00F87140">
            <w:pPr>
              <w:jc w:val="center"/>
              <w:rPr>
                <w:sz w:val="28"/>
                <w:szCs w:val="28"/>
                <w:lang w:val="ro-RO"/>
              </w:rPr>
            </w:pPr>
            <w:r>
              <w:rPr>
                <w:sz w:val="28"/>
                <w:szCs w:val="28"/>
                <w:lang w:val="ro-RO"/>
              </w:rPr>
              <w:t xml:space="preserve">Indicator/grad </w:t>
            </w:r>
            <w:r w:rsidRPr="00D1101D">
              <w:rPr>
                <w:sz w:val="28"/>
                <w:szCs w:val="28"/>
                <w:lang w:val="ro-RO"/>
              </w:rPr>
              <w:t>de realizare</w:t>
            </w:r>
          </w:p>
        </w:tc>
      </w:tr>
      <w:tr w:rsidR="00815A8C" w:rsidRPr="00A40176" w:rsidTr="00815A8C">
        <w:tc>
          <w:tcPr>
            <w:tcW w:w="709" w:type="dxa"/>
          </w:tcPr>
          <w:p w:rsidR="00815A8C" w:rsidRPr="00004B34" w:rsidRDefault="00815A8C" w:rsidP="00F87140">
            <w:pPr>
              <w:rPr>
                <w:b/>
                <w:sz w:val="28"/>
                <w:szCs w:val="28"/>
                <w:lang w:val="ro-RO"/>
              </w:rPr>
            </w:pPr>
          </w:p>
        </w:tc>
        <w:tc>
          <w:tcPr>
            <w:tcW w:w="8505" w:type="dxa"/>
            <w:gridSpan w:val="4"/>
          </w:tcPr>
          <w:p w:rsidR="00815A8C" w:rsidRPr="00D1101D" w:rsidRDefault="00815A8C" w:rsidP="00F87140">
            <w:pPr>
              <w:pStyle w:val="ListParagraph"/>
              <w:numPr>
                <w:ilvl w:val="0"/>
                <w:numId w:val="34"/>
              </w:numPr>
              <w:tabs>
                <w:tab w:val="left" w:pos="1735"/>
              </w:tabs>
              <w:ind w:left="34" w:firstLine="1418"/>
              <w:jc w:val="center"/>
              <w:rPr>
                <w:sz w:val="28"/>
                <w:szCs w:val="28"/>
                <w:lang w:val="ro-RO"/>
              </w:rPr>
            </w:pPr>
            <w:r w:rsidRPr="00D1101D">
              <w:rPr>
                <w:sz w:val="28"/>
                <w:szCs w:val="28"/>
                <w:lang w:val="ro-RO"/>
              </w:rPr>
              <w:t>Organizarea instituțională în scopul prevenirii și intervenției în cazurile de ANET</w:t>
            </w:r>
          </w:p>
        </w:tc>
      </w:tr>
      <w:tr w:rsidR="00815A8C" w:rsidRPr="0092647C" w:rsidTr="00815A8C">
        <w:tc>
          <w:tcPr>
            <w:tcW w:w="709" w:type="dxa"/>
          </w:tcPr>
          <w:p w:rsidR="00815A8C" w:rsidRPr="00872483" w:rsidRDefault="00815A8C" w:rsidP="00F87140">
            <w:pPr>
              <w:rPr>
                <w:sz w:val="28"/>
                <w:szCs w:val="28"/>
                <w:lang w:val="ro-RO"/>
              </w:rPr>
            </w:pPr>
            <w:r>
              <w:rPr>
                <w:sz w:val="28"/>
                <w:szCs w:val="28"/>
                <w:lang w:val="ro-RO"/>
              </w:rPr>
              <w:t>1</w:t>
            </w:r>
            <w:r w:rsidRPr="00872483">
              <w:rPr>
                <w:sz w:val="28"/>
                <w:szCs w:val="28"/>
                <w:lang w:val="ro-RO"/>
              </w:rPr>
              <w:t>.</w:t>
            </w:r>
          </w:p>
        </w:tc>
        <w:tc>
          <w:tcPr>
            <w:tcW w:w="3333" w:type="dxa"/>
          </w:tcPr>
          <w:p w:rsidR="00815A8C" w:rsidRPr="002E188A" w:rsidRDefault="00815A8C" w:rsidP="00F87140">
            <w:pPr>
              <w:ind w:firstLine="176"/>
              <w:jc w:val="both"/>
              <w:rPr>
                <w:sz w:val="28"/>
                <w:szCs w:val="28"/>
                <w:lang w:val="ro-RO"/>
              </w:rPr>
            </w:pPr>
            <w:r>
              <w:rPr>
                <w:sz w:val="28"/>
                <w:szCs w:val="28"/>
                <w:lang w:val="ro-RO"/>
              </w:rPr>
              <w:t>Respectarea în Statutul CCT sl Buiucani, în fișele de post și contractul indivi-dual de muncă a prevede</w:t>
            </w:r>
            <w:r w:rsidR="008B322C">
              <w:rPr>
                <w:sz w:val="28"/>
                <w:szCs w:val="28"/>
                <w:lang w:val="ro-RO"/>
              </w:rPr>
              <w:t>-</w:t>
            </w:r>
            <w:r>
              <w:rPr>
                <w:sz w:val="28"/>
                <w:szCs w:val="28"/>
                <w:lang w:val="ro-RO"/>
              </w:rPr>
              <w:t>rilor Instrucțiunilor privind mecanismul intersectorial de cooperare pentru identi</w:t>
            </w:r>
            <w:r w:rsidR="008B322C">
              <w:rPr>
                <w:sz w:val="28"/>
                <w:szCs w:val="28"/>
                <w:lang w:val="ro-RO"/>
              </w:rPr>
              <w:t>-</w:t>
            </w:r>
            <w:r>
              <w:rPr>
                <w:sz w:val="28"/>
                <w:szCs w:val="28"/>
                <w:lang w:val="ro-RO"/>
              </w:rPr>
              <w:t>ficarea, asistența și monito</w:t>
            </w:r>
            <w:r w:rsidR="008B322C">
              <w:rPr>
                <w:sz w:val="28"/>
                <w:szCs w:val="28"/>
                <w:lang w:val="ro-RO"/>
              </w:rPr>
              <w:t>-</w:t>
            </w:r>
            <w:r>
              <w:rPr>
                <w:sz w:val="28"/>
                <w:szCs w:val="28"/>
                <w:lang w:val="ro-RO"/>
              </w:rPr>
              <w:t xml:space="preserve">rizarea copiilor victime și potențiale victime ale </w:t>
            </w:r>
            <w:r>
              <w:rPr>
                <w:sz w:val="28"/>
                <w:szCs w:val="28"/>
                <w:lang w:val="ro-RO"/>
              </w:rPr>
              <w:lastRenderedPageBreak/>
              <w:t>ANET</w:t>
            </w:r>
          </w:p>
        </w:tc>
        <w:tc>
          <w:tcPr>
            <w:tcW w:w="1629" w:type="dxa"/>
            <w:vMerge w:val="restart"/>
          </w:tcPr>
          <w:p w:rsidR="00815A8C" w:rsidRPr="002E188A" w:rsidRDefault="00815A8C" w:rsidP="00F87140">
            <w:pPr>
              <w:jc w:val="center"/>
              <w:rPr>
                <w:sz w:val="28"/>
                <w:szCs w:val="28"/>
                <w:lang w:val="ro-RO"/>
              </w:rPr>
            </w:pPr>
            <w:r>
              <w:rPr>
                <w:sz w:val="28"/>
                <w:szCs w:val="28"/>
                <w:lang w:val="ro-RO"/>
              </w:rPr>
              <w:lastRenderedPageBreak/>
              <w:t xml:space="preserve">Septembrie </w:t>
            </w:r>
          </w:p>
          <w:p w:rsidR="00815A8C" w:rsidRPr="002E188A" w:rsidRDefault="00815A8C" w:rsidP="00F87140">
            <w:pPr>
              <w:jc w:val="center"/>
              <w:rPr>
                <w:sz w:val="28"/>
                <w:szCs w:val="28"/>
                <w:lang w:val="ro-RO"/>
              </w:rPr>
            </w:pPr>
            <w:r>
              <w:rPr>
                <w:sz w:val="28"/>
                <w:szCs w:val="28"/>
                <w:lang w:val="ro-RO"/>
              </w:rPr>
              <w:t xml:space="preserve"> </w:t>
            </w:r>
          </w:p>
          <w:p w:rsidR="00815A8C" w:rsidRPr="002E188A" w:rsidRDefault="00815A8C" w:rsidP="00F87140">
            <w:pPr>
              <w:jc w:val="center"/>
              <w:rPr>
                <w:sz w:val="28"/>
                <w:szCs w:val="28"/>
                <w:lang w:val="ro-RO"/>
              </w:rPr>
            </w:pPr>
          </w:p>
        </w:tc>
        <w:tc>
          <w:tcPr>
            <w:tcW w:w="1701" w:type="dxa"/>
          </w:tcPr>
          <w:p w:rsidR="00815A8C" w:rsidRPr="002E188A" w:rsidRDefault="00815A8C" w:rsidP="00F87140">
            <w:pPr>
              <w:jc w:val="center"/>
              <w:rPr>
                <w:sz w:val="28"/>
                <w:szCs w:val="28"/>
                <w:lang w:val="ro-RO"/>
              </w:rPr>
            </w:pPr>
            <w:r w:rsidRPr="00004B34">
              <w:rPr>
                <w:sz w:val="28"/>
                <w:szCs w:val="28"/>
                <w:lang w:val="ro-RO"/>
              </w:rPr>
              <w:t>D.Chirstea</w:t>
            </w:r>
          </w:p>
        </w:tc>
        <w:tc>
          <w:tcPr>
            <w:tcW w:w="1842" w:type="dxa"/>
          </w:tcPr>
          <w:p w:rsidR="00815A8C" w:rsidRPr="002E188A" w:rsidRDefault="00815A8C" w:rsidP="00F87140">
            <w:pPr>
              <w:jc w:val="both"/>
              <w:rPr>
                <w:sz w:val="28"/>
                <w:szCs w:val="28"/>
                <w:lang w:val="ro-RO"/>
              </w:rPr>
            </w:pPr>
            <w:r>
              <w:rPr>
                <w:sz w:val="28"/>
                <w:szCs w:val="28"/>
                <w:lang w:val="ro-RO"/>
              </w:rPr>
              <w:t>Fișe de post, contracte indi-viduale de muncă</w:t>
            </w:r>
          </w:p>
        </w:tc>
      </w:tr>
      <w:tr w:rsidR="00815A8C" w:rsidRPr="0092647C" w:rsidTr="00815A8C">
        <w:tc>
          <w:tcPr>
            <w:tcW w:w="709" w:type="dxa"/>
          </w:tcPr>
          <w:p w:rsidR="00815A8C" w:rsidRPr="00872483" w:rsidRDefault="00815A8C" w:rsidP="00F87140">
            <w:pPr>
              <w:rPr>
                <w:sz w:val="28"/>
                <w:szCs w:val="28"/>
                <w:lang w:val="ro-RO"/>
              </w:rPr>
            </w:pPr>
            <w:r>
              <w:rPr>
                <w:sz w:val="28"/>
                <w:szCs w:val="28"/>
                <w:lang w:val="ro-RO"/>
              </w:rPr>
              <w:lastRenderedPageBreak/>
              <w:t>2</w:t>
            </w:r>
            <w:r w:rsidRPr="00872483">
              <w:rPr>
                <w:sz w:val="28"/>
                <w:szCs w:val="28"/>
                <w:lang w:val="ro-RO"/>
              </w:rPr>
              <w:t>.</w:t>
            </w:r>
          </w:p>
        </w:tc>
        <w:tc>
          <w:tcPr>
            <w:tcW w:w="3333" w:type="dxa"/>
          </w:tcPr>
          <w:p w:rsidR="00815A8C" w:rsidRDefault="00815A8C" w:rsidP="00F87140">
            <w:pPr>
              <w:ind w:firstLine="176"/>
              <w:jc w:val="both"/>
              <w:rPr>
                <w:sz w:val="28"/>
                <w:szCs w:val="28"/>
                <w:lang w:val="ro-RO"/>
              </w:rPr>
            </w:pPr>
            <w:r>
              <w:rPr>
                <w:sz w:val="28"/>
                <w:szCs w:val="28"/>
                <w:lang w:val="ro-RO"/>
              </w:rPr>
              <w:t>Întocmirea Registrului de evidență a sesizărilor pri</w:t>
            </w:r>
            <w:r w:rsidR="008B322C">
              <w:rPr>
                <w:sz w:val="28"/>
                <w:szCs w:val="28"/>
                <w:lang w:val="ro-RO"/>
              </w:rPr>
              <w:t>-</w:t>
            </w:r>
            <w:r>
              <w:rPr>
                <w:sz w:val="28"/>
                <w:szCs w:val="28"/>
                <w:lang w:val="ro-RO"/>
              </w:rPr>
              <w:t>vind cazurile suspecte de ANET al copilului</w:t>
            </w:r>
          </w:p>
        </w:tc>
        <w:tc>
          <w:tcPr>
            <w:tcW w:w="1629" w:type="dxa"/>
            <w:vMerge/>
          </w:tcPr>
          <w:p w:rsidR="00815A8C" w:rsidRPr="002E188A" w:rsidRDefault="00815A8C" w:rsidP="00F87140">
            <w:pPr>
              <w:jc w:val="center"/>
              <w:rPr>
                <w:sz w:val="28"/>
                <w:szCs w:val="28"/>
                <w:lang w:val="ro-RO"/>
              </w:rPr>
            </w:pPr>
          </w:p>
        </w:tc>
        <w:tc>
          <w:tcPr>
            <w:tcW w:w="1701" w:type="dxa"/>
          </w:tcPr>
          <w:p w:rsidR="00815A8C" w:rsidRPr="002E188A" w:rsidRDefault="00815A8C" w:rsidP="00F87140">
            <w:pPr>
              <w:jc w:val="center"/>
              <w:rPr>
                <w:sz w:val="28"/>
                <w:szCs w:val="28"/>
                <w:lang w:val="ro-RO"/>
              </w:rPr>
            </w:pPr>
            <w:r w:rsidRPr="00004B34">
              <w:rPr>
                <w:sz w:val="28"/>
                <w:szCs w:val="28"/>
                <w:lang w:val="ro-RO"/>
              </w:rPr>
              <w:t>D.Chirstea</w:t>
            </w:r>
          </w:p>
        </w:tc>
        <w:tc>
          <w:tcPr>
            <w:tcW w:w="1842" w:type="dxa"/>
          </w:tcPr>
          <w:p w:rsidR="00815A8C" w:rsidRDefault="00815A8C" w:rsidP="00F87140">
            <w:pPr>
              <w:jc w:val="both"/>
              <w:rPr>
                <w:sz w:val="28"/>
                <w:szCs w:val="28"/>
                <w:lang w:val="ro-RO"/>
              </w:rPr>
            </w:pPr>
            <w:r>
              <w:rPr>
                <w:sz w:val="28"/>
                <w:szCs w:val="28"/>
                <w:lang w:val="ro-RO"/>
              </w:rPr>
              <w:t xml:space="preserve">Registru </w:t>
            </w:r>
          </w:p>
        </w:tc>
      </w:tr>
      <w:tr w:rsidR="00815A8C" w:rsidRPr="0092647C" w:rsidTr="00815A8C">
        <w:tc>
          <w:tcPr>
            <w:tcW w:w="709" w:type="dxa"/>
          </w:tcPr>
          <w:p w:rsidR="00815A8C" w:rsidRPr="00872483" w:rsidRDefault="00815A8C" w:rsidP="00F87140">
            <w:pPr>
              <w:rPr>
                <w:sz w:val="28"/>
                <w:szCs w:val="28"/>
                <w:lang w:val="ro-RO"/>
              </w:rPr>
            </w:pPr>
            <w:r>
              <w:rPr>
                <w:sz w:val="28"/>
                <w:szCs w:val="28"/>
                <w:lang w:val="ro-RO"/>
              </w:rPr>
              <w:t>3</w:t>
            </w:r>
            <w:r w:rsidRPr="00872483">
              <w:rPr>
                <w:sz w:val="28"/>
                <w:szCs w:val="28"/>
                <w:lang w:val="ro-RO"/>
              </w:rPr>
              <w:t>.</w:t>
            </w:r>
          </w:p>
        </w:tc>
        <w:tc>
          <w:tcPr>
            <w:tcW w:w="3333" w:type="dxa"/>
          </w:tcPr>
          <w:p w:rsidR="00815A8C" w:rsidRDefault="00815A8C" w:rsidP="00F87140">
            <w:pPr>
              <w:ind w:firstLine="176"/>
              <w:jc w:val="both"/>
              <w:rPr>
                <w:sz w:val="28"/>
                <w:szCs w:val="28"/>
                <w:lang w:val="ro-RO"/>
              </w:rPr>
            </w:pPr>
            <w:r>
              <w:rPr>
                <w:sz w:val="28"/>
                <w:szCs w:val="28"/>
                <w:lang w:val="ro-RO"/>
              </w:rPr>
              <w:t>Elaborarea planului acțiu</w:t>
            </w:r>
            <w:r w:rsidR="008B322C">
              <w:rPr>
                <w:sz w:val="28"/>
                <w:szCs w:val="28"/>
                <w:lang w:val="ro-RO"/>
              </w:rPr>
              <w:t>-</w:t>
            </w:r>
            <w:r>
              <w:rPr>
                <w:sz w:val="28"/>
                <w:szCs w:val="28"/>
                <w:lang w:val="ro-RO"/>
              </w:rPr>
              <w:t>nilor de prevenire, identifi</w:t>
            </w:r>
            <w:r w:rsidR="008B322C">
              <w:rPr>
                <w:sz w:val="28"/>
                <w:szCs w:val="28"/>
                <w:lang w:val="ro-RO"/>
              </w:rPr>
              <w:t>-</w:t>
            </w:r>
            <w:r>
              <w:rPr>
                <w:sz w:val="28"/>
                <w:szCs w:val="28"/>
                <w:lang w:val="ro-RO"/>
              </w:rPr>
              <w:t xml:space="preserve">care, raportare, referire și asistență în cazurile de ANET al copilului </w:t>
            </w:r>
          </w:p>
        </w:tc>
        <w:tc>
          <w:tcPr>
            <w:tcW w:w="1629" w:type="dxa"/>
            <w:vMerge/>
          </w:tcPr>
          <w:p w:rsidR="00815A8C" w:rsidRPr="002E188A" w:rsidRDefault="00815A8C" w:rsidP="00F87140">
            <w:pPr>
              <w:jc w:val="center"/>
              <w:rPr>
                <w:sz w:val="28"/>
                <w:szCs w:val="28"/>
                <w:lang w:val="ro-RO"/>
              </w:rPr>
            </w:pPr>
          </w:p>
        </w:tc>
        <w:tc>
          <w:tcPr>
            <w:tcW w:w="1701" w:type="dxa"/>
          </w:tcPr>
          <w:p w:rsidR="00815A8C" w:rsidRDefault="00815A8C" w:rsidP="00F87140">
            <w:pPr>
              <w:jc w:val="center"/>
              <w:rPr>
                <w:sz w:val="28"/>
                <w:szCs w:val="28"/>
                <w:lang w:val="ro-RO"/>
              </w:rPr>
            </w:pPr>
            <w:r w:rsidRPr="00004B34">
              <w:rPr>
                <w:sz w:val="28"/>
                <w:szCs w:val="28"/>
                <w:lang w:val="ro-RO"/>
              </w:rPr>
              <w:t>D.Chirstea</w:t>
            </w:r>
          </w:p>
        </w:tc>
        <w:tc>
          <w:tcPr>
            <w:tcW w:w="1842" w:type="dxa"/>
          </w:tcPr>
          <w:p w:rsidR="00815A8C" w:rsidRDefault="00815A8C" w:rsidP="00F87140">
            <w:pPr>
              <w:jc w:val="both"/>
              <w:rPr>
                <w:sz w:val="28"/>
                <w:szCs w:val="28"/>
                <w:lang w:val="ro-RO"/>
              </w:rPr>
            </w:pPr>
            <w:r>
              <w:rPr>
                <w:sz w:val="28"/>
                <w:szCs w:val="28"/>
                <w:lang w:val="ro-RO"/>
              </w:rPr>
              <w:t xml:space="preserve">Plan </w:t>
            </w:r>
          </w:p>
        </w:tc>
      </w:tr>
      <w:tr w:rsidR="00815A8C" w:rsidRPr="0092647C" w:rsidTr="00815A8C">
        <w:tc>
          <w:tcPr>
            <w:tcW w:w="709" w:type="dxa"/>
          </w:tcPr>
          <w:p w:rsidR="00815A8C" w:rsidRPr="00872483" w:rsidRDefault="00815A8C" w:rsidP="00F87140">
            <w:pPr>
              <w:rPr>
                <w:sz w:val="28"/>
                <w:szCs w:val="28"/>
                <w:lang w:val="ro-RO"/>
              </w:rPr>
            </w:pPr>
            <w:r>
              <w:rPr>
                <w:sz w:val="28"/>
                <w:szCs w:val="28"/>
                <w:lang w:val="ro-RO"/>
              </w:rPr>
              <w:t>4</w:t>
            </w:r>
            <w:r w:rsidRPr="00872483">
              <w:rPr>
                <w:sz w:val="28"/>
                <w:szCs w:val="28"/>
                <w:lang w:val="ro-RO"/>
              </w:rPr>
              <w:t>.</w:t>
            </w:r>
          </w:p>
        </w:tc>
        <w:tc>
          <w:tcPr>
            <w:tcW w:w="3333" w:type="dxa"/>
          </w:tcPr>
          <w:p w:rsidR="00815A8C" w:rsidRDefault="00815A8C" w:rsidP="00F87140">
            <w:pPr>
              <w:ind w:firstLine="176"/>
              <w:jc w:val="both"/>
              <w:rPr>
                <w:sz w:val="28"/>
                <w:szCs w:val="28"/>
                <w:lang w:val="ro-RO"/>
              </w:rPr>
            </w:pPr>
            <w:r>
              <w:rPr>
                <w:sz w:val="28"/>
                <w:szCs w:val="28"/>
                <w:lang w:val="ro-RO"/>
              </w:rPr>
              <w:t>Prezentarea și aprobarea planului privind acțiunile de prevenire, identificare, raportare, referire și asis</w:t>
            </w:r>
            <w:r w:rsidR="008B322C">
              <w:rPr>
                <w:sz w:val="28"/>
                <w:szCs w:val="28"/>
                <w:lang w:val="ro-RO"/>
              </w:rPr>
              <w:t>-</w:t>
            </w:r>
            <w:r>
              <w:rPr>
                <w:sz w:val="28"/>
                <w:szCs w:val="28"/>
                <w:lang w:val="ro-RO"/>
              </w:rPr>
              <w:t>tență în cazurile de ANET al copilului în cadrul ședin</w:t>
            </w:r>
            <w:r w:rsidR="008B322C">
              <w:rPr>
                <w:sz w:val="28"/>
                <w:szCs w:val="28"/>
                <w:lang w:val="ro-RO"/>
              </w:rPr>
              <w:t>-</w:t>
            </w:r>
            <w:r>
              <w:rPr>
                <w:sz w:val="28"/>
                <w:szCs w:val="28"/>
                <w:lang w:val="ro-RO"/>
              </w:rPr>
              <w:t>ței Consiliului de adminis</w:t>
            </w:r>
            <w:r w:rsidR="008B322C">
              <w:rPr>
                <w:sz w:val="28"/>
                <w:szCs w:val="28"/>
                <w:lang w:val="ro-RO"/>
              </w:rPr>
              <w:t>-</w:t>
            </w:r>
            <w:r>
              <w:rPr>
                <w:sz w:val="28"/>
                <w:szCs w:val="28"/>
                <w:lang w:val="ro-RO"/>
              </w:rPr>
              <w:t>trație</w:t>
            </w:r>
          </w:p>
        </w:tc>
        <w:tc>
          <w:tcPr>
            <w:tcW w:w="1629" w:type="dxa"/>
            <w:vMerge/>
          </w:tcPr>
          <w:p w:rsidR="00815A8C" w:rsidRDefault="00815A8C" w:rsidP="00F87140">
            <w:pPr>
              <w:jc w:val="center"/>
              <w:rPr>
                <w:sz w:val="28"/>
                <w:szCs w:val="28"/>
                <w:lang w:val="ro-RO"/>
              </w:rPr>
            </w:pPr>
          </w:p>
        </w:tc>
        <w:tc>
          <w:tcPr>
            <w:tcW w:w="1701" w:type="dxa"/>
          </w:tcPr>
          <w:p w:rsidR="00815A8C" w:rsidRDefault="00815A8C" w:rsidP="00F87140">
            <w:pPr>
              <w:jc w:val="center"/>
              <w:rPr>
                <w:sz w:val="28"/>
                <w:szCs w:val="28"/>
                <w:lang w:val="ro-RO"/>
              </w:rPr>
            </w:pPr>
            <w:r w:rsidRPr="00004B34">
              <w:rPr>
                <w:sz w:val="28"/>
                <w:szCs w:val="28"/>
                <w:lang w:val="ro-RO"/>
              </w:rPr>
              <w:t>D.Chirstea</w:t>
            </w:r>
          </w:p>
        </w:tc>
        <w:tc>
          <w:tcPr>
            <w:tcW w:w="1842" w:type="dxa"/>
          </w:tcPr>
          <w:p w:rsidR="00815A8C" w:rsidRDefault="00815A8C" w:rsidP="00F87140">
            <w:pPr>
              <w:jc w:val="both"/>
              <w:rPr>
                <w:sz w:val="28"/>
                <w:szCs w:val="28"/>
                <w:lang w:val="ro-RO"/>
              </w:rPr>
            </w:pPr>
            <w:r>
              <w:rPr>
                <w:sz w:val="28"/>
                <w:szCs w:val="28"/>
                <w:lang w:val="ro-RO"/>
              </w:rPr>
              <w:t>Proces verbal</w:t>
            </w:r>
          </w:p>
        </w:tc>
      </w:tr>
      <w:tr w:rsidR="00815A8C" w:rsidRPr="0092647C" w:rsidTr="00815A8C">
        <w:tc>
          <w:tcPr>
            <w:tcW w:w="709" w:type="dxa"/>
          </w:tcPr>
          <w:p w:rsidR="00815A8C" w:rsidRPr="00872483" w:rsidRDefault="00815A8C" w:rsidP="00F87140">
            <w:pPr>
              <w:rPr>
                <w:sz w:val="28"/>
                <w:szCs w:val="28"/>
                <w:lang w:val="ro-RO"/>
              </w:rPr>
            </w:pPr>
            <w:r>
              <w:rPr>
                <w:sz w:val="28"/>
                <w:szCs w:val="28"/>
                <w:lang w:val="ro-RO"/>
              </w:rPr>
              <w:t>5</w:t>
            </w:r>
            <w:r w:rsidRPr="00872483">
              <w:rPr>
                <w:sz w:val="28"/>
                <w:szCs w:val="28"/>
                <w:lang w:val="ro-RO"/>
              </w:rPr>
              <w:t>.</w:t>
            </w:r>
          </w:p>
        </w:tc>
        <w:tc>
          <w:tcPr>
            <w:tcW w:w="3333" w:type="dxa"/>
          </w:tcPr>
          <w:p w:rsidR="00815A8C" w:rsidRDefault="00815A8C" w:rsidP="00CC2CF0">
            <w:pPr>
              <w:ind w:firstLine="176"/>
              <w:jc w:val="both"/>
              <w:rPr>
                <w:sz w:val="28"/>
                <w:szCs w:val="28"/>
                <w:lang w:val="ro-RO"/>
              </w:rPr>
            </w:pPr>
            <w:r>
              <w:rPr>
                <w:sz w:val="28"/>
                <w:szCs w:val="28"/>
                <w:lang w:val="ro-RO"/>
              </w:rPr>
              <w:t>Prezentarea raportului de activitate privind nivelul implimentării</w:t>
            </w:r>
            <w:r w:rsidR="00CC2CF0">
              <w:rPr>
                <w:sz w:val="28"/>
                <w:szCs w:val="28"/>
                <w:lang w:val="ro-RO"/>
              </w:rPr>
              <w:t xml:space="preserve"> </w:t>
            </w:r>
            <w:r>
              <w:rPr>
                <w:sz w:val="28"/>
                <w:szCs w:val="28"/>
                <w:lang w:val="ro-RO"/>
              </w:rPr>
              <w:t>Instrucțiuni</w:t>
            </w:r>
            <w:r w:rsidR="00CC2CF0">
              <w:rPr>
                <w:sz w:val="28"/>
                <w:szCs w:val="28"/>
                <w:lang w:val="ro-RO"/>
              </w:rPr>
              <w:t>-</w:t>
            </w:r>
            <w:r>
              <w:rPr>
                <w:sz w:val="28"/>
                <w:szCs w:val="28"/>
                <w:lang w:val="ro-RO"/>
              </w:rPr>
              <w:t>lor privind mecanismul intersectorial de cooperare pentru identificarea, eva</w:t>
            </w:r>
            <w:r w:rsidR="00CC2CF0">
              <w:rPr>
                <w:sz w:val="28"/>
                <w:szCs w:val="28"/>
                <w:lang w:val="ro-RO"/>
              </w:rPr>
              <w:t>-</w:t>
            </w:r>
            <w:r>
              <w:rPr>
                <w:sz w:val="28"/>
                <w:szCs w:val="28"/>
                <w:lang w:val="ro-RO"/>
              </w:rPr>
              <w:t>luarea, referirea, asistența și monitorizarea copiilor victime și potențiale vic</w:t>
            </w:r>
            <w:r w:rsidR="00CC2CF0">
              <w:rPr>
                <w:sz w:val="28"/>
                <w:szCs w:val="28"/>
                <w:lang w:val="ro-RO"/>
              </w:rPr>
              <w:t>-</w:t>
            </w:r>
            <w:r>
              <w:rPr>
                <w:sz w:val="28"/>
                <w:szCs w:val="28"/>
                <w:lang w:val="ro-RO"/>
              </w:rPr>
              <w:t>time ale ANET în cadrul ședinței Consiliului de administrație</w:t>
            </w:r>
          </w:p>
        </w:tc>
        <w:tc>
          <w:tcPr>
            <w:tcW w:w="1629" w:type="dxa"/>
          </w:tcPr>
          <w:p w:rsidR="00815A8C" w:rsidRDefault="00815A8C" w:rsidP="00F87140">
            <w:pPr>
              <w:jc w:val="center"/>
              <w:rPr>
                <w:sz w:val="28"/>
                <w:szCs w:val="28"/>
                <w:lang w:val="ro-RO"/>
              </w:rPr>
            </w:pPr>
            <w:r>
              <w:rPr>
                <w:sz w:val="28"/>
                <w:szCs w:val="28"/>
                <w:lang w:val="ro-RO"/>
              </w:rPr>
              <w:t>Decembrie</w:t>
            </w:r>
          </w:p>
        </w:tc>
        <w:tc>
          <w:tcPr>
            <w:tcW w:w="1701" w:type="dxa"/>
          </w:tcPr>
          <w:p w:rsidR="00815A8C" w:rsidRDefault="00815A8C" w:rsidP="00F87140">
            <w:pPr>
              <w:jc w:val="center"/>
              <w:rPr>
                <w:sz w:val="28"/>
                <w:szCs w:val="28"/>
                <w:lang w:val="ro-RO"/>
              </w:rPr>
            </w:pPr>
            <w:r w:rsidRPr="00004B34">
              <w:rPr>
                <w:sz w:val="28"/>
                <w:szCs w:val="28"/>
                <w:lang w:val="ro-RO"/>
              </w:rPr>
              <w:t>D.Chirstea</w:t>
            </w:r>
          </w:p>
        </w:tc>
        <w:tc>
          <w:tcPr>
            <w:tcW w:w="1842" w:type="dxa"/>
          </w:tcPr>
          <w:p w:rsidR="00815A8C" w:rsidRDefault="00815A8C" w:rsidP="00F87140">
            <w:pPr>
              <w:jc w:val="both"/>
              <w:rPr>
                <w:sz w:val="28"/>
                <w:szCs w:val="28"/>
                <w:lang w:val="ro-RO"/>
              </w:rPr>
            </w:pPr>
            <w:r>
              <w:rPr>
                <w:sz w:val="28"/>
                <w:szCs w:val="28"/>
                <w:lang w:val="ro-RO"/>
              </w:rPr>
              <w:t>Proces verbal</w:t>
            </w:r>
          </w:p>
        </w:tc>
      </w:tr>
      <w:tr w:rsidR="00815A8C" w:rsidRPr="0092647C" w:rsidTr="00815A8C">
        <w:tc>
          <w:tcPr>
            <w:tcW w:w="709" w:type="dxa"/>
          </w:tcPr>
          <w:p w:rsidR="00815A8C" w:rsidRDefault="00815A8C" w:rsidP="00F87140">
            <w:pPr>
              <w:rPr>
                <w:b/>
                <w:sz w:val="28"/>
                <w:szCs w:val="28"/>
                <w:lang w:val="ro-RO"/>
              </w:rPr>
            </w:pPr>
          </w:p>
        </w:tc>
        <w:tc>
          <w:tcPr>
            <w:tcW w:w="8505" w:type="dxa"/>
            <w:gridSpan w:val="4"/>
          </w:tcPr>
          <w:p w:rsidR="00815A8C" w:rsidRPr="00862A61" w:rsidRDefault="00815A8C" w:rsidP="00F87140">
            <w:pPr>
              <w:pStyle w:val="ListParagraph"/>
              <w:numPr>
                <w:ilvl w:val="0"/>
                <w:numId w:val="34"/>
              </w:numPr>
              <w:jc w:val="center"/>
              <w:rPr>
                <w:sz w:val="28"/>
                <w:szCs w:val="28"/>
                <w:lang w:val="ro-RO"/>
              </w:rPr>
            </w:pPr>
            <w:r w:rsidRPr="00862A61">
              <w:rPr>
                <w:sz w:val="28"/>
                <w:szCs w:val="28"/>
                <w:lang w:val="ro-RO"/>
              </w:rPr>
              <w:t xml:space="preserve">Organizarea activităților de prevenire a violenței </w:t>
            </w:r>
          </w:p>
        </w:tc>
      </w:tr>
      <w:tr w:rsidR="00815A8C" w:rsidRPr="000013F5" w:rsidTr="00815A8C">
        <w:tc>
          <w:tcPr>
            <w:tcW w:w="709" w:type="dxa"/>
          </w:tcPr>
          <w:p w:rsidR="00815A8C" w:rsidRPr="00CB0825" w:rsidRDefault="00815A8C" w:rsidP="00F87140">
            <w:pPr>
              <w:rPr>
                <w:sz w:val="28"/>
                <w:szCs w:val="28"/>
                <w:lang w:val="ro-RO"/>
              </w:rPr>
            </w:pPr>
            <w:r w:rsidRPr="00CB0825">
              <w:rPr>
                <w:sz w:val="28"/>
                <w:szCs w:val="28"/>
                <w:lang w:val="ro-RO"/>
              </w:rPr>
              <w:t>1.</w:t>
            </w:r>
          </w:p>
        </w:tc>
        <w:tc>
          <w:tcPr>
            <w:tcW w:w="3333" w:type="dxa"/>
          </w:tcPr>
          <w:p w:rsidR="00815A8C" w:rsidRPr="00A40176" w:rsidRDefault="00815A8C" w:rsidP="00F87140">
            <w:pPr>
              <w:jc w:val="both"/>
              <w:rPr>
                <w:sz w:val="24"/>
                <w:szCs w:val="24"/>
                <w:lang w:val="ro-RO"/>
              </w:rPr>
            </w:pPr>
            <w:r>
              <w:rPr>
                <w:sz w:val="28"/>
                <w:szCs w:val="28"/>
                <w:lang w:val="ro-RO"/>
              </w:rPr>
              <w:t>Concurs de pictură cu ge</w:t>
            </w:r>
            <w:r w:rsidR="008B322C">
              <w:rPr>
                <w:sz w:val="28"/>
                <w:szCs w:val="28"/>
                <w:lang w:val="ro-RO"/>
              </w:rPr>
              <w:t>-</w:t>
            </w:r>
            <w:r>
              <w:rPr>
                <w:sz w:val="28"/>
                <w:szCs w:val="28"/>
                <w:lang w:val="ro-RO"/>
              </w:rPr>
              <w:t>nericul „Copilărie fără vio</w:t>
            </w:r>
            <w:r w:rsidR="008B322C">
              <w:rPr>
                <w:sz w:val="28"/>
                <w:szCs w:val="28"/>
                <w:lang w:val="ro-RO"/>
              </w:rPr>
              <w:t>-</w:t>
            </w:r>
            <w:r>
              <w:rPr>
                <w:sz w:val="28"/>
                <w:szCs w:val="28"/>
                <w:lang w:val="ro-RO"/>
              </w:rPr>
              <w:t>lență”</w:t>
            </w:r>
          </w:p>
        </w:tc>
        <w:tc>
          <w:tcPr>
            <w:tcW w:w="1629" w:type="dxa"/>
          </w:tcPr>
          <w:p w:rsidR="00815A8C" w:rsidRPr="00004B34" w:rsidRDefault="00815A8C" w:rsidP="00F87140">
            <w:pPr>
              <w:jc w:val="center"/>
              <w:rPr>
                <w:sz w:val="28"/>
                <w:szCs w:val="28"/>
                <w:lang w:val="ro-RO"/>
              </w:rPr>
            </w:pPr>
            <w:r>
              <w:rPr>
                <w:sz w:val="28"/>
                <w:szCs w:val="28"/>
                <w:lang w:val="ro-RO"/>
              </w:rPr>
              <w:t>Octombrie</w:t>
            </w:r>
          </w:p>
        </w:tc>
        <w:tc>
          <w:tcPr>
            <w:tcW w:w="1701" w:type="dxa"/>
          </w:tcPr>
          <w:p w:rsidR="00815A8C" w:rsidRDefault="00815A8C" w:rsidP="00F87140">
            <w:pPr>
              <w:jc w:val="center"/>
              <w:rPr>
                <w:sz w:val="28"/>
                <w:szCs w:val="28"/>
                <w:lang w:val="ro-RO"/>
              </w:rPr>
            </w:pPr>
            <w:r>
              <w:rPr>
                <w:sz w:val="28"/>
                <w:szCs w:val="28"/>
                <w:lang w:val="ro-RO"/>
              </w:rPr>
              <w:t>O.Coroleac</w:t>
            </w:r>
          </w:p>
          <w:p w:rsidR="00815A8C" w:rsidRPr="001C7E61" w:rsidRDefault="00815A8C" w:rsidP="00F87140">
            <w:pPr>
              <w:jc w:val="center"/>
              <w:rPr>
                <w:sz w:val="28"/>
                <w:szCs w:val="28"/>
                <w:lang w:val="ro-RO"/>
              </w:rPr>
            </w:pPr>
            <w:r>
              <w:rPr>
                <w:sz w:val="28"/>
                <w:szCs w:val="28"/>
                <w:lang w:val="ro-RO"/>
              </w:rPr>
              <w:t>S.Cojocaru</w:t>
            </w:r>
          </w:p>
        </w:tc>
        <w:tc>
          <w:tcPr>
            <w:tcW w:w="1842" w:type="dxa"/>
          </w:tcPr>
          <w:p w:rsidR="00815A8C" w:rsidRPr="001C7E61" w:rsidRDefault="00815A8C" w:rsidP="00F87140">
            <w:pPr>
              <w:jc w:val="both"/>
              <w:rPr>
                <w:sz w:val="28"/>
                <w:szCs w:val="28"/>
                <w:lang w:val="ro-RO"/>
              </w:rPr>
            </w:pPr>
            <w:r>
              <w:rPr>
                <w:sz w:val="28"/>
                <w:szCs w:val="28"/>
                <w:lang w:val="ro-RO"/>
              </w:rPr>
              <w:t xml:space="preserve">Proces verbal </w:t>
            </w:r>
          </w:p>
        </w:tc>
      </w:tr>
      <w:tr w:rsidR="00815A8C" w:rsidRPr="000013F5" w:rsidTr="00815A8C">
        <w:tc>
          <w:tcPr>
            <w:tcW w:w="709" w:type="dxa"/>
          </w:tcPr>
          <w:p w:rsidR="00815A8C" w:rsidRPr="00CB0825" w:rsidRDefault="00815A8C" w:rsidP="00F87140">
            <w:pPr>
              <w:rPr>
                <w:sz w:val="28"/>
                <w:szCs w:val="28"/>
                <w:lang w:val="ro-RO"/>
              </w:rPr>
            </w:pPr>
            <w:r w:rsidRPr="00CB0825">
              <w:rPr>
                <w:sz w:val="28"/>
                <w:szCs w:val="28"/>
                <w:lang w:val="ro-RO"/>
              </w:rPr>
              <w:t>2.</w:t>
            </w:r>
          </w:p>
        </w:tc>
        <w:tc>
          <w:tcPr>
            <w:tcW w:w="3333" w:type="dxa"/>
          </w:tcPr>
          <w:p w:rsidR="00815A8C" w:rsidRDefault="00815A8C" w:rsidP="00F87140">
            <w:pPr>
              <w:ind w:firstLine="176"/>
              <w:jc w:val="both"/>
              <w:rPr>
                <w:sz w:val="28"/>
                <w:szCs w:val="28"/>
                <w:lang w:val="ro-RO"/>
              </w:rPr>
            </w:pPr>
            <w:r>
              <w:rPr>
                <w:sz w:val="28"/>
                <w:szCs w:val="28"/>
                <w:lang w:val="ro-RO"/>
              </w:rPr>
              <w:t>Discuții de consiliere a copiilor în scopul preve</w:t>
            </w:r>
            <w:r w:rsidR="008B322C">
              <w:rPr>
                <w:sz w:val="28"/>
                <w:szCs w:val="28"/>
                <w:lang w:val="ro-RO"/>
              </w:rPr>
              <w:t>-</w:t>
            </w:r>
            <w:r>
              <w:rPr>
                <w:sz w:val="28"/>
                <w:szCs w:val="28"/>
                <w:lang w:val="ro-RO"/>
              </w:rPr>
              <w:t>nirii cazurilor de ANET</w:t>
            </w:r>
          </w:p>
        </w:tc>
        <w:tc>
          <w:tcPr>
            <w:tcW w:w="1629" w:type="dxa"/>
          </w:tcPr>
          <w:p w:rsidR="00815A8C" w:rsidRDefault="00815A8C" w:rsidP="00F87140">
            <w:pPr>
              <w:jc w:val="center"/>
              <w:rPr>
                <w:sz w:val="28"/>
                <w:szCs w:val="28"/>
                <w:lang w:val="ro-RO"/>
              </w:rPr>
            </w:pPr>
            <w:r>
              <w:rPr>
                <w:sz w:val="28"/>
                <w:szCs w:val="28"/>
                <w:lang w:val="ro-RO"/>
              </w:rPr>
              <w:t xml:space="preserve">Pe parcursul anului </w:t>
            </w:r>
          </w:p>
        </w:tc>
        <w:tc>
          <w:tcPr>
            <w:tcW w:w="1701" w:type="dxa"/>
          </w:tcPr>
          <w:p w:rsidR="00815A8C" w:rsidRDefault="00815A8C" w:rsidP="00F87140">
            <w:pPr>
              <w:jc w:val="center"/>
              <w:rPr>
                <w:sz w:val="28"/>
                <w:szCs w:val="28"/>
                <w:lang w:val="ro-RO"/>
              </w:rPr>
            </w:pPr>
            <w:r>
              <w:rPr>
                <w:sz w:val="28"/>
                <w:szCs w:val="28"/>
                <w:lang w:val="ro-RO"/>
              </w:rPr>
              <w:t>Conducătorii de cerc</w:t>
            </w:r>
          </w:p>
          <w:p w:rsidR="00815A8C" w:rsidRPr="00004B34" w:rsidRDefault="00815A8C" w:rsidP="00F87140">
            <w:pPr>
              <w:jc w:val="center"/>
              <w:rPr>
                <w:sz w:val="28"/>
                <w:szCs w:val="28"/>
                <w:lang w:val="ro-RO"/>
              </w:rPr>
            </w:pPr>
          </w:p>
        </w:tc>
        <w:tc>
          <w:tcPr>
            <w:tcW w:w="1842" w:type="dxa"/>
          </w:tcPr>
          <w:p w:rsidR="00815A8C" w:rsidRPr="001C7E61" w:rsidRDefault="00815A8C" w:rsidP="00F87140">
            <w:pPr>
              <w:jc w:val="both"/>
              <w:rPr>
                <w:sz w:val="28"/>
                <w:szCs w:val="28"/>
                <w:lang w:val="ro-RO"/>
              </w:rPr>
            </w:pPr>
            <w:r>
              <w:rPr>
                <w:sz w:val="28"/>
                <w:szCs w:val="28"/>
                <w:lang w:val="ro-RO"/>
              </w:rPr>
              <w:t>Discuții, ma</w:t>
            </w:r>
            <w:r w:rsidR="008B322C">
              <w:rPr>
                <w:sz w:val="28"/>
                <w:szCs w:val="28"/>
                <w:lang w:val="ro-RO"/>
              </w:rPr>
              <w:t>-</w:t>
            </w:r>
            <w:r>
              <w:rPr>
                <w:sz w:val="28"/>
                <w:szCs w:val="28"/>
                <w:lang w:val="ro-RO"/>
              </w:rPr>
              <w:t>terial ilustra</w:t>
            </w:r>
            <w:r w:rsidR="008B322C">
              <w:rPr>
                <w:sz w:val="28"/>
                <w:szCs w:val="28"/>
                <w:lang w:val="ro-RO"/>
              </w:rPr>
              <w:t>-</w:t>
            </w:r>
            <w:r>
              <w:rPr>
                <w:sz w:val="28"/>
                <w:szCs w:val="28"/>
                <w:lang w:val="ro-RO"/>
              </w:rPr>
              <w:t>tiv, spoturi in</w:t>
            </w:r>
            <w:r w:rsidR="008B322C">
              <w:rPr>
                <w:sz w:val="28"/>
                <w:szCs w:val="28"/>
                <w:lang w:val="ro-RO"/>
              </w:rPr>
              <w:t>-</w:t>
            </w:r>
            <w:r>
              <w:rPr>
                <w:sz w:val="28"/>
                <w:szCs w:val="28"/>
                <w:lang w:val="ro-RO"/>
              </w:rPr>
              <w:t>formative</w:t>
            </w:r>
          </w:p>
        </w:tc>
      </w:tr>
      <w:tr w:rsidR="00815A8C" w:rsidRPr="000013F5" w:rsidTr="00815A8C">
        <w:tc>
          <w:tcPr>
            <w:tcW w:w="709" w:type="dxa"/>
          </w:tcPr>
          <w:p w:rsidR="00815A8C" w:rsidRPr="00CB0825" w:rsidRDefault="00815A8C" w:rsidP="00F87140">
            <w:pPr>
              <w:rPr>
                <w:sz w:val="28"/>
                <w:szCs w:val="28"/>
                <w:lang w:val="ro-RO"/>
              </w:rPr>
            </w:pPr>
            <w:r w:rsidRPr="00CB0825">
              <w:rPr>
                <w:sz w:val="28"/>
                <w:szCs w:val="28"/>
                <w:lang w:val="ro-RO"/>
              </w:rPr>
              <w:t>3.</w:t>
            </w:r>
          </w:p>
        </w:tc>
        <w:tc>
          <w:tcPr>
            <w:tcW w:w="3333" w:type="dxa"/>
          </w:tcPr>
          <w:p w:rsidR="00815A8C" w:rsidRPr="000013F5" w:rsidRDefault="00815A8C" w:rsidP="00F87140">
            <w:pPr>
              <w:ind w:firstLine="176"/>
              <w:jc w:val="both"/>
              <w:rPr>
                <w:sz w:val="28"/>
                <w:szCs w:val="28"/>
                <w:lang w:val="ro-RO"/>
              </w:rPr>
            </w:pPr>
            <w:r>
              <w:rPr>
                <w:sz w:val="28"/>
                <w:szCs w:val="28"/>
                <w:lang w:val="ro-RO"/>
              </w:rPr>
              <w:t xml:space="preserve">Desfășurarea activităților de promovare a drepturilor copilului și protecției față de ANET al copilului în cadrul Zilei Mondiale de prevenire a abuzului față de </w:t>
            </w:r>
            <w:r>
              <w:rPr>
                <w:sz w:val="28"/>
                <w:szCs w:val="28"/>
                <w:lang w:val="ro-RO"/>
              </w:rPr>
              <w:lastRenderedPageBreak/>
              <w:t>copii și Zilei Mondiale</w:t>
            </w:r>
            <w:r w:rsidRPr="007840A5">
              <w:rPr>
                <w:sz w:val="28"/>
                <w:szCs w:val="28"/>
                <w:lang w:val="ro-RO"/>
              </w:rPr>
              <w:t xml:space="preserve"> a drepturilor copiilor</w:t>
            </w:r>
          </w:p>
        </w:tc>
        <w:tc>
          <w:tcPr>
            <w:tcW w:w="1629" w:type="dxa"/>
          </w:tcPr>
          <w:p w:rsidR="00815A8C" w:rsidRDefault="00815A8C" w:rsidP="00F87140">
            <w:pPr>
              <w:jc w:val="center"/>
              <w:rPr>
                <w:sz w:val="28"/>
                <w:szCs w:val="28"/>
                <w:lang w:val="ro-RO"/>
              </w:rPr>
            </w:pPr>
            <w:r>
              <w:rPr>
                <w:sz w:val="28"/>
                <w:szCs w:val="28"/>
                <w:lang w:val="ro-RO"/>
              </w:rPr>
              <w:lastRenderedPageBreak/>
              <w:t>Noiembrie</w:t>
            </w:r>
          </w:p>
        </w:tc>
        <w:tc>
          <w:tcPr>
            <w:tcW w:w="1701" w:type="dxa"/>
          </w:tcPr>
          <w:p w:rsidR="00815A8C" w:rsidRDefault="00815A8C" w:rsidP="00F87140">
            <w:pPr>
              <w:jc w:val="center"/>
              <w:rPr>
                <w:sz w:val="28"/>
                <w:szCs w:val="28"/>
                <w:lang w:val="ro-RO"/>
              </w:rPr>
            </w:pPr>
            <w:r>
              <w:rPr>
                <w:sz w:val="28"/>
                <w:szCs w:val="28"/>
                <w:lang w:val="ro-RO"/>
              </w:rPr>
              <w:t>Conducătorii de cerc</w:t>
            </w:r>
          </w:p>
          <w:p w:rsidR="00815A8C" w:rsidRPr="00004B34" w:rsidRDefault="00815A8C" w:rsidP="00F87140">
            <w:pPr>
              <w:jc w:val="center"/>
              <w:rPr>
                <w:sz w:val="28"/>
                <w:szCs w:val="28"/>
                <w:lang w:val="ro-RO"/>
              </w:rPr>
            </w:pPr>
          </w:p>
        </w:tc>
        <w:tc>
          <w:tcPr>
            <w:tcW w:w="1842" w:type="dxa"/>
          </w:tcPr>
          <w:p w:rsidR="00815A8C" w:rsidRPr="001C7E61" w:rsidRDefault="00815A8C" w:rsidP="00F87140">
            <w:pPr>
              <w:jc w:val="both"/>
              <w:rPr>
                <w:sz w:val="28"/>
                <w:szCs w:val="28"/>
                <w:lang w:val="ro-RO"/>
              </w:rPr>
            </w:pPr>
            <w:r>
              <w:rPr>
                <w:sz w:val="28"/>
                <w:szCs w:val="28"/>
                <w:lang w:val="ro-RO"/>
              </w:rPr>
              <w:t>Discuții, ma</w:t>
            </w:r>
            <w:r w:rsidR="008B322C">
              <w:rPr>
                <w:sz w:val="28"/>
                <w:szCs w:val="28"/>
                <w:lang w:val="ro-RO"/>
              </w:rPr>
              <w:t>-</w:t>
            </w:r>
            <w:r>
              <w:rPr>
                <w:sz w:val="28"/>
                <w:szCs w:val="28"/>
                <w:lang w:val="ro-RO"/>
              </w:rPr>
              <w:t>terial ilustra</w:t>
            </w:r>
            <w:r w:rsidR="008B322C">
              <w:rPr>
                <w:sz w:val="28"/>
                <w:szCs w:val="28"/>
                <w:lang w:val="ro-RO"/>
              </w:rPr>
              <w:t>-</w:t>
            </w:r>
            <w:r>
              <w:rPr>
                <w:sz w:val="28"/>
                <w:szCs w:val="28"/>
                <w:lang w:val="ro-RO"/>
              </w:rPr>
              <w:t>tiv, spoturi in</w:t>
            </w:r>
            <w:r w:rsidR="008B322C">
              <w:rPr>
                <w:sz w:val="28"/>
                <w:szCs w:val="28"/>
                <w:lang w:val="ro-RO"/>
              </w:rPr>
              <w:t>-</w:t>
            </w:r>
            <w:r>
              <w:rPr>
                <w:sz w:val="28"/>
                <w:szCs w:val="28"/>
                <w:lang w:val="ro-RO"/>
              </w:rPr>
              <w:t>formative</w:t>
            </w:r>
          </w:p>
        </w:tc>
      </w:tr>
      <w:tr w:rsidR="00815A8C" w:rsidRPr="00A40176" w:rsidTr="00815A8C">
        <w:tc>
          <w:tcPr>
            <w:tcW w:w="709" w:type="dxa"/>
          </w:tcPr>
          <w:p w:rsidR="00815A8C" w:rsidRPr="00CB0825" w:rsidRDefault="00815A8C" w:rsidP="00F87140">
            <w:pPr>
              <w:rPr>
                <w:sz w:val="28"/>
                <w:szCs w:val="28"/>
                <w:lang w:val="ro-RO"/>
              </w:rPr>
            </w:pPr>
            <w:r w:rsidRPr="00CB0825">
              <w:rPr>
                <w:sz w:val="28"/>
                <w:szCs w:val="28"/>
                <w:lang w:val="ro-RO"/>
              </w:rPr>
              <w:lastRenderedPageBreak/>
              <w:t>4.</w:t>
            </w:r>
          </w:p>
        </w:tc>
        <w:tc>
          <w:tcPr>
            <w:tcW w:w="3333" w:type="dxa"/>
          </w:tcPr>
          <w:p w:rsidR="00815A8C" w:rsidRDefault="00815A8C" w:rsidP="008B322C">
            <w:pPr>
              <w:jc w:val="both"/>
              <w:rPr>
                <w:sz w:val="28"/>
                <w:szCs w:val="28"/>
                <w:lang w:val="ro-RO"/>
              </w:rPr>
            </w:pPr>
            <w:r>
              <w:rPr>
                <w:sz w:val="28"/>
                <w:szCs w:val="28"/>
                <w:lang w:val="ro-RO"/>
              </w:rPr>
              <w:t xml:space="preserve">Consiliul de administrație: </w:t>
            </w:r>
            <w:r w:rsidR="008B322C">
              <w:rPr>
                <w:sz w:val="28"/>
                <w:szCs w:val="28"/>
                <w:lang w:val="ro-RO"/>
              </w:rPr>
              <w:t>„Totalurile acțiunilor con-ducătorilor</w:t>
            </w:r>
            <w:r>
              <w:rPr>
                <w:sz w:val="28"/>
                <w:szCs w:val="28"/>
                <w:lang w:val="ro-RO"/>
              </w:rPr>
              <w:t xml:space="preserve"> de cerc în vede</w:t>
            </w:r>
            <w:r w:rsidR="008B322C">
              <w:rPr>
                <w:sz w:val="28"/>
                <w:szCs w:val="28"/>
                <w:lang w:val="ro-RO"/>
              </w:rPr>
              <w:t>-</w:t>
            </w:r>
            <w:r>
              <w:rPr>
                <w:sz w:val="28"/>
                <w:szCs w:val="28"/>
                <w:lang w:val="ro-RO"/>
              </w:rPr>
              <w:t>rea prevenirii, identificării, sesizării, raportării, evaluă</w:t>
            </w:r>
            <w:r w:rsidR="008B322C">
              <w:rPr>
                <w:sz w:val="28"/>
                <w:szCs w:val="28"/>
                <w:lang w:val="ro-RO"/>
              </w:rPr>
              <w:t>-</w:t>
            </w:r>
            <w:r>
              <w:rPr>
                <w:sz w:val="28"/>
                <w:szCs w:val="28"/>
                <w:lang w:val="ro-RO"/>
              </w:rPr>
              <w:t>rii, monitorizării cazurilor de ANET al copilului</w:t>
            </w:r>
            <w:r w:rsidR="008B322C">
              <w:rPr>
                <w:sz w:val="28"/>
                <w:szCs w:val="28"/>
                <w:lang w:val="ro-RO"/>
              </w:rPr>
              <w:t>”</w:t>
            </w:r>
            <w:r>
              <w:rPr>
                <w:sz w:val="28"/>
                <w:szCs w:val="28"/>
                <w:lang w:val="ro-RO"/>
              </w:rPr>
              <w:t xml:space="preserve"> </w:t>
            </w:r>
          </w:p>
        </w:tc>
        <w:tc>
          <w:tcPr>
            <w:tcW w:w="1629" w:type="dxa"/>
            <w:vMerge w:val="restart"/>
            <w:tcBorders>
              <w:right w:val="single" w:sz="4" w:space="0" w:color="auto"/>
            </w:tcBorders>
          </w:tcPr>
          <w:p w:rsidR="00815A8C" w:rsidRPr="00004B34" w:rsidRDefault="00815A8C" w:rsidP="00F87140">
            <w:pPr>
              <w:jc w:val="center"/>
              <w:rPr>
                <w:sz w:val="28"/>
                <w:szCs w:val="28"/>
                <w:lang w:val="ro-RO"/>
              </w:rPr>
            </w:pPr>
            <w:r>
              <w:rPr>
                <w:sz w:val="28"/>
                <w:szCs w:val="28"/>
                <w:lang w:val="ro-RO"/>
              </w:rPr>
              <w:t xml:space="preserve">Mai </w:t>
            </w:r>
          </w:p>
          <w:p w:rsidR="00815A8C" w:rsidRPr="00004B34" w:rsidRDefault="00815A8C" w:rsidP="00F87140">
            <w:pPr>
              <w:jc w:val="center"/>
              <w:rPr>
                <w:sz w:val="28"/>
                <w:szCs w:val="28"/>
                <w:lang w:val="ro-RO"/>
              </w:rPr>
            </w:pPr>
          </w:p>
        </w:tc>
        <w:tc>
          <w:tcPr>
            <w:tcW w:w="1701" w:type="dxa"/>
            <w:tcBorders>
              <w:top w:val="single" w:sz="4" w:space="0" w:color="auto"/>
              <w:left w:val="single" w:sz="4" w:space="0" w:color="auto"/>
              <w:bottom w:val="single" w:sz="4" w:space="0" w:color="auto"/>
              <w:right w:val="single" w:sz="4" w:space="0" w:color="auto"/>
            </w:tcBorders>
          </w:tcPr>
          <w:p w:rsidR="00815A8C" w:rsidRDefault="00815A8C" w:rsidP="00F87140">
            <w:pPr>
              <w:jc w:val="center"/>
              <w:rPr>
                <w:sz w:val="28"/>
                <w:szCs w:val="28"/>
                <w:lang w:val="ro-RO"/>
              </w:rPr>
            </w:pPr>
            <w:r w:rsidRPr="00004B34">
              <w:rPr>
                <w:sz w:val="28"/>
                <w:szCs w:val="28"/>
                <w:lang w:val="ro-RO"/>
              </w:rPr>
              <w:t>D.Chirstea</w:t>
            </w:r>
          </w:p>
        </w:tc>
        <w:tc>
          <w:tcPr>
            <w:tcW w:w="1842" w:type="dxa"/>
            <w:tcBorders>
              <w:left w:val="single" w:sz="4" w:space="0" w:color="auto"/>
            </w:tcBorders>
          </w:tcPr>
          <w:p w:rsidR="00815A8C" w:rsidRPr="00004B34" w:rsidRDefault="00815A8C" w:rsidP="00F87140">
            <w:pPr>
              <w:jc w:val="both"/>
              <w:rPr>
                <w:sz w:val="28"/>
                <w:szCs w:val="28"/>
                <w:lang w:val="ro-RO"/>
              </w:rPr>
            </w:pPr>
            <w:r>
              <w:rPr>
                <w:sz w:val="28"/>
                <w:szCs w:val="28"/>
                <w:lang w:val="ro-RO"/>
              </w:rPr>
              <w:t xml:space="preserve">Proces verbal </w:t>
            </w:r>
          </w:p>
        </w:tc>
      </w:tr>
      <w:tr w:rsidR="00815A8C" w:rsidRPr="00A40176" w:rsidTr="00815A8C">
        <w:tc>
          <w:tcPr>
            <w:tcW w:w="709" w:type="dxa"/>
          </w:tcPr>
          <w:p w:rsidR="00815A8C" w:rsidRPr="00CB0825" w:rsidRDefault="00815A8C" w:rsidP="00F87140">
            <w:pPr>
              <w:rPr>
                <w:sz w:val="28"/>
                <w:szCs w:val="28"/>
                <w:lang w:val="ro-RO"/>
              </w:rPr>
            </w:pPr>
            <w:r w:rsidRPr="00CB0825">
              <w:rPr>
                <w:sz w:val="28"/>
                <w:szCs w:val="28"/>
                <w:lang w:val="ro-RO"/>
              </w:rPr>
              <w:t>5.</w:t>
            </w:r>
          </w:p>
        </w:tc>
        <w:tc>
          <w:tcPr>
            <w:tcW w:w="3333" w:type="dxa"/>
          </w:tcPr>
          <w:p w:rsidR="00815A8C" w:rsidRPr="001C7E61" w:rsidRDefault="00815A8C" w:rsidP="008B322C">
            <w:pPr>
              <w:jc w:val="both"/>
              <w:rPr>
                <w:sz w:val="28"/>
                <w:szCs w:val="28"/>
                <w:lang w:val="ro-RO"/>
              </w:rPr>
            </w:pPr>
            <w:r>
              <w:rPr>
                <w:sz w:val="28"/>
                <w:szCs w:val="28"/>
                <w:lang w:val="ro-RO"/>
              </w:rPr>
              <w:t>Concursul posterelor „Pro</w:t>
            </w:r>
            <w:r w:rsidR="008B322C">
              <w:rPr>
                <w:sz w:val="28"/>
                <w:szCs w:val="28"/>
                <w:lang w:val="ro-RO"/>
              </w:rPr>
              <w:t>-</w:t>
            </w:r>
            <w:r>
              <w:rPr>
                <w:sz w:val="28"/>
                <w:szCs w:val="28"/>
                <w:lang w:val="ro-RO"/>
              </w:rPr>
              <w:t>tejează-mă! Eu sunt mic!”</w:t>
            </w:r>
          </w:p>
        </w:tc>
        <w:tc>
          <w:tcPr>
            <w:tcW w:w="1629" w:type="dxa"/>
            <w:vMerge/>
            <w:tcBorders>
              <w:right w:val="single" w:sz="4" w:space="0" w:color="auto"/>
            </w:tcBorders>
          </w:tcPr>
          <w:p w:rsidR="00815A8C" w:rsidRPr="00004B34" w:rsidRDefault="00815A8C" w:rsidP="00F87140">
            <w:pPr>
              <w:jc w:val="center"/>
              <w:rPr>
                <w:sz w:val="28"/>
                <w:szCs w:val="28"/>
                <w:lang w:val="ro-RO"/>
              </w:rPr>
            </w:pPr>
          </w:p>
        </w:tc>
        <w:tc>
          <w:tcPr>
            <w:tcW w:w="1701" w:type="dxa"/>
            <w:tcBorders>
              <w:top w:val="single" w:sz="4" w:space="0" w:color="auto"/>
              <w:left w:val="single" w:sz="4" w:space="0" w:color="auto"/>
            </w:tcBorders>
          </w:tcPr>
          <w:p w:rsidR="00815A8C" w:rsidRPr="00004B34" w:rsidRDefault="00815A8C" w:rsidP="00F87140">
            <w:pPr>
              <w:jc w:val="center"/>
              <w:rPr>
                <w:sz w:val="28"/>
                <w:szCs w:val="28"/>
                <w:lang w:val="ro-RO"/>
              </w:rPr>
            </w:pPr>
            <w:r>
              <w:rPr>
                <w:sz w:val="28"/>
                <w:szCs w:val="28"/>
                <w:lang w:val="ro-RO"/>
              </w:rPr>
              <w:t xml:space="preserve">Conducătorii de cerc </w:t>
            </w:r>
          </w:p>
        </w:tc>
        <w:tc>
          <w:tcPr>
            <w:tcW w:w="1842" w:type="dxa"/>
          </w:tcPr>
          <w:p w:rsidR="00815A8C" w:rsidRPr="00004B34" w:rsidRDefault="00815A8C" w:rsidP="00F87140">
            <w:pPr>
              <w:jc w:val="both"/>
              <w:rPr>
                <w:sz w:val="28"/>
                <w:szCs w:val="28"/>
                <w:lang w:val="ro-RO"/>
              </w:rPr>
            </w:pPr>
            <w:r>
              <w:rPr>
                <w:sz w:val="28"/>
                <w:szCs w:val="28"/>
                <w:lang w:val="ro-RO"/>
              </w:rPr>
              <w:t>Proces verbal, postere</w:t>
            </w:r>
          </w:p>
        </w:tc>
      </w:tr>
      <w:tr w:rsidR="00815A8C" w:rsidRPr="00A40176" w:rsidTr="00815A8C">
        <w:tc>
          <w:tcPr>
            <w:tcW w:w="709" w:type="dxa"/>
          </w:tcPr>
          <w:p w:rsidR="00815A8C" w:rsidRPr="00CB0825" w:rsidRDefault="00815A8C" w:rsidP="00F87140">
            <w:pPr>
              <w:rPr>
                <w:sz w:val="28"/>
                <w:szCs w:val="28"/>
                <w:lang w:val="ro-RO"/>
              </w:rPr>
            </w:pPr>
          </w:p>
        </w:tc>
        <w:tc>
          <w:tcPr>
            <w:tcW w:w="8505" w:type="dxa"/>
            <w:gridSpan w:val="4"/>
          </w:tcPr>
          <w:p w:rsidR="00815A8C" w:rsidRPr="00CA1EB7" w:rsidRDefault="00815A8C" w:rsidP="00F87140">
            <w:pPr>
              <w:jc w:val="center"/>
              <w:rPr>
                <w:sz w:val="28"/>
                <w:szCs w:val="28"/>
                <w:lang w:val="ro-RO"/>
              </w:rPr>
            </w:pPr>
            <w:r w:rsidRPr="00CA1EB7">
              <w:rPr>
                <w:sz w:val="28"/>
                <w:szCs w:val="28"/>
                <w:lang w:val="ro-RO"/>
              </w:rPr>
              <w:t>III. Identificarea și intervenția în cazurile de ANET</w:t>
            </w:r>
          </w:p>
        </w:tc>
      </w:tr>
      <w:tr w:rsidR="00815A8C" w:rsidRPr="00A40176" w:rsidTr="00815A8C">
        <w:tc>
          <w:tcPr>
            <w:tcW w:w="709" w:type="dxa"/>
          </w:tcPr>
          <w:p w:rsidR="00815A8C" w:rsidRPr="00CB0825" w:rsidRDefault="00815A8C" w:rsidP="00F87140">
            <w:pPr>
              <w:rPr>
                <w:sz w:val="28"/>
                <w:szCs w:val="28"/>
                <w:lang w:val="ro-RO"/>
              </w:rPr>
            </w:pPr>
            <w:r w:rsidRPr="00CB0825">
              <w:rPr>
                <w:sz w:val="28"/>
                <w:szCs w:val="28"/>
                <w:lang w:val="ro-RO"/>
              </w:rPr>
              <w:t>1.</w:t>
            </w:r>
          </w:p>
        </w:tc>
        <w:tc>
          <w:tcPr>
            <w:tcW w:w="3333" w:type="dxa"/>
          </w:tcPr>
          <w:p w:rsidR="00815A8C" w:rsidRDefault="00815A8C" w:rsidP="00F87140">
            <w:pPr>
              <w:jc w:val="both"/>
              <w:rPr>
                <w:sz w:val="28"/>
                <w:szCs w:val="28"/>
                <w:lang w:val="ro-RO"/>
              </w:rPr>
            </w:pPr>
            <w:r>
              <w:rPr>
                <w:sz w:val="28"/>
                <w:szCs w:val="28"/>
                <w:lang w:val="ro-RO"/>
              </w:rPr>
              <w:t xml:space="preserve"> Identificarea cazurilor, în</w:t>
            </w:r>
            <w:r w:rsidR="008B322C">
              <w:rPr>
                <w:sz w:val="28"/>
                <w:szCs w:val="28"/>
                <w:lang w:val="ro-RO"/>
              </w:rPr>
              <w:t>-</w:t>
            </w:r>
            <w:r>
              <w:rPr>
                <w:sz w:val="28"/>
                <w:szCs w:val="28"/>
                <w:lang w:val="ro-RO"/>
              </w:rPr>
              <w:t>registrarea și intervenția în cazurile de ANET al copilului</w:t>
            </w:r>
          </w:p>
        </w:tc>
        <w:tc>
          <w:tcPr>
            <w:tcW w:w="1629" w:type="dxa"/>
            <w:vMerge w:val="restart"/>
          </w:tcPr>
          <w:p w:rsidR="00815A8C" w:rsidRDefault="00815A8C" w:rsidP="00F87140">
            <w:pPr>
              <w:jc w:val="center"/>
              <w:rPr>
                <w:sz w:val="28"/>
                <w:szCs w:val="28"/>
                <w:lang w:val="ro-RO"/>
              </w:rPr>
            </w:pPr>
            <w:r>
              <w:rPr>
                <w:sz w:val="28"/>
                <w:szCs w:val="28"/>
                <w:lang w:val="ro-RO"/>
              </w:rPr>
              <w:t xml:space="preserve">Pe parcursul anului </w:t>
            </w:r>
          </w:p>
          <w:p w:rsidR="00815A8C" w:rsidRDefault="00815A8C" w:rsidP="00F87140">
            <w:pPr>
              <w:jc w:val="center"/>
              <w:rPr>
                <w:sz w:val="28"/>
                <w:szCs w:val="28"/>
                <w:lang w:val="ro-RO"/>
              </w:rPr>
            </w:pPr>
          </w:p>
        </w:tc>
        <w:tc>
          <w:tcPr>
            <w:tcW w:w="1701" w:type="dxa"/>
            <w:vMerge w:val="restart"/>
          </w:tcPr>
          <w:p w:rsidR="00815A8C" w:rsidRDefault="00815A8C" w:rsidP="00F87140">
            <w:pPr>
              <w:jc w:val="center"/>
              <w:rPr>
                <w:sz w:val="28"/>
                <w:szCs w:val="28"/>
                <w:lang w:val="ro-RO"/>
              </w:rPr>
            </w:pPr>
            <w:r>
              <w:rPr>
                <w:sz w:val="28"/>
                <w:szCs w:val="28"/>
                <w:lang w:val="ro-RO"/>
              </w:rPr>
              <w:t>Conducătorii de cerc</w:t>
            </w:r>
          </w:p>
          <w:p w:rsidR="00815A8C" w:rsidRDefault="00815A8C" w:rsidP="00F87140">
            <w:pPr>
              <w:jc w:val="center"/>
              <w:rPr>
                <w:sz w:val="28"/>
                <w:szCs w:val="28"/>
                <w:lang w:val="ro-RO"/>
              </w:rPr>
            </w:pPr>
          </w:p>
        </w:tc>
        <w:tc>
          <w:tcPr>
            <w:tcW w:w="1842" w:type="dxa"/>
            <w:vMerge w:val="restart"/>
          </w:tcPr>
          <w:p w:rsidR="00815A8C" w:rsidRPr="00004B34" w:rsidRDefault="00815A8C" w:rsidP="00F87140">
            <w:pPr>
              <w:jc w:val="both"/>
              <w:rPr>
                <w:sz w:val="28"/>
                <w:szCs w:val="28"/>
                <w:lang w:val="ro-RO"/>
              </w:rPr>
            </w:pPr>
            <w:r>
              <w:rPr>
                <w:sz w:val="28"/>
                <w:szCs w:val="28"/>
                <w:lang w:val="ro-RO"/>
              </w:rPr>
              <w:t xml:space="preserve">Fișa de sesizare </w:t>
            </w:r>
          </w:p>
          <w:p w:rsidR="00815A8C" w:rsidRPr="00004B34" w:rsidRDefault="00815A8C" w:rsidP="00F87140">
            <w:pPr>
              <w:jc w:val="center"/>
              <w:rPr>
                <w:sz w:val="28"/>
                <w:szCs w:val="28"/>
                <w:lang w:val="ro-RO"/>
              </w:rPr>
            </w:pPr>
          </w:p>
        </w:tc>
      </w:tr>
      <w:tr w:rsidR="00815A8C" w:rsidRPr="00A40176" w:rsidTr="00815A8C">
        <w:tc>
          <w:tcPr>
            <w:tcW w:w="709" w:type="dxa"/>
          </w:tcPr>
          <w:p w:rsidR="00815A8C" w:rsidRPr="00CB0825" w:rsidRDefault="00815A8C" w:rsidP="00F87140">
            <w:pPr>
              <w:rPr>
                <w:sz w:val="28"/>
                <w:szCs w:val="28"/>
                <w:lang w:val="ro-RO"/>
              </w:rPr>
            </w:pPr>
            <w:r w:rsidRPr="00CB0825">
              <w:rPr>
                <w:sz w:val="28"/>
                <w:szCs w:val="28"/>
                <w:lang w:val="ro-RO"/>
              </w:rPr>
              <w:t>2.</w:t>
            </w:r>
          </w:p>
        </w:tc>
        <w:tc>
          <w:tcPr>
            <w:tcW w:w="3333" w:type="dxa"/>
          </w:tcPr>
          <w:p w:rsidR="00815A8C" w:rsidRDefault="00815A8C" w:rsidP="00F87140">
            <w:pPr>
              <w:jc w:val="both"/>
              <w:rPr>
                <w:sz w:val="28"/>
                <w:szCs w:val="28"/>
                <w:lang w:val="ro-RO"/>
              </w:rPr>
            </w:pPr>
            <w:r>
              <w:rPr>
                <w:sz w:val="28"/>
                <w:szCs w:val="28"/>
                <w:lang w:val="ro-RO"/>
              </w:rPr>
              <w:t xml:space="preserve"> Monitorizarea situației co</w:t>
            </w:r>
            <w:r w:rsidR="008B322C">
              <w:rPr>
                <w:sz w:val="28"/>
                <w:szCs w:val="28"/>
                <w:lang w:val="ro-RO"/>
              </w:rPr>
              <w:t>-</w:t>
            </w:r>
            <w:r>
              <w:rPr>
                <w:sz w:val="28"/>
                <w:szCs w:val="28"/>
                <w:lang w:val="ro-RO"/>
              </w:rPr>
              <w:t>piilor. Susținerea psiholo</w:t>
            </w:r>
            <w:r w:rsidR="00F47003">
              <w:rPr>
                <w:sz w:val="28"/>
                <w:szCs w:val="28"/>
                <w:lang w:val="ro-RO"/>
              </w:rPr>
              <w:t>-</w:t>
            </w:r>
            <w:r>
              <w:rPr>
                <w:sz w:val="28"/>
                <w:szCs w:val="28"/>
                <w:lang w:val="ro-RO"/>
              </w:rPr>
              <w:t>gică a copiilor în cazurile de ANET</w:t>
            </w:r>
          </w:p>
        </w:tc>
        <w:tc>
          <w:tcPr>
            <w:tcW w:w="1629" w:type="dxa"/>
            <w:vMerge/>
          </w:tcPr>
          <w:p w:rsidR="00815A8C" w:rsidRDefault="00815A8C" w:rsidP="00F87140">
            <w:pPr>
              <w:jc w:val="center"/>
              <w:rPr>
                <w:sz w:val="28"/>
                <w:szCs w:val="28"/>
                <w:lang w:val="ro-RO"/>
              </w:rPr>
            </w:pPr>
          </w:p>
        </w:tc>
        <w:tc>
          <w:tcPr>
            <w:tcW w:w="1701" w:type="dxa"/>
            <w:vMerge/>
          </w:tcPr>
          <w:p w:rsidR="00815A8C" w:rsidRDefault="00815A8C" w:rsidP="00F87140">
            <w:pPr>
              <w:jc w:val="center"/>
              <w:rPr>
                <w:sz w:val="28"/>
                <w:szCs w:val="28"/>
                <w:lang w:val="ro-RO"/>
              </w:rPr>
            </w:pPr>
          </w:p>
        </w:tc>
        <w:tc>
          <w:tcPr>
            <w:tcW w:w="1842" w:type="dxa"/>
            <w:vMerge/>
          </w:tcPr>
          <w:p w:rsidR="00815A8C" w:rsidRPr="00004B34" w:rsidRDefault="00815A8C" w:rsidP="00F87140">
            <w:pPr>
              <w:jc w:val="center"/>
              <w:rPr>
                <w:sz w:val="28"/>
                <w:szCs w:val="28"/>
                <w:lang w:val="ro-RO"/>
              </w:rPr>
            </w:pPr>
          </w:p>
        </w:tc>
      </w:tr>
    </w:tbl>
    <w:p w:rsidR="00815A8C" w:rsidRPr="00050C78" w:rsidRDefault="00815A8C" w:rsidP="00815A8C">
      <w:pPr>
        <w:jc w:val="both"/>
        <w:rPr>
          <w:rFonts w:ascii="Times New Roman" w:hAnsi="Times New Roman" w:cs="Times New Roman"/>
          <w:sz w:val="28"/>
          <w:szCs w:val="28"/>
          <w:lang w:val="en-US"/>
        </w:rPr>
      </w:pPr>
    </w:p>
    <w:p w:rsidR="002F7D2C" w:rsidRDefault="002F7D2C" w:rsidP="00B346AC">
      <w:pPr>
        <w:spacing w:after="0" w:line="240" w:lineRule="auto"/>
        <w:rPr>
          <w:rFonts w:ascii="Times New Roman" w:hAnsi="Times New Roman" w:cs="Times New Roman"/>
          <w:b/>
          <w:sz w:val="28"/>
          <w:szCs w:val="28"/>
          <w:lang w:val="ro-RO"/>
        </w:rPr>
      </w:pPr>
    </w:p>
    <w:p w:rsidR="00C92536" w:rsidRDefault="00ED3C19" w:rsidP="00C31DAE">
      <w:pPr>
        <w:spacing w:after="0" w:line="240" w:lineRule="auto"/>
        <w:jc w:val="center"/>
        <w:rPr>
          <w:rFonts w:ascii="Times New Roman" w:hAnsi="Times New Roman" w:cs="Times New Roman"/>
          <w:b/>
          <w:sz w:val="28"/>
          <w:szCs w:val="28"/>
          <w:lang w:val="ro-RO"/>
        </w:rPr>
      </w:pPr>
      <w:r w:rsidRPr="00D5426D">
        <w:rPr>
          <w:rFonts w:ascii="Times New Roman" w:hAnsi="Times New Roman" w:cs="Times New Roman"/>
          <w:b/>
          <w:sz w:val="28"/>
          <w:szCs w:val="28"/>
          <w:lang w:val="ro-RO"/>
        </w:rPr>
        <w:t>X.  Lucrul cu părinţii</w:t>
      </w:r>
    </w:p>
    <w:p w:rsidR="002F7D2C" w:rsidRPr="007C681C" w:rsidRDefault="002F7D2C" w:rsidP="00C31DAE">
      <w:pPr>
        <w:spacing w:after="0" w:line="240" w:lineRule="auto"/>
        <w:jc w:val="center"/>
        <w:rPr>
          <w:rFonts w:ascii="Times New Roman" w:hAnsi="Times New Roman" w:cs="Times New Roman"/>
          <w:b/>
          <w:sz w:val="28"/>
          <w:szCs w:val="28"/>
          <w:lang w:val="ro-RO"/>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5019"/>
        <w:gridCol w:w="1791"/>
        <w:gridCol w:w="1701"/>
      </w:tblGrid>
      <w:tr w:rsidR="00ED3C19" w:rsidRPr="007C681C" w:rsidTr="002F7D2C">
        <w:tc>
          <w:tcPr>
            <w:tcW w:w="709" w:type="dxa"/>
            <w:tcBorders>
              <w:top w:val="single" w:sz="4" w:space="0" w:color="auto"/>
              <w:left w:val="single" w:sz="4" w:space="0" w:color="auto"/>
              <w:bottom w:val="single" w:sz="4" w:space="0" w:color="auto"/>
              <w:right w:val="single" w:sz="4" w:space="0" w:color="auto"/>
            </w:tcBorders>
            <w:hideMark/>
          </w:tcPr>
          <w:p w:rsidR="002F7D2C" w:rsidRDefault="00FC66D8" w:rsidP="00FC66D8">
            <w:pPr>
              <w:spacing w:after="0" w:line="240" w:lineRule="auto"/>
              <w:jc w:val="center"/>
              <w:rPr>
                <w:rFonts w:ascii="Times New Roman" w:hAnsi="Times New Roman" w:cs="Times New Roman"/>
                <w:sz w:val="28"/>
                <w:szCs w:val="28"/>
                <w:lang w:val="ro-RO"/>
              </w:rPr>
            </w:pPr>
            <w:r>
              <w:rPr>
                <w:rFonts w:ascii="Times New Roman" w:hAnsi="Times New Roman" w:cs="Times New Roman"/>
                <w:sz w:val="28"/>
                <w:szCs w:val="28"/>
                <w:lang w:val="ro-RO"/>
              </w:rPr>
              <w:t>Nr.</w:t>
            </w:r>
            <w:r w:rsidR="00ED3C19" w:rsidRPr="007C681C">
              <w:rPr>
                <w:rFonts w:ascii="Times New Roman" w:hAnsi="Times New Roman" w:cs="Times New Roman"/>
                <w:sz w:val="28"/>
                <w:szCs w:val="28"/>
                <w:lang w:val="ro-RO"/>
              </w:rPr>
              <w:t>/</w:t>
            </w:r>
          </w:p>
          <w:p w:rsidR="00ED3C19" w:rsidRPr="007C681C" w:rsidRDefault="00D42F75" w:rsidP="00FC66D8">
            <w:pPr>
              <w:spacing w:after="0" w:line="240" w:lineRule="auto"/>
              <w:jc w:val="center"/>
              <w:rPr>
                <w:rFonts w:ascii="Times New Roman" w:hAnsi="Times New Roman" w:cs="Times New Roman"/>
                <w:sz w:val="28"/>
                <w:szCs w:val="28"/>
                <w:lang w:val="ro-RO"/>
              </w:rPr>
            </w:pPr>
            <w:r>
              <w:rPr>
                <w:rFonts w:ascii="Times New Roman" w:hAnsi="Times New Roman" w:cs="Times New Roman"/>
                <w:sz w:val="28"/>
                <w:szCs w:val="28"/>
                <w:lang w:val="ro-RO"/>
              </w:rPr>
              <w:t>r.</w:t>
            </w:r>
          </w:p>
        </w:tc>
        <w:tc>
          <w:tcPr>
            <w:tcW w:w="5019" w:type="dxa"/>
            <w:tcBorders>
              <w:top w:val="single" w:sz="4" w:space="0" w:color="auto"/>
              <w:left w:val="single" w:sz="4" w:space="0" w:color="auto"/>
              <w:bottom w:val="single" w:sz="4" w:space="0" w:color="auto"/>
              <w:right w:val="single" w:sz="4" w:space="0" w:color="auto"/>
            </w:tcBorders>
            <w:hideMark/>
          </w:tcPr>
          <w:p w:rsidR="00ED3C19" w:rsidRPr="007C681C" w:rsidRDefault="00ED3C19" w:rsidP="007C681C">
            <w:pPr>
              <w:spacing w:after="0" w:line="240" w:lineRule="auto"/>
              <w:jc w:val="center"/>
              <w:rPr>
                <w:rFonts w:ascii="Times New Roman" w:hAnsi="Times New Roman" w:cs="Times New Roman"/>
                <w:sz w:val="28"/>
                <w:szCs w:val="28"/>
                <w:lang w:val="ro-RO"/>
              </w:rPr>
            </w:pPr>
            <w:r w:rsidRPr="007C681C">
              <w:rPr>
                <w:rFonts w:ascii="Times New Roman" w:hAnsi="Times New Roman" w:cs="Times New Roman"/>
                <w:sz w:val="28"/>
                <w:szCs w:val="28"/>
                <w:lang w:val="ro-RO"/>
              </w:rPr>
              <w:t>Conţinutul</w:t>
            </w:r>
          </w:p>
        </w:tc>
        <w:tc>
          <w:tcPr>
            <w:tcW w:w="1791" w:type="dxa"/>
            <w:tcBorders>
              <w:top w:val="single" w:sz="4" w:space="0" w:color="auto"/>
              <w:left w:val="single" w:sz="4" w:space="0" w:color="auto"/>
              <w:bottom w:val="single" w:sz="4" w:space="0" w:color="auto"/>
              <w:right w:val="single" w:sz="4" w:space="0" w:color="auto"/>
            </w:tcBorders>
            <w:hideMark/>
          </w:tcPr>
          <w:p w:rsidR="00ED3C19" w:rsidRPr="007C681C" w:rsidRDefault="00ED3C19" w:rsidP="007C681C">
            <w:pPr>
              <w:spacing w:after="0" w:line="240" w:lineRule="auto"/>
              <w:jc w:val="center"/>
              <w:rPr>
                <w:rFonts w:ascii="Times New Roman" w:hAnsi="Times New Roman" w:cs="Times New Roman"/>
                <w:sz w:val="28"/>
                <w:szCs w:val="28"/>
                <w:lang w:val="ro-RO"/>
              </w:rPr>
            </w:pPr>
            <w:r w:rsidRPr="007C681C">
              <w:rPr>
                <w:rFonts w:ascii="Times New Roman" w:hAnsi="Times New Roman" w:cs="Times New Roman"/>
                <w:sz w:val="28"/>
                <w:szCs w:val="28"/>
                <w:lang w:val="ro-RO"/>
              </w:rPr>
              <w:t>Termenii</w:t>
            </w:r>
          </w:p>
        </w:tc>
        <w:tc>
          <w:tcPr>
            <w:tcW w:w="1701" w:type="dxa"/>
            <w:tcBorders>
              <w:top w:val="single" w:sz="4" w:space="0" w:color="auto"/>
              <w:left w:val="single" w:sz="4" w:space="0" w:color="auto"/>
              <w:bottom w:val="single" w:sz="4" w:space="0" w:color="auto"/>
              <w:right w:val="single" w:sz="4" w:space="0" w:color="auto"/>
            </w:tcBorders>
            <w:hideMark/>
          </w:tcPr>
          <w:p w:rsidR="00ED3C19" w:rsidRPr="007C681C" w:rsidRDefault="00ED3C19" w:rsidP="007C681C">
            <w:pPr>
              <w:spacing w:after="0" w:line="240" w:lineRule="auto"/>
              <w:jc w:val="center"/>
              <w:rPr>
                <w:rFonts w:ascii="Times New Roman" w:hAnsi="Times New Roman" w:cs="Times New Roman"/>
                <w:sz w:val="28"/>
                <w:szCs w:val="28"/>
                <w:lang w:val="ro-RO"/>
              </w:rPr>
            </w:pPr>
            <w:r w:rsidRPr="007C681C">
              <w:rPr>
                <w:rFonts w:ascii="Times New Roman" w:hAnsi="Times New Roman" w:cs="Times New Roman"/>
                <w:sz w:val="28"/>
                <w:szCs w:val="28"/>
                <w:lang w:val="ro-RO"/>
              </w:rPr>
              <w:t>Responsabil</w:t>
            </w:r>
          </w:p>
        </w:tc>
      </w:tr>
      <w:tr w:rsidR="00ED3C19" w:rsidRPr="007C681C" w:rsidTr="002F7D2C">
        <w:tc>
          <w:tcPr>
            <w:tcW w:w="709" w:type="dxa"/>
            <w:tcBorders>
              <w:top w:val="single" w:sz="4" w:space="0" w:color="auto"/>
              <w:left w:val="single" w:sz="4" w:space="0" w:color="auto"/>
              <w:bottom w:val="single" w:sz="4" w:space="0" w:color="auto"/>
              <w:right w:val="single" w:sz="4" w:space="0" w:color="auto"/>
            </w:tcBorders>
            <w:hideMark/>
          </w:tcPr>
          <w:p w:rsidR="00ED3C19" w:rsidRPr="007C681C" w:rsidRDefault="00ED3C19" w:rsidP="007C681C">
            <w:pPr>
              <w:spacing w:after="0" w:line="240" w:lineRule="auto"/>
              <w:jc w:val="both"/>
              <w:rPr>
                <w:rFonts w:ascii="Times New Roman" w:hAnsi="Times New Roman" w:cs="Times New Roman"/>
                <w:sz w:val="28"/>
                <w:szCs w:val="28"/>
                <w:lang w:val="ro-RO"/>
              </w:rPr>
            </w:pPr>
            <w:r w:rsidRPr="007C681C">
              <w:rPr>
                <w:rFonts w:ascii="Times New Roman" w:hAnsi="Times New Roman" w:cs="Times New Roman"/>
                <w:sz w:val="28"/>
                <w:szCs w:val="28"/>
                <w:lang w:val="ro-RO"/>
              </w:rPr>
              <w:t>1.</w:t>
            </w:r>
          </w:p>
        </w:tc>
        <w:tc>
          <w:tcPr>
            <w:tcW w:w="5019" w:type="dxa"/>
            <w:tcBorders>
              <w:top w:val="single" w:sz="4" w:space="0" w:color="auto"/>
              <w:left w:val="single" w:sz="4" w:space="0" w:color="auto"/>
              <w:bottom w:val="single" w:sz="4" w:space="0" w:color="auto"/>
              <w:right w:val="single" w:sz="4" w:space="0" w:color="auto"/>
            </w:tcBorders>
            <w:hideMark/>
          </w:tcPr>
          <w:p w:rsidR="00ED3C19" w:rsidRPr="007C681C" w:rsidRDefault="00ED3C19" w:rsidP="007C681C">
            <w:pPr>
              <w:spacing w:after="0" w:line="240" w:lineRule="auto"/>
              <w:jc w:val="both"/>
              <w:rPr>
                <w:rFonts w:ascii="Times New Roman" w:hAnsi="Times New Roman" w:cs="Times New Roman"/>
                <w:sz w:val="28"/>
                <w:szCs w:val="28"/>
                <w:lang w:val="ro-RO"/>
              </w:rPr>
            </w:pPr>
            <w:r w:rsidRPr="007C681C">
              <w:rPr>
                <w:rFonts w:ascii="Times New Roman" w:hAnsi="Times New Roman" w:cs="Times New Roman"/>
                <w:sz w:val="28"/>
                <w:szCs w:val="28"/>
                <w:lang w:val="ro-RO"/>
              </w:rPr>
              <w:t>Desfăşurarea adunării cu părinţii:</w:t>
            </w:r>
          </w:p>
          <w:p w:rsidR="00ED3C19" w:rsidRPr="00CC7866" w:rsidRDefault="00C31DAE" w:rsidP="00CC7866">
            <w:pPr>
              <w:spacing w:after="0" w:line="240" w:lineRule="auto"/>
              <w:jc w:val="both"/>
              <w:rPr>
                <w:rFonts w:ascii="Times New Roman" w:hAnsi="Times New Roman" w:cs="Times New Roman"/>
                <w:sz w:val="28"/>
                <w:szCs w:val="28"/>
                <w:lang w:val="ro-RO"/>
              </w:rPr>
            </w:pPr>
            <w:r w:rsidRPr="00CC7866">
              <w:rPr>
                <w:rFonts w:ascii="Times New Roman" w:hAnsi="Times New Roman" w:cs="Times New Roman"/>
                <w:sz w:val="28"/>
                <w:szCs w:val="28"/>
                <w:lang w:val="ro-RO"/>
              </w:rPr>
              <w:t>Familiarizarea cu activitățile cercurilor în baza CCT sl Buiucani</w:t>
            </w:r>
          </w:p>
          <w:p w:rsidR="00ED3C19" w:rsidRPr="00CC7866" w:rsidRDefault="00ED3C19" w:rsidP="00CC7866">
            <w:pPr>
              <w:spacing w:after="0" w:line="240" w:lineRule="auto"/>
              <w:jc w:val="both"/>
              <w:rPr>
                <w:rFonts w:ascii="Times New Roman" w:hAnsi="Times New Roman" w:cs="Times New Roman"/>
                <w:sz w:val="28"/>
                <w:szCs w:val="28"/>
                <w:lang w:val="ro-RO"/>
              </w:rPr>
            </w:pPr>
            <w:r w:rsidRPr="00CC7866">
              <w:rPr>
                <w:rFonts w:ascii="Times New Roman" w:hAnsi="Times New Roman" w:cs="Times New Roman"/>
                <w:sz w:val="28"/>
                <w:szCs w:val="28"/>
                <w:lang w:val="ro-RO"/>
              </w:rPr>
              <w:t>Desemnarea membr</w:t>
            </w:r>
            <w:r w:rsidR="00BE5566" w:rsidRPr="00CC7866">
              <w:rPr>
                <w:rFonts w:ascii="Times New Roman" w:hAnsi="Times New Roman" w:cs="Times New Roman"/>
                <w:sz w:val="28"/>
                <w:szCs w:val="28"/>
                <w:lang w:val="ro-RO"/>
              </w:rPr>
              <w:t>ilor</w:t>
            </w:r>
            <w:r w:rsidR="00C961F1">
              <w:rPr>
                <w:rFonts w:ascii="Times New Roman" w:hAnsi="Times New Roman" w:cs="Times New Roman"/>
                <w:sz w:val="28"/>
                <w:szCs w:val="28"/>
                <w:lang w:val="ro-RO"/>
              </w:rPr>
              <w:t xml:space="preserve"> C</w:t>
            </w:r>
            <w:r w:rsidRPr="00CC7866">
              <w:rPr>
                <w:rFonts w:ascii="Times New Roman" w:hAnsi="Times New Roman" w:cs="Times New Roman"/>
                <w:sz w:val="28"/>
                <w:szCs w:val="28"/>
                <w:lang w:val="ro-RO"/>
              </w:rPr>
              <w:t>onsiliului de etică</w:t>
            </w:r>
          </w:p>
        </w:tc>
        <w:tc>
          <w:tcPr>
            <w:tcW w:w="1791" w:type="dxa"/>
            <w:tcBorders>
              <w:top w:val="single" w:sz="4" w:space="0" w:color="auto"/>
              <w:left w:val="single" w:sz="4" w:space="0" w:color="auto"/>
              <w:bottom w:val="single" w:sz="4" w:space="0" w:color="auto"/>
              <w:right w:val="single" w:sz="4" w:space="0" w:color="auto"/>
            </w:tcBorders>
            <w:hideMark/>
          </w:tcPr>
          <w:p w:rsidR="00ED3C19" w:rsidRPr="007C681C" w:rsidRDefault="00ED3C19" w:rsidP="007C681C">
            <w:pPr>
              <w:spacing w:after="0" w:line="240" w:lineRule="auto"/>
              <w:jc w:val="center"/>
              <w:rPr>
                <w:rFonts w:ascii="Times New Roman" w:hAnsi="Times New Roman" w:cs="Times New Roman"/>
                <w:sz w:val="28"/>
                <w:szCs w:val="28"/>
                <w:lang w:val="ro-RO"/>
              </w:rPr>
            </w:pPr>
            <w:r w:rsidRPr="007C681C">
              <w:rPr>
                <w:rFonts w:ascii="Times New Roman" w:hAnsi="Times New Roman" w:cs="Times New Roman"/>
                <w:sz w:val="28"/>
                <w:szCs w:val="28"/>
                <w:lang w:val="ro-RO"/>
              </w:rPr>
              <w:t>Septembrie</w:t>
            </w:r>
          </w:p>
        </w:tc>
        <w:tc>
          <w:tcPr>
            <w:tcW w:w="1701" w:type="dxa"/>
            <w:tcBorders>
              <w:top w:val="single" w:sz="4" w:space="0" w:color="auto"/>
              <w:left w:val="single" w:sz="4" w:space="0" w:color="auto"/>
              <w:bottom w:val="single" w:sz="4" w:space="0" w:color="auto"/>
              <w:right w:val="single" w:sz="4" w:space="0" w:color="auto"/>
            </w:tcBorders>
            <w:hideMark/>
          </w:tcPr>
          <w:p w:rsidR="00390893" w:rsidRPr="007C681C" w:rsidRDefault="00390893" w:rsidP="007C681C">
            <w:pPr>
              <w:spacing w:after="0" w:line="240" w:lineRule="auto"/>
              <w:rPr>
                <w:rFonts w:ascii="Times New Roman" w:hAnsi="Times New Roman" w:cs="Times New Roman"/>
                <w:sz w:val="28"/>
                <w:szCs w:val="28"/>
                <w:lang w:val="ro-RO"/>
              </w:rPr>
            </w:pPr>
          </w:p>
          <w:p w:rsidR="00ED3C19" w:rsidRPr="007C681C" w:rsidRDefault="00ED3C19" w:rsidP="007C681C">
            <w:pPr>
              <w:spacing w:after="0" w:line="240" w:lineRule="auto"/>
              <w:rPr>
                <w:rFonts w:ascii="Times New Roman" w:hAnsi="Times New Roman" w:cs="Times New Roman"/>
                <w:sz w:val="28"/>
                <w:szCs w:val="28"/>
                <w:lang w:val="ro-RO"/>
              </w:rPr>
            </w:pPr>
            <w:r w:rsidRPr="007C681C">
              <w:rPr>
                <w:rFonts w:ascii="Times New Roman" w:hAnsi="Times New Roman" w:cs="Times New Roman"/>
                <w:sz w:val="28"/>
                <w:szCs w:val="28"/>
                <w:lang w:val="ro-RO"/>
              </w:rPr>
              <w:t>D.Chirstea</w:t>
            </w:r>
          </w:p>
          <w:p w:rsidR="00C31DAE" w:rsidRDefault="00C31DAE" w:rsidP="007C681C">
            <w:pPr>
              <w:spacing w:after="0" w:line="240" w:lineRule="auto"/>
              <w:rPr>
                <w:rFonts w:ascii="Times New Roman" w:hAnsi="Times New Roman" w:cs="Times New Roman"/>
                <w:sz w:val="28"/>
                <w:szCs w:val="28"/>
                <w:lang w:val="ro-RO"/>
              </w:rPr>
            </w:pPr>
          </w:p>
          <w:p w:rsidR="006E26C6" w:rsidRPr="007C681C" w:rsidRDefault="006E26C6" w:rsidP="007C681C">
            <w:pPr>
              <w:spacing w:after="0" w:line="240" w:lineRule="auto"/>
              <w:rPr>
                <w:rFonts w:ascii="Times New Roman" w:hAnsi="Times New Roman" w:cs="Times New Roman"/>
                <w:sz w:val="28"/>
                <w:szCs w:val="28"/>
                <w:lang w:val="ro-RO"/>
              </w:rPr>
            </w:pPr>
            <w:r w:rsidRPr="007C681C">
              <w:rPr>
                <w:rFonts w:ascii="Times New Roman" w:hAnsi="Times New Roman" w:cs="Times New Roman"/>
                <w:sz w:val="28"/>
                <w:szCs w:val="28"/>
                <w:lang w:val="ro-RO"/>
              </w:rPr>
              <w:t>M.Erastov</w:t>
            </w:r>
          </w:p>
        </w:tc>
      </w:tr>
      <w:tr w:rsidR="00CD115B" w:rsidRPr="007C681C" w:rsidTr="002F7D2C">
        <w:tc>
          <w:tcPr>
            <w:tcW w:w="709" w:type="dxa"/>
            <w:tcBorders>
              <w:top w:val="single" w:sz="4" w:space="0" w:color="auto"/>
              <w:left w:val="single" w:sz="4" w:space="0" w:color="auto"/>
              <w:bottom w:val="single" w:sz="4" w:space="0" w:color="auto"/>
              <w:right w:val="single" w:sz="4" w:space="0" w:color="auto"/>
            </w:tcBorders>
            <w:hideMark/>
          </w:tcPr>
          <w:p w:rsidR="00CD115B" w:rsidRPr="007C681C" w:rsidRDefault="00CD115B" w:rsidP="007C681C">
            <w:pPr>
              <w:spacing w:after="0" w:line="240" w:lineRule="auto"/>
              <w:jc w:val="both"/>
              <w:rPr>
                <w:rFonts w:ascii="Times New Roman" w:hAnsi="Times New Roman" w:cs="Times New Roman"/>
                <w:sz w:val="28"/>
                <w:szCs w:val="28"/>
                <w:lang w:val="ro-RO"/>
              </w:rPr>
            </w:pPr>
            <w:r w:rsidRPr="007C681C">
              <w:rPr>
                <w:rFonts w:ascii="Times New Roman" w:hAnsi="Times New Roman" w:cs="Times New Roman"/>
                <w:sz w:val="28"/>
                <w:szCs w:val="28"/>
                <w:lang w:val="ro-RO"/>
              </w:rPr>
              <w:t>2.</w:t>
            </w:r>
          </w:p>
        </w:tc>
        <w:tc>
          <w:tcPr>
            <w:tcW w:w="5019" w:type="dxa"/>
            <w:tcBorders>
              <w:top w:val="single" w:sz="4" w:space="0" w:color="auto"/>
              <w:left w:val="single" w:sz="4" w:space="0" w:color="auto"/>
              <w:bottom w:val="single" w:sz="4" w:space="0" w:color="auto"/>
              <w:right w:val="single" w:sz="4" w:space="0" w:color="auto"/>
            </w:tcBorders>
            <w:hideMark/>
          </w:tcPr>
          <w:p w:rsidR="00CD115B" w:rsidRPr="007C681C" w:rsidRDefault="00CD115B" w:rsidP="007C681C">
            <w:pPr>
              <w:spacing w:after="0" w:line="240" w:lineRule="auto"/>
              <w:jc w:val="both"/>
              <w:rPr>
                <w:rFonts w:ascii="Times New Roman" w:hAnsi="Times New Roman" w:cs="Times New Roman"/>
                <w:sz w:val="28"/>
                <w:szCs w:val="28"/>
                <w:lang w:val="ro-RO"/>
              </w:rPr>
            </w:pPr>
            <w:r w:rsidRPr="007C681C">
              <w:rPr>
                <w:rFonts w:ascii="Times New Roman" w:hAnsi="Times New Roman" w:cs="Times New Roman"/>
                <w:sz w:val="28"/>
                <w:szCs w:val="28"/>
                <w:lang w:val="ro-RO"/>
              </w:rPr>
              <w:t>Adunare cu părinţii:</w:t>
            </w:r>
          </w:p>
          <w:p w:rsidR="00CD115B" w:rsidRPr="007C681C" w:rsidRDefault="00CD115B" w:rsidP="00CC7866">
            <w:pPr>
              <w:spacing w:after="0" w:line="240" w:lineRule="auto"/>
              <w:jc w:val="both"/>
              <w:rPr>
                <w:rFonts w:ascii="Times New Roman" w:hAnsi="Times New Roman" w:cs="Times New Roman"/>
                <w:sz w:val="28"/>
                <w:szCs w:val="28"/>
                <w:lang w:val="ro-RO"/>
              </w:rPr>
            </w:pPr>
            <w:r w:rsidRPr="007C681C">
              <w:rPr>
                <w:rFonts w:ascii="Times New Roman" w:hAnsi="Times New Roman" w:cs="Times New Roman"/>
                <w:sz w:val="28"/>
                <w:szCs w:val="28"/>
                <w:lang w:val="ro-RO"/>
              </w:rPr>
              <w:t>„</w:t>
            </w:r>
            <w:r w:rsidR="006E26C6" w:rsidRPr="007C681C">
              <w:rPr>
                <w:rFonts w:ascii="Times New Roman" w:hAnsi="Times New Roman" w:cs="Times New Roman"/>
                <w:sz w:val="28"/>
                <w:szCs w:val="28"/>
                <w:lang w:val="ro-RO"/>
              </w:rPr>
              <w:t>O carieră de succes pentru copilul meu</w:t>
            </w:r>
            <w:r w:rsidRPr="007C681C">
              <w:rPr>
                <w:rFonts w:ascii="Times New Roman" w:hAnsi="Times New Roman" w:cs="Times New Roman"/>
                <w:sz w:val="28"/>
                <w:szCs w:val="28"/>
                <w:lang w:val="ro-RO"/>
              </w:rPr>
              <w:t>”</w:t>
            </w:r>
          </w:p>
          <w:p w:rsidR="00CD115B" w:rsidRPr="007C681C" w:rsidRDefault="00CD115B" w:rsidP="00CC7866">
            <w:pPr>
              <w:spacing w:after="0" w:line="240" w:lineRule="auto"/>
              <w:jc w:val="both"/>
              <w:rPr>
                <w:rFonts w:ascii="Times New Roman" w:hAnsi="Times New Roman" w:cs="Times New Roman"/>
                <w:sz w:val="28"/>
                <w:szCs w:val="28"/>
                <w:lang w:val="ro-RO"/>
              </w:rPr>
            </w:pPr>
            <w:r w:rsidRPr="007C681C">
              <w:rPr>
                <w:rFonts w:ascii="Times New Roman" w:hAnsi="Times New Roman" w:cs="Times New Roman"/>
                <w:sz w:val="28"/>
                <w:szCs w:val="28"/>
                <w:lang w:val="ro-RO"/>
              </w:rPr>
              <w:t>Realizările copiilor în anul de studii 201</w:t>
            </w:r>
            <w:r w:rsidR="006E26C6" w:rsidRPr="007C681C">
              <w:rPr>
                <w:rFonts w:ascii="Times New Roman" w:hAnsi="Times New Roman" w:cs="Times New Roman"/>
                <w:sz w:val="28"/>
                <w:szCs w:val="28"/>
                <w:lang w:val="ro-RO"/>
              </w:rPr>
              <w:t>8</w:t>
            </w:r>
            <w:r w:rsidRPr="007C681C">
              <w:rPr>
                <w:rFonts w:ascii="Times New Roman" w:hAnsi="Times New Roman" w:cs="Times New Roman"/>
                <w:sz w:val="28"/>
                <w:szCs w:val="28"/>
                <w:lang w:val="ro-RO"/>
              </w:rPr>
              <w:t>-201</w:t>
            </w:r>
            <w:r w:rsidR="006E26C6" w:rsidRPr="007C681C">
              <w:rPr>
                <w:rFonts w:ascii="Times New Roman" w:hAnsi="Times New Roman" w:cs="Times New Roman"/>
                <w:sz w:val="28"/>
                <w:szCs w:val="28"/>
                <w:lang w:val="ro-RO"/>
              </w:rPr>
              <w:t xml:space="preserve">9 </w:t>
            </w:r>
          </w:p>
        </w:tc>
        <w:tc>
          <w:tcPr>
            <w:tcW w:w="1791" w:type="dxa"/>
            <w:tcBorders>
              <w:top w:val="single" w:sz="4" w:space="0" w:color="auto"/>
              <w:left w:val="single" w:sz="4" w:space="0" w:color="auto"/>
              <w:bottom w:val="single" w:sz="4" w:space="0" w:color="auto"/>
              <w:right w:val="single" w:sz="4" w:space="0" w:color="auto"/>
            </w:tcBorders>
            <w:hideMark/>
          </w:tcPr>
          <w:p w:rsidR="00CD115B" w:rsidRPr="007C681C" w:rsidRDefault="00CD115B" w:rsidP="007C681C">
            <w:pPr>
              <w:spacing w:after="0" w:line="240" w:lineRule="auto"/>
              <w:jc w:val="center"/>
              <w:rPr>
                <w:rFonts w:ascii="Times New Roman" w:hAnsi="Times New Roman" w:cs="Times New Roman"/>
                <w:sz w:val="28"/>
                <w:szCs w:val="28"/>
                <w:lang w:val="ro-RO"/>
              </w:rPr>
            </w:pPr>
            <w:r w:rsidRPr="007C681C">
              <w:rPr>
                <w:rFonts w:ascii="Times New Roman" w:hAnsi="Times New Roman" w:cs="Times New Roman"/>
                <w:sz w:val="28"/>
                <w:szCs w:val="28"/>
                <w:lang w:val="ro-RO"/>
              </w:rPr>
              <w:t>Mai</w:t>
            </w:r>
          </w:p>
        </w:tc>
        <w:tc>
          <w:tcPr>
            <w:tcW w:w="1701" w:type="dxa"/>
            <w:tcBorders>
              <w:top w:val="single" w:sz="4" w:space="0" w:color="auto"/>
              <w:left w:val="single" w:sz="4" w:space="0" w:color="auto"/>
              <w:bottom w:val="single" w:sz="4" w:space="0" w:color="auto"/>
              <w:right w:val="single" w:sz="4" w:space="0" w:color="auto"/>
            </w:tcBorders>
            <w:hideMark/>
          </w:tcPr>
          <w:p w:rsidR="00CD115B" w:rsidRPr="007C681C" w:rsidRDefault="00CD115B" w:rsidP="007C681C">
            <w:pPr>
              <w:spacing w:after="0" w:line="240" w:lineRule="auto"/>
              <w:rPr>
                <w:rFonts w:ascii="Times New Roman" w:hAnsi="Times New Roman" w:cs="Times New Roman"/>
                <w:sz w:val="28"/>
                <w:szCs w:val="28"/>
                <w:lang w:val="ro-RO"/>
              </w:rPr>
            </w:pPr>
            <w:r w:rsidRPr="007C681C">
              <w:rPr>
                <w:rFonts w:ascii="Times New Roman" w:hAnsi="Times New Roman" w:cs="Times New Roman"/>
                <w:sz w:val="28"/>
                <w:szCs w:val="28"/>
                <w:lang w:val="ro-RO"/>
              </w:rPr>
              <w:t xml:space="preserve"> </w:t>
            </w:r>
          </w:p>
          <w:p w:rsidR="006A5E85" w:rsidRDefault="00CD115B" w:rsidP="007C681C">
            <w:pPr>
              <w:spacing w:after="0" w:line="240" w:lineRule="auto"/>
              <w:rPr>
                <w:rFonts w:ascii="Times New Roman" w:hAnsi="Times New Roman" w:cs="Times New Roman"/>
                <w:sz w:val="28"/>
                <w:szCs w:val="28"/>
                <w:lang w:val="ro-RO"/>
              </w:rPr>
            </w:pPr>
            <w:r w:rsidRPr="007C681C">
              <w:rPr>
                <w:rFonts w:ascii="Times New Roman" w:hAnsi="Times New Roman" w:cs="Times New Roman"/>
                <w:sz w:val="28"/>
                <w:szCs w:val="28"/>
                <w:lang w:val="ro-RO"/>
              </w:rPr>
              <w:t>M.Erastov</w:t>
            </w:r>
          </w:p>
          <w:p w:rsidR="00CD115B" w:rsidRPr="007C681C" w:rsidRDefault="00CD115B" w:rsidP="007C681C">
            <w:pPr>
              <w:spacing w:after="0" w:line="240" w:lineRule="auto"/>
              <w:rPr>
                <w:rFonts w:ascii="Times New Roman" w:hAnsi="Times New Roman" w:cs="Times New Roman"/>
                <w:sz w:val="28"/>
                <w:szCs w:val="28"/>
                <w:lang w:val="ro-RO"/>
              </w:rPr>
            </w:pPr>
            <w:r w:rsidRPr="007C681C">
              <w:rPr>
                <w:rFonts w:ascii="Times New Roman" w:hAnsi="Times New Roman" w:cs="Times New Roman"/>
                <w:sz w:val="28"/>
                <w:szCs w:val="28"/>
                <w:lang w:val="ro-RO"/>
              </w:rPr>
              <w:t>D.Chirstea</w:t>
            </w:r>
          </w:p>
        </w:tc>
      </w:tr>
      <w:tr w:rsidR="00CD115B" w:rsidRPr="007C681C" w:rsidTr="002F7D2C">
        <w:tc>
          <w:tcPr>
            <w:tcW w:w="709" w:type="dxa"/>
            <w:tcBorders>
              <w:top w:val="single" w:sz="4" w:space="0" w:color="auto"/>
              <w:left w:val="single" w:sz="4" w:space="0" w:color="auto"/>
              <w:bottom w:val="single" w:sz="4" w:space="0" w:color="auto"/>
              <w:right w:val="single" w:sz="4" w:space="0" w:color="auto"/>
            </w:tcBorders>
            <w:hideMark/>
          </w:tcPr>
          <w:p w:rsidR="00CD115B" w:rsidRPr="007C681C" w:rsidRDefault="00CD115B" w:rsidP="007C681C">
            <w:pPr>
              <w:spacing w:after="0" w:line="240" w:lineRule="auto"/>
              <w:jc w:val="both"/>
              <w:rPr>
                <w:rFonts w:ascii="Times New Roman" w:hAnsi="Times New Roman" w:cs="Times New Roman"/>
                <w:sz w:val="28"/>
                <w:szCs w:val="28"/>
                <w:lang w:val="ro-RO"/>
              </w:rPr>
            </w:pPr>
            <w:r w:rsidRPr="007C681C">
              <w:rPr>
                <w:rFonts w:ascii="Times New Roman" w:hAnsi="Times New Roman" w:cs="Times New Roman"/>
                <w:sz w:val="28"/>
                <w:szCs w:val="28"/>
                <w:lang w:val="ro-RO"/>
              </w:rPr>
              <w:t>3.</w:t>
            </w:r>
          </w:p>
        </w:tc>
        <w:tc>
          <w:tcPr>
            <w:tcW w:w="5019" w:type="dxa"/>
            <w:tcBorders>
              <w:top w:val="single" w:sz="4" w:space="0" w:color="auto"/>
              <w:left w:val="single" w:sz="4" w:space="0" w:color="auto"/>
              <w:bottom w:val="single" w:sz="4" w:space="0" w:color="auto"/>
              <w:right w:val="single" w:sz="4" w:space="0" w:color="auto"/>
            </w:tcBorders>
            <w:hideMark/>
          </w:tcPr>
          <w:p w:rsidR="00CD115B" w:rsidRPr="007C681C" w:rsidRDefault="00CD115B" w:rsidP="007C681C">
            <w:pPr>
              <w:spacing w:after="0" w:line="240" w:lineRule="auto"/>
              <w:jc w:val="both"/>
              <w:rPr>
                <w:rFonts w:ascii="Times New Roman" w:hAnsi="Times New Roman" w:cs="Times New Roman"/>
                <w:sz w:val="28"/>
                <w:szCs w:val="28"/>
                <w:lang w:val="ro-RO"/>
              </w:rPr>
            </w:pPr>
            <w:r w:rsidRPr="007C681C">
              <w:rPr>
                <w:rFonts w:ascii="Times New Roman" w:hAnsi="Times New Roman" w:cs="Times New Roman"/>
                <w:sz w:val="28"/>
                <w:szCs w:val="28"/>
                <w:lang w:val="ro-RO"/>
              </w:rPr>
              <w:t>Colaborarea cu părinţii în vederea organizării și participării la concursuri, competiţii, expoziţii, etc.</w:t>
            </w:r>
          </w:p>
        </w:tc>
        <w:tc>
          <w:tcPr>
            <w:tcW w:w="1791" w:type="dxa"/>
            <w:tcBorders>
              <w:top w:val="single" w:sz="4" w:space="0" w:color="auto"/>
              <w:left w:val="single" w:sz="4" w:space="0" w:color="auto"/>
              <w:bottom w:val="single" w:sz="4" w:space="0" w:color="auto"/>
              <w:right w:val="single" w:sz="4" w:space="0" w:color="auto"/>
            </w:tcBorders>
            <w:hideMark/>
          </w:tcPr>
          <w:p w:rsidR="00CD115B" w:rsidRPr="007C681C" w:rsidRDefault="00CD115B" w:rsidP="007C681C">
            <w:pPr>
              <w:spacing w:after="0" w:line="240" w:lineRule="auto"/>
              <w:jc w:val="center"/>
              <w:rPr>
                <w:rFonts w:ascii="Times New Roman" w:hAnsi="Times New Roman" w:cs="Times New Roman"/>
                <w:sz w:val="28"/>
                <w:szCs w:val="28"/>
                <w:lang w:val="ro-RO"/>
              </w:rPr>
            </w:pPr>
            <w:r w:rsidRPr="007C681C">
              <w:rPr>
                <w:rFonts w:ascii="Times New Roman" w:hAnsi="Times New Roman" w:cs="Times New Roman"/>
                <w:sz w:val="28"/>
                <w:szCs w:val="28"/>
                <w:lang w:val="ro-RO"/>
              </w:rPr>
              <w:t>Conform planului</w:t>
            </w:r>
          </w:p>
        </w:tc>
        <w:tc>
          <w:tcPr>
            <w:tcW w:w="1701" w:type="dxa"/>
            <w:tcBorders>
              <w:top w:val="single" w:sz="4" w:space="0" w:color="auto"/>
              <w:left w:val="single" w:sz="4" w:space="0" w:color="auto"/>
              <w:bottom w:val="single" w:sz="4" w:space="0" w:color="auto"/>
              <w:right w:val="single" w:sz="4" w:space="0" w:color="auto"/>
            </w:tcBorders>
          </w:tcPr>
          <w:p w:rsidR="00CD115B" w:rsidRPr="007C681C" w:rsidRDefault="00B804D2" w:rsidP="007C681C">
            <w:pPr>
              <w:spacing w:after="0" w:line="240" w:lineRule="auto"/>
              <w:rPr>
                <w:rFonts w:ascii="Times New Roman" w:hAnsi="Times New Roman" w:cs="Times New Roman"/>
                <w:sz w:val="28"/>
                <w:szCs w:val="28"/>
                <w:lang w:val="ro-RO"/>
              </w:rPr>
            </w:pPr>
            <w:r>
              <w:rPr>
                <w:rFonts w:ascii="Times New Roman" w:hAnsi="Times New Roman" w:cs="Times New Roman"/>
                <w:sz w:val="28"/>
                <w:szCs w:val="28"/>
                <w:lang w:val="ro-RO"/>
              </w:rPr>
              <w:t xml:space="preserve">Cond. </w:t>
            </w:r>
            <w:r w:rsidR="00CD115B" w:rsidRPr="007C681C">
              <w:rPr>
                <w:rFonts w:ascii="Times New Roman" w:hAnsi="Times New Roman" w:cs="Times New Roman"/>
                <w:sz w:val="28"/>
                <w:szCs w:val="28"/>
                <w:lang w:val="ro-RO"/>
              </w:rPr>
              <w:t>de cerc</w:t>
            </w:r>
          </w:p>
        </w:tc>
      </w:tr>
    </w:tbl>
    <w:p w:rsidR="00BE12B4" w:rsidRDefault="00BE12B4" w:rsidP="007C681C">
      <w:pPr>
        <w:spacing w:after="0" w:line="240" w:lineRule="auto"/>
        <w:ind w:left="360"/>
        <w:jc w:val="center"/>
        <w:rPr>
          <w:rFonts w:ascii="Times New Roman" w:hAnsi="Times New Roman" w:cs="Times New Roman"/>
          <w:b/>
          <w:sz w:val="28"/>
          <w:szCs w:val="28"/>
          <w:lang w:val="ro-RO"/>
        </w:rPr>
      </w:pPr>
    </w:p>
    <w:p w:rsidR="00F47003" w:rsidRDefault="00F47003" w:rsidP="007C681C">
      <w:pPr>
        <w:spacing w:after="0" w:line="240" w:lineRule="auto"/>
        <w:ind w:left="360"/>
        <w:jc w:val="center"/>
        <w:rPr>
          <w:rFonts w:ascii="Times New Roman" w:hAnsi="Times New Roman" w:cs="Times New Roman"/>
          <w:b/>
          <w:sz w:val="28"/>
          <w:szCs w:val="28"/>
          <w:lang w:val="ro-RO"/>
        </w:rPr>
      </w:pPr>
    </w:p>
    <w:p w:rsidR="00F47003" w:rsidRDefault="00F47003" w:rsidP="007C681C">
      <w:pPr>
        <w:spacing w:after="0" w:line="240" w:lineRule="auto"/>
        <w:ind w:left="360"/>
        <w:jc w:val="center"/>
        <w:rPr>
          <w:rFonts w:ascii="Times New Roman" w:hAnsi="Times New Roman" w:cs="Times New Roman"/>
          <w:b/>
          <w:sz w:val="28"/>
          <w:szCs w:val="28"/>
          <w:lang w:val="ro-RO"/>
        </w:rPr>
      </w:pPr>
    </w:p>
    <w:p w:rsidR="00F47003" w:rsidRDefault="00F47003" w:rsidP="007C681C">
      <w:pPr>
        <w:spacing w:after="0" w:line="240" w:lineRule="auto"/>
        <w:ind w:left="360"/>
        <w:jc w:val="center"/>
        <w:rPr>
          <w:rFonts w:ascii="Times New Roman" w:hAnsi="Times New Roman" w:cs="Times New Roman"/>
          <w:b/>
          <w:sz w:val="28"/>
          <w:szCs w:val="28"/>
          <w:lang w:val="ro-RO"/>
        </w:rPr>
      </w:pPr>
    </w:p>
    <w:p w:rsidR="00ED3C19" w:rsidRDefault="00B346AC" w:rsidP="00B346AC">
      <w:pPr>
        <w:spacing w:after="0" w:line="240" w:lineRule="auto"/>
        <w:jc w:val="center"/>
        <w:rPr>
          <w:rFonts w:ascii="Times New Roman" w:hAnsi="Times New Roman" w:cs="Times New Roman"/>
          <w:b/>
          <w:sz w:val="28"/>
          <w:szCs w:val="28"/>
          <w:lang w:val="ro-RO"/>
        </w:rPr>
      </w:pPr>
      <w:r>
        <w:rPr>
          <w:rFonts w:ascii="Times New Roman" w:hAnsi="Times New Roman" w:cs="Times New Roman"/>
          <w:b/>
          <w:sz w:val="28"/>
          <w:szCs w:val="28"/>
          <w:lang w:val="ro-RO"/>
        </w:rPr>
        <w:t>X</w:t>
      </w:r>
      <w:r w:rsidR="00C31DAE">
        <w:rPr>
          <w:rFonts w:ascii="Times New Roman" w:hAnsi="Times New Roman" w:cs="Times New Roman"/>
          <w:b/>
          <w:sz w:val="28"/>
          <w:szCs w:val="28"/>
          <w:lang w:val="ro-RO"/>
        </w:rPr>
        <w:t>I</w:t>
      </w:r>
      <w:r w:rsidR="00ED3C19" w:rsidRPr="00D5426D">
        <w:rPr>
          <w:rFonts w:ascii="Times New Roman" w:hAnsi="Times New Roman" w:cs="Times New Roman"/>
          <w:b/>
          <w:sz w:val="28"/>
          <w:szCs w:val="28"/>
          <w:lang w:val="ro-RO"/>
        </w:rPr>
        <w:t>.  Activitatea financiar-economică</w:t>
      </w:r>
    </w:p>
    <w:p w:rsidR="002F7D2C" w:rsidRPr="007C681C" w:rsidRDefault="002F7D2C" w:rsidP="00B346AC">
      <w:pPr>
        <w:spacing w:after="0" w:line="240" w:lineRule="auto"/>
        <w:jc w:val="center"/>
        <w:rPr>
          <w:rFonts w:ascii="Times New Roman" w:hAnsi="Times New Roman" w:cs="Times New Roman"/>
          <w:b/>
          <w:sz w:val="28"/>
          <w:szCs w:val="28"/>
          <w:lang w:val="ro-RO"/>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5103"/>
        <w:gridCol w:w="1701"/>
        <w:gridCol w:w="1701"/>
      </w:tblGrid>
      <w:tr w:rsidR="00ED3C19" w:rsidRPr="007C681C" w:rsidTr="002F7D2C">
        <w:tc>
          <w:tcPr>
            <w:tcW w:w="709" w:type="dxa"/>
            <w:tcBorders>
              <w:top w:val="single" w:sz="4" w:space="0" w:color="auto"/>
              <w:left w:val="single" w:sz="4" w:space="0" w:color="auto"/>
              <w:bottom w:val="single" w:sz="4" w:space="0" w:color="auto"/>
              <w:right w:val="single" w:sz="4" w:space="0" w:color="auto"/>
            </w:tcBorders>
            <w:hideMark/>
          </w:tcPr>
          <w:p w:rsidR="002F7D2C" w:rsidRDefault="00FC66D8" w:rsidP="00FC66D8">
            <w:pPr>
              <w:spacing w:after="0" w:line="240" w:lineRule="auto"/>
              <w:jc w:val="center"/>
              <w:rPr>
                <w:rFonts w:ascii="Times New Roman" w:hAnsi="Times New Roman" w:cs="Times New Roman"/>
                <w:sz w:val="28"/>
                <w:szCs w:val="28"/>
                <w:lang w:val="ro-RO"/>
              </w:rPr>
            </w:pPr>
            <w:r>
              <w:rPr>
                <w:rFonts w:ascii="Times New Roman" w:hAnsi="Times New Roman" w:cs="Times New Roman"/>
                <w:sz w:val="28"/>
                <w:szCs w:val="28"/>
                <w:lang w:val="ro-RO"/>
              </w:rPr>
              <w:t>Nr.</w:t>
            </w:r>
            <w:r w:rsidR="00ED3C19" w:rsidRPr="007C681C">
              <w:rPr>
                <w:rFonts w:ascii="Times New Roman" w:hAnsi="Times New Roman" w:cs="Times New Roman"/>
                <w:sz w:val="28"/>
                <w:szCs w:val="28"/>
                <w:lang w:val="ro-RO"/>
              </w:rPr>
              <w:t>/</w:t>
            </w:r>
          </w:p>
          <w:p w:rsidR="00ED3C19" w:rsidRPr="007C681C" w:rsidRDefault="005B1BFE" w:rsidP="00FC66D8">
            <w:pPr>
              <w:spacing w:after="0" w:line="240" w:lineRule="auto"/>
              <w:jc w:val="center"/>
              <w:rPr>
                <w:rFonts w:ascii="Times New Roman" w:hAnsi="Times New Roman" w:cs="Times New Roman"/>
                <w:sz w:val="28"/>
                <w:szCs w:val="28"/>
                <w:lang w:val="ro-RO"/>
              </w:rPr>
            </w:pPr>
            <w:r>
              <w:rPr>
                <w:rFonts w:ascii="Times New Roman" w:hAnsi="Times New Roman" w:cs="Times New Roman"/>
                <w:sz w:val="28"/>
                <w:szCs w:val="28"/>
                <w:lang w:val="ro-RO"/>
              </w:rPr>
              <w:t>r.</w:t>
            </w:r>
          </w:p>
        </w:tc>
        <w:tc>
          <w:tcPr>
            <w:tcW w:w="5103" w:type="dxa"/>
            <w:tcBorders>
              <w:top w:val="single" w:sz="4" w:space="0" w:color="auto"/>
              <w:left w:val="single" w:sz="4" w:space="0" w:color="auto"/>
              <w:bottom w:val="single" w:sz="4" w:space="0" w:color="auto"/>
              <w:right w:val="single" w:sz="4" w:space="0" w:color="auto"/>
            </w:tcBorders>
            <w:hideMark/>
          </w:tcPr>
          <w:p w:rsidR="00ED3C19" w:rsidRPr="007C681C" w:rsidRDefault="00ED3C19" w:rsidP="007C681C">
            <w:pPr>
              <w:spacing w:after="0" w:line="240" w:lineRule="auto"/>
              <w:jc w:val="center"/>
              <w:rPr>
                <w:rFonts w:ascii="Times New Roman" w:hAnsi="Times New Roman" w:cs="Times New Roman"/>
                <w:sz w:val="28"/>
                <w:szCs w:val="28"/>
                <w:lang w:val="ro-RO"/>
              </w:rPr>
            </w:pPr>
            <w:r w:rsidRPr="007C681C">
              <w:rPr>
                <w:rFonts w:ascii="Times New Roman" w:hAnsi="Times New Roman" w:cs="Times New Roman"/>
                <w:sz w:val="28"/>
                <w:szCs w:val="28"/>
                <w:lang w:val="ro-RO"/>
              </w:rPr>
              <w:t>Conţinutul</w:t>
            </w:r>
          </w:p>
        </w:tc>
        <w:tc>
          <w:tcPr>
            <w:tcW w:w="1701" w:type="dxa"/>
            <w:tcBorders>
              <w:top w:val="single" w:sz="4" w:space="0" w:color="auto"/>
              <w:left w:val="single" w:sz="4" w:space="0" w:color="auto"/>
              <w:bottom w:val="single" w:sz="4" w:space="0" w:color="auto"/>
              <w:right w:val="single" w:sz="4" w:space="0" w:color="auto"/>
            </w:tcBorders>
            <w:hideMark/>
          </w:tcPr>
          <w:p w:rsidR="00ED3C19" w:rsidRPr="007C681C" w:rsidRDefault="00ED3C19" w:rsidP="007C681C">
            <w:pPr>
              <w:spacing w:after="0" w:line="240" w:lineRule="auto"/>
              <w:jc w:val="center"/>
              <w:rPr>
                <w:rFonts w:ascii="Times New Roman" w:hAnsi="Times New Roman" w:cs="Times New Roman"/>
                <w:sz w:val="28"/>
                <w:szCs w:val="28"/>
                <w:lang w:val="ro-RO"/>
              </w:rPr>
            </w:pPr>
            <w:r w:rsidRPr="007C681C">
              <w:rPr>
                <w:rFonts w:ascii="Times New Roman" w:hAnsi="Times New Roman" w:cs="Times New Roman"/>
                <w:sz w:val="28"/>
                <w:szCs w:val="28"/>
                <w:lang w:val="ro-RO"/>
              </w:rPr>
              <w:t>Termenii</w:t>
            </w:r>
          </w:p>
        </w:tc>
        <w:tc>
          <w:tcPr>
            <w:tcW w:w="1701" w:type="dxa"/>
            <w:tcBorders>
              <w:top w:val="single" w:sz="4" w:space="0" w:color="auto"/>
              <w:left w:val="single" w:sz="4" w:space="0" w:color="auto"/>
              <w:bottom w:val="single" w:sz="4" w:space="0" w:color="auto"/>
              <w:right w:val="single" w:sz="4" w:space="0" w:color="auto"/>
            </w:tcBorders>
            <w:hideMark/>
          </w:tcPr>
          <w:p w:rsidR="00ED3C19" w:rsidRPr="007C681C" w:rsidRDefault="00ED3C19" w:rsidP="007C681C">
            <w:pPr>
              <w:spacing w:after="0" w:line="240" w:lineRule="auto"/>
              <w:jc w:val="center"/>
              <w:rPr>
                <w:rFonts w:ascii="Times New Roman" w:hAnsi="Times New Roman" w:cs="Times New Roman"/>
                <w:sz w:val="28"/>
                <w:szCs w:val="28"/>
                <w:lang w:val="ro-RO"/>
              </w:rPr>
            </w:pPr>
            <w:r w:rsidRPr="007C681C">
              <w:rPr>
                <w:rFonts w:ascii="Times New Roman" w:hAnsi="Times New Roman" w:cs="Times New Roman"/>
                <w:sz w:val="28"/>
                <w:szCs w:val="28"/>
                <w:lang w:val="ro-RO"/>
              </w:rPr>
              <w:t>Responsabil</w:t>
            </w:r>
          </w:p>
        </w:tc>
      </w:tr>
      <w:tr w:rsidR="00ED3C19" w:rsidRPr="007C681C" w:rsidTr="002F7D2C">
        <w:trPr>
          <w:trHeight w:val="258"/>
        </w:trPr>
        <w:tc>
          <w:tcPr>
            <w:tcW w:w="709" w:type="dxa"/>
            <w:tcBorders>
              <w:top w:val="single" w:sz="4" w:space="0" w:color="auto"/>
              <w:left w:val="single" w:sz="4" w:space="0" w:color="auto"/>
              <w:bottom w:val="single" w:sz="4" w:space="0" w:color="auto"/>
              <w:right w:val="single" w:sz="4" w:space="0" w:color="auto"/>
            </w:tcBorders>
            <w:hideMark/>
          </w:tcPr>
          <w:p w:rsidR="00ED3C19" w:rsidRPr="007C681C" w:rsidRDefault="00ED3C19" w:rsidP="007C681C">
            <w:pPr>
              <w:spacing w:after="0" w:line="240" w:lineRule="auto"/>
              <w:jc w:val="both"/>
              <w:rPr>
                <w:rFonts w:ascii="Times New Roman" w:hAnsi="Times New Roman" w:cs="Times New Roman"/>
                <w:sz w:val="28"/>
                <w:szCs w:val="28"/>
                <w:lang w:val="ro-RO"/>
              </w:rPr>
            </w:pPr>
            <w:r w:rsidRPr="007C681C">
              <w:rPr>
                <w:rFonts w:ascii="Times New Roman" w:hAnsi="Times New Roman" w:cs="Times New Roman"/>
                <w:sz w:val="28"/>
                <w:szCs w:val="28"/>
                <w:lang w:val="ro-RO"/>
              </w:rPr>
              <w:t>1.</w:t>
            </w:r>
          </w:p>
        </w:tc>
        <w:tc>
          <w:tcPr>
            <w:tcW w:w="5103" w:type="dxa"/>
            <w:tcBorders>
              <w:top w:val="single" w:sz="4" w:space="0" w:color="auto"/>
              <w:left w:val="single" w:sz="4" w:space="0" w:color="auto"/>
              <w:bottom w:val="single" w:sz="4" w:space="0" w:color="auto"/>
              <w:right w:val="single" w:sz="4" w:space="0" w:color="auto"/>
            </w:tcBorders>
            <w:hideMark/>
          </w:tcPr>
          <w:p w:rsidR="00ED3C19" w:rsidRPr="007C681C" w:rsidRDefault="00ED3C19" w:rsidP="00815A8C">
            <w:pPr>
              <w:spacing w:after="0" w:line="240" w:lineRule="auto"/>
              <w:jc w:val="both"/>
              <w:rPr>
                <w:rFonts w:ascii="Times New Roman" w:hAnsi="Times New Roman" w:cs="Times New Roman"/>
                <w:sz w:val="28"/>
                <w:szCs w:val="28"/>
                <w:lang w:val="ro-RO"/>
              </w:rPr>
            </w:pPr>
            <w:r w:rsidRPr="007C681C">
              <w:rPr>
                <w:rFonts w:ascii="Times New Roman" w:hAnsi="Times New Roman" w:cs="Times New Roman"/>
                <w:sz w:val="28"/>
                <w:szCs w:val="28"/>
                <w:lang w:val="ro-RO"/>
              </w:rPr>
              <w:t>Pregătirea Centrului pentru an</w:t>
            </w:r>
            <w:r w:rsidR="00815A8C">
              <w:rPr>
                <w:rFonts w:ascii="Times New Roman" w:hAnsi="Times New Roman" w:cs="Times New Roman"/>
                <w:sz w:val="28"/>
                <w:szCs w:val="28"/>
                <w:lang w:val="ro-RO"/>
              </w:rPr>
              <w:t>ul</w:t>
            </w:r>
            <w:r w:rsidRPr="007C681C">
              <w:rPr>
                <w:rFonts w:ascii="Times New Roman" w:hAnsi="Times New Roman" w:cs="Times New Roman"/>
                <w:sz w:val="28"/>
                <w:szCs w:val="28"/>
                <w:lang w:val="ro-RO"/>
              </w:rPr>
              <w:t xml:space="preserve"> de studii</w:t>
            </w:r>
            <w:r w:rsidR="00815A8C">
              <w:rPr>
                <w:rFonts w:ascii="Times New Roman" w:hAnsi="Times New Roman" w:cs="Times New Roman"/>
                <w:sz w:val="28"/>
                <w:szCs w:val="28"/>
                <w:lang w:val="ro-RO"/>
              </w:rPr>
              <w:t xml:space="preserve"> 2018-2019</w:t>
            </w:r>
          </w:p>
        </w:tc>
        <w:tc>
          <w:tcPr>
            <w:tcW w:w="1701" w:type="dxa"/>
            <w:tcBorders>
              <w:top w:val="single" w:sz="4" w:space="0" w:color="auto"/>
              <w:left w:val="single" w:sz="4" w:space="0" w:color="auto"/>
              <w:bottom w:val="single" w:sz="4" w:space="0" w:color="auto"/>
              <w:right w:val="single" w:sz="4" w:space="0" w:color="auto"/>
            </w:tcBorders>
            <w:hideMark/>
          </w:tcPr>
          <w:p w:rsidR="00ED3C19" w:rsidRPr="007C681C" w:rsidRDefault="00ED3C19" w:rsidP="007C681C">
            <w:pPr>
              <w:spacing w:after="0" w:line="240" w:lineRule="auto"/>
              <w:jc w:val="center"/>
              <w:rPr>
                <w:rFonts w:ascii="Times New Roman" w:hAnsi="Times New Roman" w:cs="Times New Roman"/>
                <w:sz w:val="28"/>
                <w:szCs w:val="28"/>
                <w:lang w:val="ro-RO"/>
              </w:rPr>
            </w:pPr>
            <w:r w:rsidRPr="007C681C">
              <w:rPr>
                <w:rFonts w:ascii="Times New Roman" w:hAnsi="Times New Roman" w:cs="Times New Roman"/>
                <w:sz w:val="28"/>
                <w:szCs w:val="28"/>
                <w:lang w:val="ro-RO"/>
              </w:rPr>
              <w:t>P</w:t>
            </w:r>
            <w:r w:rsidR="00D5426D" w:rsidRPr="007C681C">
              <w:rPr>
                <w:rFonts w:ascii="Times New Roman" w:hAnsi="Times New Roman" w:cs="Times New Roman"/>
                <w:sz w:val="28"/>
                <w:szCs w:val="28"/>
                <w:lang w:val="ro-RO"/>
              </w:rPr>
              <w:t>â</w:t>
            </w:r>
            <w:r w:rsidRPr="007C681C">
              <w:rPr>
                <w:rFonts w:ascii="Times New Roman" w:hAnsi="Times New Roman" w:cs="Times New Roman"/>
                <w:sz w:val="28"/>
                <w:szCs w:val="28"/>
                <w:lang w:val="ro-RO"/>
              </w:rPr>
              <w:t>nă la 0</w:t>
            </w:r>
            <w:r w:rsidR="00D5426D" w:rsidRPr="007C681C">
              <w:rPr>
                <w:rFonts w:ascii="Times New Roman" w:hAnsi="Times New Roman" w:cs="Times New Roman"/>
                <w:sz w:val="28"/>
                <w:szCs w:val="28"/>
                <w:lang w:val="ro-RO"/>
              </w:rPr>
              <w:t>7</w:t>
            </w:r>
            <w:r w:rsidRPr="007C681C">
              <w:rPr>
                <w:rFonts w:ascii="Times New Roman" w:hAnsi="Times New Roman" w:cs="Times New Roman"/>
                <w:sz w:val="28"/>
                <w:szCs w:val="28"/>
                <w:lang w:val="ro-RO"/>
              </w:rPr>
              <w:t>.09</w:t>
            </w:r>
          </w:p>
        </w:tc>
        <w:tc>
          <w:tcPr>
            <w:tcW w:w="1701" w:type="dxa"/>
            <w:tcBorders>
              <w:top w:val="single" w:sz="4" w:space="0" w:color="auto"/>
              <w:left w:val="single" w:sz="4" w:space="0" w:color="auto"/>
              <w:bottom w:val="single" w:sz="4" w:space="0" w:color="auto"/>
              <w:right w:val="single" w:sz="4" w:space="0" w:color="auto"/>
            </w:tcBorders>
            <w:hideMark/>
          </w:tcPr>
          <w:p w:rsidR="00ED3C19" w:rsidRPr="007C681C" w:rsidRDefault="00ED3C19" w:rsidP="007C681C">
            <w:pPr>
              <w:spacing w:after="0" w:line="240" w:lineRule="auto"/>
              <w:jc w:val="both"/>
              <w:rPr>
                <w:rFonts w:ascii="Times New Roman" w:hAnsi="Times New Roman" w:cs="Times New Roman"/>
                <w:sz w:val="28"/>
                <w:szCs w:val="28"/>
                <w:lang w:val="ro-RO"/>
              </w:rPr>
            </w:pPr>
            <w:r w:rsidRPr="007C681C">
              <w:rPr>
                <w:rFonts w:ascii="Times New Roman" w:hAnsi="Times New Roman" w:cs="Times New Roman"/>
                <w:sz w:val="28"/>
                <w:szCs w:val="28"/>
                <w:lang w:val="ro-RO"/>
              </w:rPr>
              <w:t xml:space="preserve">D.Chirstea </w:t>
            </w:r>
          </w:p>
          <w:p w:rsidR="00ED3C19" w:rsidRPr="007C681C" w:rsidRDefault="00D5426D" w:rsidP="007C681C">
            <w:pPr>
              <w:spacing w:after="0" w:line="240" w:lineRule="auto"/>
              <w:jc w:val="both"/>
              <w:rPr>
                <w:rFonts w:ascii="Times New Roman" w:hAnsi="Times New Roman" w:cs="Times New Roman"/>
                <w:sz w:val="28"/>
                <w:szCs w:val="28"/>
                <w:lang w:val="ro-RO"/>
              </w:rPr>
            </w:pPr>
            <w:r w:rsidRPr="007C681C">
              <w:rPr>
                <w:rFonts w:ascii="Times New Roman" w:hAnsi="Times New Roman" w:cs="Times New Roman"/>
                <w:sz w:val="28"/>
                <w:szCs w:val="28"/>
                <w:lang w:val="ro-RO"/>
              </w:rPr>
              <w:t>A.Ipatii</w:t>
            </w:r>
          </w:p>
        </w:tc>
      </w:tr>
      <w:tr w:rsidR="00ED3C19" w:rsidRPr="007C681C" w:rsidTr="002F7D2C">
        <w:trPr>
          <w:trHeight w:val="258"/>
        </w:trPr>
        <w:tc>
          <w:tcPr>
            <w:tcW w:w="709" w:type="dxa"/>
            <w:tcBorders>
              <w:top w:val="single" w:sz="4" w:space="0" w:color="auto"/>
              <w:left w:val="single" w:sz="4" w:space="0" w:color="auto"/>
              <w:bottom w:val="single" w:sz="4" w:space="0" w:color="auto"/>
              <w:right w:val="single" w:sz="4" w:space="0" w:color="auto"/>
            </w:tcBorders>
            <w:hideMark/>
          </w:tcPr>
          <w:p w:rsidR="00ED3C19" w:rsidRPr="007C681C" w:rsidRDefault="00ED3C19" w:rsidP="007C681C">
            <w:pPr>
              <w:spacing w:after="0" w:line="240" w:lineRule="auto"/>
              <w:jc w:val="both"/>
              <w:rPr>
                <w:rFonts w:ascii="Times New Roman" w:hAnsi="Times New Roman" w:cs="Times New Roman"/>
                <w:sz w:val="28"/>
                <w:szCs w:val="28"/>
                <w:lang w:val="ro-RO"/>
              </w:rPr>
            </w:pPr>
            <w:r w:rsidRPr="007C681C">
              <w:rPr>
                <w:rFonts w:ascii="Times New Roman" w:hAnsi="Times New Roman" w:cs="Times New Roman"/>
                <w:sz w:val="28"/>
                <w:szCs w:val="28"/>
                <w:lang w:val="ro-RO"/>
              </w:rPr>
              <w:t xml:space="preserve">2. </w:t>
            </w:r>
          </w:p>
        </w:tc>
        <w:tc>
          <w:tcPr>
            <w:tcW w:w="5103" w:type="dxa"/>
            <w:tcBorders>
              <w:top w:val="single" w:sz="4" w:space="0" w:color="auto"/>
              <w:left w:val="single" w:sz="4" w:space="0" w:color="auto"/>
              <w:bottom w:val="single" w:sz="4" w:space="0" w:color="auto"/>
              <w:right w:val="single" w:sz="4" w:space="0" w:color="auto"/>
            </w:tcBorders>
            <w:hideMark/>
          </w:tcPr>
          <w:p w:rsidR="00ED3C19" w:rsidRPr="007C681C" w:rsidRDefault="006A5E85" w:rsidP="007C681C">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Tarifa</w:t>
            </w:r>
            <w:r w:rsidR="00ED3C19" w:rsidRPr="007C681C">
              <w:rPr>
                <w:rFonts w:ascii="Times New Roman" w:hAnsi="Times New Roman" w:cs="Times New Roman"/>
                <w:sz w:val="28"/>
                <w:szCs w:val="28"/>
                <w:lang w:val="ro-RO"/>
              </w:rPr>
              <w:t>rea cadrelor didactice şi a personalului tehnic</w:t>
            </w:r>
          </w:p>
        </w:tc>
        <w:tc>
          <w:tcPr>
            <w:tcW w:w="1701" w:type="dxa"/>
            <w:tcBorders>
              <w:top w:val="single" w:sz="4" w:space="0" w:color="auto"/>
              <w:left w:val="single" w:sz="4" w:space="0" w:color="auto"/>
              <w:bottom w:val="single" w:sz="4" w:space="0" w:color="auto"/>
              <w:right w:val="single" w:sz="4" w:space="0" w:color="auto"/>
            </w:tcBorders>
            <w:hideMark/>
          </w:tcPr>
          <w:p w:rsidR="00ED3C19" w:rsidRPr="007C681C" w:rsidRDefault="00ED3C19" w:rsidP="007C681C">
            <w:pPr>
              <w:spacing w:after="0" w:line="240" w:lineRule="auto"/>
              <w:jc w:val="center"/>
              <w:rPr>
                <w:rFonts w:ascii="Times New Roman" w:hAnsi="Times New Roman" w:cs="Times New Roman"/>
                <w:sz w:val="28"/>
                <w:szCs w:val="28"/>
                <w:lang w:val="ro-RO"/>
              </w:rPr>
            </w:pPr>
            <w:r w:rsidRPr="007C681C">
              <w:rPr>
                <w:rFonts w:ascii="Times New Roman" w:hAnsi="Times New Roman" w:cs="Times New Roman"/>
                <w:sz w:val="28"/>
                <w:szCs w:val="28"/>
                <w:lang w:val="ro-RO"/>
              </w:rPr>
              <w:t>Septembrie</w:t>
            </w:r>
          </w:p>
        </w:tc>
        <w:tc>
          <w:tcPr>
            <w:tcW w:w="1701" w:type="dxa"/>
            <w:tcBorders>
              <w:top w:val="single" w:sz="4" w:space="0" w:color="auto"/>
              <w:left w:val="single" w:sz="4" w:space="0" w:color="auto"/>
              <w:bottom w:val="single" w:sz="4" w:space="0" w:color="auto"/>
              <w:right w:val="single" w:sz="4" w:space="0" w:color="auto"/>
            </w:tcBorders>
            <w:hideMark/>
          </w:tcPr>
          <w:p w:rsidR="00ED3C19" w:rsidRPr="007C681C" w:rsidRDefault="00ED3C19" w:rsidP="007C681C">
            <w:pPr>
              <w:spacing w:after="0" w:line="240" w:lineRule="auto"/>
              <w:jc w:val="both"/>
              <w:rPr>
                <w:rFonts w:ascii="Times New Roman" w:hAnsi="Times New Roman" w:cs="Times New Roman"/>
                <w:sz w:val="28"/>
                <w:szCs w:val="28"/>
                <w:lang w:val="ro-RO"/>
              </w:rPr>
            </w:pPr>
            <w:r w:rsidRPr="007C681C">
              <w:rPr>
                <w:rFonts w:ascii="Times New Roman" w:hAnsi="Times New Roman" w:cs="Times New Roman"/>
                <w:sz w:val="28"/>
                <w:szCs w:val="28"/>
                <w:lang w:val="ro-RO"/>
              </w:rPr>
              <w:t>D.Chirstea</w:t>
            </w:r>
          </w:p>
        </w:tc>
      </w:tr>
      <w:tr w:rsidR="00ED3C19" w:rsidRPr="007C681C" w:rsidTr="002F7D2C">
        <w:trPr>
          <w:trHeight w:val="258"/>
        </w:trPr>
        <w:tc>
          <w:tcPr>
            <w:tcW w:w="709" w:type="dxa"/>
            <w:tcBorders>
              <w:top w:val="single" w:sz="4" w:space="0" w:color="auto"/>
              <w:left w:val="single" w:sz="4" w:space="0" w:color="auto"/>
              <w:bottom w:val="single" w:sz="4" w:space="0" w:color="auto"/>
              <w:right w:val="single" w:sz="4" w:space="0" w:color="auto"/>
            </w:tcBorders>
            <w:hideMark/>
          </w:tcPr>
          <w:p w:rsidR="00ED3C19" w:rsidRPr="007C681C" w:rsidRDefault="00ED3C19" w:rsidP="007C681C">
            <w:pPr>
              <w:spacing w:after="0" w:line="240" w:lineRule="auto"/>
              <w:jc w:val="both"/>
              <w:rPr>
                <w:rFonts w:ascii="Times New Roman" w:hAnsi="Times New Roman" w:cs="Times New Roman"/>
                <w:sz w:val="28"/>
                <w:szCs w:val="28"/>
                <w:lang w:val="ro-RO"/>
              </w:rPr>
            </w:pPr>
            <w:r w:rsidRPr="007C681C">
              <w:rPr>
                <w:rFonts w:ascii="Times New Roman" w:hAnsi="Times New Roman" w:cs="Times New Roman"/>
                <w:sz w:val="28"/>
                <w:szCs w:val="28"/>
                <w:lang w:val="ro-RO"/>
              </w:rPr>
              <w:t>3.</w:t>
            </w:r>
          </w:p>
        </w:tc>
        <w:tc>
          <w:tcPr>
            <w:tcW w:w="5103" w:type="dxa"/>
            <w:tcBorders>
              <w:top w:val="single" w:sz="4" w:space="0" w:color="auto"/>
              <w:left w:val="single" w:sz="4" w:space="0" w:color="auto"/>
              <w:bottom w:val="single" w:sz="4" w:space="0" w:color="auto"/>
              <w:right w:val="single" w:sz="4" w:space="0" w:color="auto"/>
            </w:tcBorders>
            <w:hideMark/>
          </w:tcPr>
          <w:p w:rsidR="00ED3C19" w:rsidRPr="007C681C" w:rsidRDefault="00ED3C19" w:rsidP="007C681C">
            <w:pPr>
              <w:spacing w:after="0" w:line="240" w:lineRule="auto"/>
              <w:jc w:val="both"/>
              <w:rPr>
                <w:rFonts w:ascii="Times New Roman" w:hAnsi="Times New Roman" w:cs="Times New Roman"/>
                <w:sz w:val="28"/>
                <w:szCs w:val="28"/>
                <w:lang w:val="ro-RO"/>
              </w:rPr>
            </w:pPr>
            <w:r w:rsidRPr="007C681C">
              <w:rPr>
                <w:rFonts w:ascii="Times New Roman" w:hAnsi="Times New Roman" w:cs="Times New Roman"/>
                <w:sz w:val="28"/>
                <w:szCs w:val="28"/>
                <w:lang w:val="ro-RO"/>
              </w:rPr>
              <w:t>Întocmirea listei de evidenţă a cadrelor didactice</w:t>
            </w:r>
          </w:p>
        </w:tc>
        <w:tc>
          <w:tcPr>
            <w:tcW w:w="1701" w:type="dxa"/>
            <w:tcBorders>
              <w:top w:val="single" w:sz="4" w:space="0" w:color="auto"/>
              <w:left w:val="single" w:sz="4" w:space="0" w:color="auto"/>
              <w:bottom w:val="single" w:sz="4" w:space="0" w:color="auto"/>
              <w:right w:val="single" w:sz="4" w:space="0" w:color="auto"/>
            </w:tcBorders>
            <w:hideMark/>
          </w:tcPr>
          <w:p w:rsidR="00ED3C19" w:rsidRPr="007C681C" w:rsidRDefault="00ED3C19" w:rsidP="007C681C">
            <w:pPr>
              <w:spacing w:after="0" w:line="240" w:lineRule="auto"/>
              <w:jc w:val="center"/>
              <w:rPr>
                <w:rFonts w:ascii="Times New Roman" w:hAnsi="Times New Roman" w:cs="Times New Roman"/>
                <w:sz w:val="28"/>
                <w:szCs w:val="28"/>
                <w:lang w:val="ro-RO"/>
              </w:rPr>
            </w:pPr>
            <w:r w:rsidRPr="007C681C">
              <w:rPr>
                <w:rFonts w:ascii="Times New Roman" w:hAnsi="Times New Roman" w:cs="Times New Roman"/>
                <w:sz w:val="28"/>
                <w:szCs w:val="28"/>
                <w:lang w:val="ro-RO"/>
              </w:rPr>
              <w:t>Septembrie</w:t>
            </w:r>
          </w:p>
        </w:tc>
        <w:tc>
          <w:tcPr>
            <w:tcW w:w="1701" w:type="dxa"/>
            <w:tcBorders>
              <w:top w:val="single" w:sz="4" w:space="0" w:color="auto"/>
              <w:left w:val="single" w:sz="4" w:space="0" w:color="auto"/>
              <w:bottom w:val="single" w:sz="4" w:space="0" w:color="auto"/>
              <w:right w:val="single" w:sz="4" w:space="0" w:color="auto"/>
            </w:tcBorders>
            <w:hideMark/>
          </w:tcPr>
          <w:p w:rsidR="00ED3C19" w:rsidRPr="007C681C" w:rsidRDefault="00ED3C19" w:rsidP="007C681C">
            <w:pPr>
              <w:spacing w:after="0" w:line="240" w:lineRule="auto"/>
              <w:jc w:val="both"/>
              <w:rPr>
                <w:rFonts w:ascii="Times New Roman" w:hAnsi="Times New Roman" w:cs="Times New Roman"/>
                <w:sz w:val="28"/>
                <w:szCs w:val="28"/>
                <w:lang w:val="ro-RO"/>
              </w:rPr>
            </w:pPr>
            <w:r w:rsidRPr="007C681C">
              <w:rPr>
                <w:rFonts w:ascii="Times New Roman" w:hAnsi="Times New Roman" w:cs="Times New Roman"/>
                <w:sz w:val="28"/>
                <w:szCs w:val="28"/>
                <w:lang w:val="ro-RO"/>
              </w:rPr>
              <w:t>D.Chirstea</w:t>
            </w:r>
          </w:p>
        </w:tc>
      </w:tr>
      <w:tr w:rsidR="00ED3C19" w:rsidRPr="007C681C" w:rsidTr="002F7D2C">
        <w:trPr>
          <w:trHeight w:val="258"/>
        </w:trPr>
        <w:tc>
          <w:tcPr>
            <w:tcW w:w="709" w:type="dxa"/>
            <w:tcBorders>
              <w:top w:val="single" w:sz="4" w:space="0" w:color="auto"/>
              <w:left w:val="single" w:sz="4" w:space="0" w:color="auto"/>
              <w:bottom w:val="single" w:sz="4" w:space="0" w:color="auto"/>
              <w:right w:val="single" w:sz="4" w:space="0" w:color="auto"/>
            </w:tcBorders>
            <w:hideMark/>
          </w:tcPr>
          <w:p w:rsidR="00ED3C19" w:rsidRPr="007C681C" w:rsidRDefault="00ED3C19" w:rsidP="007C681C">
            <w:pPr>
              <w:spacing w:after="0" w:line="240" w:lineRule="auto"/>
              <w:jc w:val="both"/>
              <w:rPr>
                <w:rFonts w:ascii="Times New Roman" w:hAnsi="Times New Roman" w:cs="Times New Roman"/>
                <w:sz w:val="28"/>
                <w:szCs w:val="28"/>
                <w:lang w:val="ro-RO"/>
              </w:rPr>
            </w:pPr>
            <w:r w:rsidRPr="007C681C">
              <w:rPr>
                <w:rFonts w:ascii="Times New Roman" w:hAnsi="Times New Roman" w:cs="Times New Roman"/>
                <w:sz w:val="28"/>
                <w:szCs w:val="28"/>
                <w:lang w:val="ro-RO"/>
              </w:rPr>
              <w:t>4.</w:t>
            </w:r>
          </w:p>
        </w:tc>
        <w:tc>
          <w:tcPr>
            <w:tcW w:w="5103" w:type="dxa"/>
            <w:tcBorders>
              <w:top w:val="single" w:sz="4" w:space="0" w:color="auto"/>
              <w:left w:val="single" w:sz="4" w:space="0" w:color="auto"/>
              <w:bottom w:val="single" w:sz="4" w:space="0" w:color="auto"/>
              <w:right w:val="single" w:sz="4" w:space="0" w:color="auto"/>
            </w:tcBorders>
            <w:hideMark/>
          </w:tcPr>
          <w:p w:rsidR="00ED3C19" w:rsidRPr="007C681C" w:rsidRDefault="00ED3C19" w:rsidP="007C681C">
            <w:pPr>
              <w:spacing w:after="0" w:line="240" w:lineRule="auto"/>
              <w:jc w:val="both"/>
              <w:rPr>
                <w:rFonts w:ascii="Times New Roman" w:hAnsi="Times New Roman" w:cs="Times New Roman"/>
                <w:sz w:val="28"/>
                <w:szCs w:val="28"/>
                <w:lang w:val="ro-RO"/>
              </w:rPr>
            </w:pPr>
            <w:r w:rsidRPr="007C681C">
              <w:rPr>
                <w:rFonts w:ascii="Times New Roman" w:hAnsi="Times New Roman" w:cs="Times New Roman"/>
                <w:sz w:val="28"/>
                <w:szCs w:val="28"/>
                <w:lang w:val="ro-RO"/>
              </w:rPr>
              <w:t xml:space="preserve">Întocmirea structurii cercurilor CCT </w:t>
            </w:r>
            <w:r w:rsidR="006437D6">
              <w:rPr>
                <w:rFonts w:ascii="Times New Roman" w:hAnsi="Times New Roman" w:cs="Times New Roman"/>
                <w:sz w:val="28"/>
                <w:szCs w:val="28"/>
                <w:lang w:val="ro-RO"/>
              </w:rPr>
              <w:t xml:space="preserve">sl Buiucani </w:t>
            </w:r>
            <w:r w:rsidRPr="007C681C">
              <w:rPr>
                <w:rFonts w:ascii="Times New Roman" w:hAnsi="Times New Roman" w:cs="Times New Roman"/>
                <w:sz w:val="28"/>
                <w:szCs w:val="28"/>
                <w:lang w:val="ro-RO"/>
              </w:rPr>
              <w:t>pe</w:t>
            </w:r>
            <w:r w:rsidR="00844CCA" w:rsidRPr="007C681C">
              <w:rPr>
                <w:rFonts w:ascii="Times New Roman" w:hAnsi="Times New Roman" w:cs="Times New Roman"/>
                <w:sz w:val="28"/>
                <w:szCs w:val="28"/>
                <w:lang w:val="ro-RO"/>
              </w:rPr>
              <w:t>ntru</w:t>
            </w:r>
            <w:r w:rsidRPr="007C681C">
              <w:rPr>
                <w:rFonts w:ascii="Times New Roman" w:hAnsi="Times New Roman" w:cs="Times New Roman"/>
                <w:sz w:val="28"/>
                <w:szCs w:val="28"/>
                <w:lang w:val="ro-RO"/>
              </w:rPr>
              <w:t xml:space="preserve"> anul de studii 201</w:t>
            </w:r>
            <w:r w:rsidR="00D5426D" w:rsidRPr="007C681C">
              <w:rPr>
                <w:rFonts w:ascii="Times New Roman" w:hAnsi="Times New Roman" w:cs="Times New Roman"/>
                <w:sz w:val="28"/>
                <w:szCs w:val="28"/>
                <w:lang w:val="ro-RO"/>
              </w:rPr>
              <w:t>8</w:t>
            </w:r>
            <w:r w:rsidRPr="007C681C">
              <w:rPr>
                <w:rFonts w:ascii="Times New Roman" w:hAnsi="Times New Roman" w:cs="Times New Roman"/>
                <w:sz w:val="28"/>
                <w:szCs w:val="28"/>
                <w:lang w:val="ro-RO"/>
              </w:rPr>
              <w:t>-201</w:t>
            </w:r>
            <w:r w:rsidR="00D5426D" w:rsidRPr="007C681C">
              <w:rPr>
                <w:rFonts w:ascii="Times New Roman" w:hAnsi="Times New Roman" w:cs="Times New Roman"/>
                <w:sz w:val="28"/>
                <w:szCs w:val="28"/>
                <w:lang w:val="ro-RO"/>
              </w:rPr>
              <w:t>9</w:t>
            </w:r>
          </w:p>
        </w:tc>
        <w:tc>
          <w:tcPr>
            <w:tcW w:w="1701" w:type="dxa"/>
            <w:tcBorders>
              <w:top w:val="single" w:sz="4" w:space="0" w:color="auto"/>
              <w:left w:val="single" w:sz="4" w:space="0" w:color="auto"/>
              <w:bottom w:val="single" w:sz="4" w:space="0" w:color="auto"/>
              <w:right w:val="single" w:sz="4" w:space="0" w:color="auto"/>
            </w:tcBorders>
            <w:hideMark/>
          </w:tcPr>
          <w:p w:rsidR="00ED3C19" w:rsidRPr="007C681C" w:rsidRDefault="00ED3C19" w:rsidP="007C681C">
            <w:pPr>
              <w:spacing w:after="0" w:line="240" w:lineRule="auto"/>
              <w:jc w:val="center"/>
              <w:rPr>
                <w:rFonts w:ascii="Times New Roman" w:hAnsi="Times New Roman" w:cs="Times New Roman"/>
                <w:sz w:val="28"/>
                <w:szCs w:val="28"/>
                <w:lang w:val="ro-RO"/>
              </w:rPr>
            </w:pPr>
            <w:r w:rsidRPr="007C681C">
              <w:rPr>
                <w:rFonts w:ascii="Times New Roman" w:hAnsi="Times New Roman" w:cs="Times New Roman"/>
                <w:sz w:val="28"/>
                <w:szCs w:val="28"/>
                <w:lang w:val="ro-RO"/>
              </w:rPr>
              <w:t xml:space="preserve">Septembrie </w:t>
            </w:r>
          </w:p>
        </w:tc>
        <w:tc>
          <w:tcPr>
            <w:tcW w:w="1701" w:type="dxa"/>
            <w:tcBorders>
              <w:top w:val="single" w:sz="4" w:space="0" w:color="auto"/>
              <w:left w:val="single" w:sz="4" w:space="0" w:color="auto"/>
              <w:bottom w:val="single" w:sz="4" w:space="0" w:color="auto"/>
              <w:right w:val="single" w:sz="4" w:space="0" w:color="auto"/>
            </w:tcBorders>
            <w:hideMark/>
          </w:tcPr>
          <w:p w:rsidR="00ED3C19" w:rsidRPr="007C681C" w:rsidRDefault="00ED3C19" w:rsidP="007C681C">
            <w:pPr>
              <w:spacing w:after="0" w:line="240" w:lineRule="auto"/>
              <w:jc w:val="both"/>
              <w:rPr>
                <w:rFonts w:ascii="Times New Roman" w:hAnsi="Times New Roman" w:cs="Times New Roman"/>
                <w:sz w:val="28"/>
                <w:szCs w:val="28"/>
                <w:lang w:val="ro-RO"/>
              </w:rPr>
            </w:pPr>
            <w:r w:rsidRPr="007C681C">
              <w:rPr>
                <w:rFonts w:ascii="Times New Roman" w:hAnsi="Times New Roman" w:cs="Times New Roman"/>
                <w:sz w:val="28"/>
                <w:szCs w:val="28"/>
                <w:lang w:val="ro-RO"/>
              </w:rPr>
              <w:t>D.Chirstea</w:t>
            </w:r>
          </w:p>
        </w:tc>
      </w:tr>
      <w:tr w:rsidR="00ED3C19" w:rsidRPr="007C681C" w:rsidTr="002F7D2C">
        <w:trPr>
          <w:trHeight w:val="258"/>
        </w:trPr>
        <w:tc>
          <w:tcPr>
            <w:tcW w:w="709" w:type="dxa"/>
            <w:tcBorders>
              <w:top w:val="single" w:sz="4" w:space="0" w:color="auto"/>
              <w:left w:val="single" w:sz="4" w:space="0" w:color="auto"/>
              <w:bottom w:val="single" w:sz="4" w:space="0" w:color="auto"/>
              <w:right w:val="single" w:sz="4" w:space="0" w:color="auto"/>
            </w:tcBorders>
            <w:hideMark/>
          </w:tcPr>
          <w:p w:rsidR="00ED3C19" w:rsidRPr="007C681C" w:rsidRDefault="00ED3C19" w:rsidP="007C681C">
            <w:pPr>
              <w:spacing w:after="0" w:line="240" w:lineRule="auto"/>
              <w:jc w:val="both"/>
              <w:rPr>
                <w:rFonts w:ascii="Times New Roman" w:hAnsi="Times New Roman" w:cs="Times New Roman"/>
                <w:sz w:val="28"/>
                <w:szCs w:val="28"/>
                <w:lang w:val="ro-RO"/>
              </w:rPr>
            </w:pPr>
            <w:r w:rsidRPr="007C681C">
              <w:rPr>
                <w:rFonts w:ascii="Times New Roman" w:hAnsi="Times New Roman" w:cs="Times New Roman"/>
                <w:sz w:val="28"/>
                <w:szCs w:val="28"/>
                <w:lang w:val="ro-RO"/>
              </w:rPr>
              <w:t>5.</w:t>
            </w:r>
          </w:p>
        </w:tc>
        <w:tc>
          <w:tcPr>
            <w:tcW w:w="5103" w:type="dxa"/>
            <w:tcBorders>
              <w:top w:val="single" w:sz="4" w:space="0" w:color="auto"/>
              <w:left w:val="single" w:sz="4" w:space="0" w:color="auto"/>
              <w:bottom w:val="single" w:sz="4" w:space="0" w:color="auto"/>
              <w:right w:val="single" w:sz="4" w:space="0" w:color="auto"/>
            </w:tcBorders>
            <w:hideMark/>
          </w:tcPr>
          <w:p w:rsidR="00ED3C19" w:rsidRPr="007C681C" w:rsidRDefault="00ED3C19" w:rsidP="007C681C">
            <w:pPr>
              <w:spacing w:after="0" w:line="240" w:lineRule="auto"/>
              <w:jc w:val="both"/>
              <w:rPr>
                <w:rFonts w:ascii="Times New Roman" w:hAnsi="Times New Roman" w:cs="Times New Roman"/>
                <w:sz w:val="28"/>
                <w:szCs w:val="28"/>
                <w:lang w:val="ro-RO"/>
              </w:rPr>
            </w:pPr>
            <w:r w:rsidRPr="007C681C">
              <w:rPr>
                <w:rFonts w:ascii="Times New Roman" w:hAnsi="Times New Roman" w:cs="Times New Roman"/>
                <w:sz w:val="28"/>
                <w:szCs w:val="28"/>
                <w:lang w:val="ro-RO"/>
              </w:rPr>
              <w:t>Asigurarea cabinetelor cu stingătoare</w:t>
            </w:r>
          </w:p>
        </w:tc>
        <w:tc>
          <w:tcPr>
            <w:tcW w:w="1701" w:type="dxa"/>
            <w:tcBorders>
              <w:top w:val="single" w:sz="4" w:space="0" w:color="auto"/>
              <w:left w:val="single" w:sz="4" w:space="0" w:color="auto"/>
              <w:bottom w:val="single" w:sz="4" w:space="0" w:color="auto"/>
              <w:right w:val="single" w:sz="4" w:space="0" w:color="auto"/>
            </w:tcBorders>
            <w:hideMark/>
          </w:tcPr>
          <w:p w:rsidR="00ED3C19" w:rsidRPr="007C681C" w:rsidRDefault="00ED3C19" w:rsidP="007C681C">
            <w:pPr>
              <w:spacing w:after="0" w:line="240" w:lineRule="auto"/>
              <w:jc w:val="center"/>
              <w:rPr>
                <w:rFonts w:ascii="Times New Roman" w:hAnsi="Times New Roman" w:cs="Times New Roman"/>
                <w:sz w:val="28"/>
                <w:szCs w:val="28"/>
                <w:lang w:val="ro-RO"/>
              </w:rPr>
            </w:pPr>
            <w:r w:rsidRPr="007C681C">
              <w:rPr>
                <w:rFonts w:ascii="Times New Roman" w:hAnsi="Times New Roman" w:cs="Times New Roman"/>
                <w:sz w:val="28"/>
                <w:szCs w:val="28"/>
                <w:lang w:val="ro-RO"/>
              </w:rPr>
              <w:t>Septembrie</w:t>
            </w:r>
            <w:r w:rsidR="00D42F75">
              <w:rPr>
                <w:rFonts w:ascii="Times New Roman" w:hAnsi="Times New Roman" w:cs="Times New Roman"/>
                <w:sz w:val="28"/>
                <w:szCs w:val="28"/>
                <w:lang w:val="ro-RO"/>
              </w:rPr>
              <w:t>-</w:t>
            </w:r>
          </w:p>
          <w:p w:rsidR="00ED3C19" w:rsidRPr="007C681C" w:rsidRDefault="00D42F75" w:rsidP="007C681C">
            <w:pPr>
              <w:spacing w:after="0" w:line="240" w:lineRule="auto"/>
              <w:jc w:val="center"/>
              <w:rPr>
                <w:rFonts w:ascii="Times New Roman" w:hAnsi="Times New Roman" w:cs="Times New Roman"/>
                <w:sz w:val="28"/>
                <w:szCs w:val="28"/>
                <w:lang w:val="ro-RO"/>
              </w:rPr>
            </w:pPr>
            <w:r>
              <w:rPr>
                <w:rFonts w:ascii="Times New Roman" w:hAnsi="Times New Roman" w:cs="Times New Roman"/>
                <w:sz w:val="28"/>
                <w:szCs w:val="28"/>
                <w:lang w:val="ro-RO"/>
              </w:rPr>
              <w:t>o</w:t>
            </w:r>
            <w:r w:rsidR="00ED3C19" w:rsidRPr="007C681C">
              <w:rPr>
                <w:rFonts w:ascii="Times New Roman" w:hAnsi="Times New Roman" w:cs="Times New Roman"/>
                <w:sz w:val="28"/>
                <w:szCs w:val="28"/>
                <w:lang w:val="ro-RO"/>
              </w:rPr>
              <w:t>ctombrie</w:t>
            </w:r>
          </w:p>
        </w:tc>
        <w:tc>
          <w:tcPr>
            <w:tcW w:w="1701" w:type="dxa"/>
            <w:tcBorders>
              <w:top w:val="single" w:sz="4" w:space="0" w:color="auto"/>
              <w:left w:val="single" w:sz="4" w:space="0" w:color="auto"/>
              <w:bottom w:val="single" w:sz="4" w:space="0" w:color="auto"/>
              <w:right w:val="single" w:sz="4" w:space="0" w:color="auto"/>
            </w:tcBorders>
            <w:hideMark/>
          </w:tcPr>
          <w:p w:rsidR="00ED3C19" w:rsidRPr="007C681C" w:rsidRDefault="00D5426D" w:rsidP="007C681C">
            <w:pPr>
              <w:spacing w:after="0" w:line="240" w:lineRule="auto"/>
              <w:jc w:val="both"/>
              <w:rPr>
                <w:rFonts w:ascii="Times New Roman" w:hAnsi="Times New Roman" w:cs="Times New Roman"/>
                <w:sz w:val="28"/>
                <w:szCs w:val="28"/>
                <w:lang w:val="ro-RO"/>
              </w:rPr>
            </w:pPr>
            <w:r w:rsidRPr="007C681C">
              <w:rPr>
                <w:rFonts w:ascii="Times New Roman" w:hAnsi="Times New Roman" w:cs="Times New Roman"/>
                <w:sz w:val="28"/>
                <w:szCs w:val="28"/>
                <w:lang w:val="ro-RO"/>
              </w:rPr>
              <w:t>A.Ipatii</w:t>
            </w:r>
          </w:p>
        </w:tc>
      </w:tr>
      <w:tr w:rsidR="00ED3C19" w:rsidRPr="007C681C" w:rsidTr="002F7D2C">
        <w:tc>
          <w:tcPr>
            <w:tcW w:w="709" w:type="dxa"/>
            <w:tcBorders>
              <w:top w:val="single" w:sz="4" w:space="0" w:color="auto"/>
              <w:left w:val="single" w:sz="4" w:space="0" w:color="auto"/>
              <w:bottom w:val="single" w:sz="4" w:space="0" w:color="auto"/>
              <w:right w:val="single" w:sz="4" w:space="0" w:color="auto"/>
            </w:tcBorders>
            <w:hideMark/>
          </w:tcPr>
          <w:p w:rsidR="00ED3C19" w:rsidRPr="007C681C" w:rsidRDefault="00ED3C19" w:rsidP="007C681C">
            <w:pPr>
              <w:spacing w:after="0" w:line="240" w:lineRule="auto"/>
              <w:jc w:val="both"/>
              <w:rPr>
                <w:rFonts w:ascii="Times New Roman" w:hAnsi="Times New Roman" w:cs="Times New Roman"/>
                <w:sz w:val="28"/>
                <w:szCs w:val="28"/>
                <w:lang w:val="ro-RO"/>
              </w:rPr>
            </w:pPr>
            <w:r w:rsidRPr="007C681C">
              <w:rPr>
                <w:rFonts w:ascii="Times New Roman" w:hAnsi="Times New Roman" w:cs="Times New Roman"/>
                <w:sz w:val="28"/>
                <w:szCs w:val="28"/>
                <w:lang w:val="ro-RO"/>
              </w:rPr>
              <w:t>6.</w:t>
            </w:r>
          </w:p>
        </w:tc>
        <w:tc>
          <w:tcPr>
            <w:tcW w:w="5103" w:type="dxa"/>
            <w:tcBorders>
              <w:top w:val="single" w:sz="4" w:space="0" w:color="auto"/>
              <w:left w:val="single" w:sz="4" w:space="0" w:color="auto"/>
              <w:bottom w:val="single" w:sz="4" w:space="0" w:color="auto"/>
              <w:right w:val="single" w:sz="4" w:space="0" w:color="auto"/>
            </w:tcBorders>
            <w:hideMark/>
          </w:tcPr>
          <w:p w:rsidR="00ED3C19" w:rsidRPr="007C681C" w:rsidRDefault="00ED3C19" w:rsidP="007C681C">
            <w:pPr>
              <w:spacing w:after="0" w:line="240" w:lineRule="auto"/>
              <w:jc w:val="both"/>
              <w:rPr>
                <w:rFonts w:ascii="Times New Roman" w:hAnsi="Times New Roman" w:cs="Times New Roman"/>
                <w:sz w:val="28"/>
                <w:szCs w:val="28"/>
                <w:lang w:val="ro-RO"/>
              </w:rPr>
            </w:pPr>
            <w:r w:rsidRPr="007C681C">
              <w:rPr>
                <w:rFonts w:ascii="Times New Roman" w:hAnsi="Times New Roman" w:cs="Times New Roman"/>
                <w:sz w:val="28"/>
                <w:szCs w:val="28"/>
                <w:lang w:val="ro-RO"/>
              </w:rPr>
              <w:t xml:space="preserve">Pregătirea </w:t>
            </w:r>
            <w:r w:rsidR="006876B3" w:rsidRPr="007C681C">
              <w:rPr>
                <w:rFonts w:ascii="Times New Roman" w:hAnsi="Times New Roman" w:cs="Times New Roman"/>
                <w:sz w:val="28"/>
                <w:szCs w:val="28"/>
                <w:lang w:val="ro-RO"/>
              </w:rPr>
              <w:t>instituției</w:t>
            </w:r>
            <w:r w:rsidRPr="007C681C">
              <w:rPr>
                <w:rFonts w:ascii="Times New Roman" w:hAnsi="Times New Roman" w:cs="Times New Roman"/>
                <w:sz w:val="28"/>
                <w:szCs w:val="28"/>
                <w:lang w:val="ro-RO"/>
              </w:rPr>
              <w:t xml:space="preserve"> pentru perioada </w:t>
            </w:r>
            <w:r w:rsidR="006876B3" w:rsidRPr="007C681C">
              <w:rPr>
                <w:rFonts w:ascii="Times New Roman" w:hAnsi="Times New Roman" w:cs="Times New Roman"/>
                <w:sz w:val="28"/>
                <w:szCs w:val="28"/>
                <w:lang w:val="ro-RO"/>
              </w:rPr>
              <w:t>rece a anului</w:t>
            </w:r>
          </w:p>
        </w:tc>
        <w:tc>
          <w:tcPr>
            <w:tcW w:w="1701" w:type="dxa"/>
            <w:tcBorders>
              <w:top w:val="single" w:sz="4" w:space="0" w:color="auto"/>
              <w:left w:val="single" w:sz="4" w:space="0" w:color="auto"/>
              <w:bottom w:val="single" w:sz="4" w:space="0" w:color="auto"/>
              <w:right w:val="single" w:sz="4" w:space="0" w:color="auto"/>
            </w:tcBorders>
            <w:hideMark/>
          </w:tcPr>
          <w:p w:rsidR="00ED3C19" w:rsidRPr="007C681C" w:rsidRDefault="00ED3C19" w:rsidP="007C681C">
            <w:pPr>
              <w:spacing w:after="0" w:line="240" w:lineRule="auto"/>
              <w:jc w:val="center"/>
              <w:rPr>
                <w:rFonts w:ascii="Times New Roman" w:hAnsi="Times New Roman" w:cs="Times New Roman"/>
                <w:sz w:val="28"/>
                <w:szCs w:val="28"/>
                <w:lang w:val="ro-RO"/>
              </w:rPr>
            </w:pPr>
            <w:r w:rsidRPr="007C681C">
              <w:rPr>
                <w:rFonts w:ascii="Times New Roman" w:hAnsi="Times New Roman" w:cs="Times New Roman"/>
                <w:sz w:val="28"/>
                <w:szCs w:val="28"/>
                <w:lang w:val="ro-RO"/>
              </w:rPr>
              <w:t>Octombrie</w:t>
            </w:r>
          </w:p>
        </w:tc>
        <w:tc>
          <w:tcPr>
            <w:tcW w:w="1701" w:type="dxa"/>
            <w:tcBorders>
              <w:top w:val="single" w:sz="4" w:space="0" w:color="auto"/>
              <w:left w:val="single" w:sz="4" w:space="0" w:color="auto"/>
              <w:bottom w:val="single" w:sz="4" w:space="0" w:color="auto"/>
              <w:right w:val="single" w:sz="4" w:space="0" w:color="auto"/>
            </w:tcBorders>
            <w:hideMark/>
          </w:tcPr>
          <w:p w:rsidR="00D5426D" w:rsidRPr="007C681C" w:rsidRDefault="00D5426D" w:rsidP="007C681C">
            <w:pPr>
              <w:spacing w:after="0" w:line="240" w:lineRule="auto"/>
              <w:jc w:val="both"/>
              <w:rPr>
                <w:rFonts w:ascii="Times New Roman" w:hAnsi="Times New Roman" w:cs="Times New Roman"/>
                <w:sz w:val="28"/>
                <w:szCs w:val="28"/>
                <w:lang w:val="ro-RO"/>
              </w:rPr>
            </w:pPr>
            <w:r w:rsidRPr="007C681C">
              <w:rPr>
                <w:rFonts w:ascii="Times New Roman" w:hAnsi="Times New Roman" w:cs="Times New Roman"/>
                <w:sz w:val="28"/>
                <w:szCs w:val="28"/>
                <w:lang w:val="ro-RO"/>
              </w:rPr>
              <w:t xml:space="preserve">A.Ipatii </w:t>
            </w:r>
          </w:p>
          <w:p w:rsidR="00ED3C19" w:rsidRPr="007C681C" w:rsidRDefault="00ED3C19" w:rsidP="007C681C">
            <w:pPr>
              <w:spacing w:after="0" w:line="240" w:lineRule="auto"/>
              <w:jc w:val="both"/>
              <w:rPr>
                <w:rFonts w:ascii="Times New Roman" w:hAnsi="Times New Roman" w:cs="Times New Roman"/>
                <w:sz w:val="28"/>
                <w:szCs w:val="28"/>
                <w:lang w:val="ro-RO"/>
              </w:rPr>
            </w:pPr>
            <w:r w:rsidRPr="007C681C">
              <w:rPr>
                <w:rFonts w:ascii="Times New Roman" w:hAnsi="Times New Roman" w:cs="Times New Roman"/>
                <w:sz w:val="28"/>
                <w:szCs w:val="28"/>
                <w:lang w:val="ro-RO"/>
              </w:rPr>
              <w:t>Cond. cerc.</w:t>
            </w:r>
          </w:p>
        </w:tc>
      </w:tr>
      <w:tr w:rsidR="00ED3C19" w:rsidRPr="007C681C" w:rsidTr="002F7D2C">
        <w:tc>
          <w:tcPr>
            <w:tcW w:w="709" w:type="dxa"/>
            <w:tcBorders>
              <w:top w:val="single" w:sz="4" w:space="0" w:color="auto"/>
              <w:left w:val="single" w:sz="4" w:space="0" w:color="auto"/>
              <w:bottom w:val="single" w:sz="4" w:space="0" w:color="auto"/>
              <w:right w:val="single" w:sz="4" w:space="0" w:color="auto"/>
            </w:tcBorders>
            <w:hideMark/>
          </w:tcPr>
          <w:p w:rsidR="00ED3C19" w:rsidRPr="007C681C" w:rsidRDefault="00ED3C19" w:rsidP="007C681C">
            <w:pPr>
              <w:spacing w:after="0" w:line="240" w:lineRule="auto"/>
              <w:jc w:val="both"/>
              <w:rPr>
                <w:rFonts w:ascii="Times New Roman" w:hAnsi="Times New Roman" w:cs="Times New Roman"/>
                <w:sz w:val="28"/>
                <w:szCs w:val="28"/>
                <w:lang w:val="ro-RO"/>
              </w:rPr>
            </w:pPr>
            <w:r w:rsidRPr="007C681C">
              <w:rPr>
                <w:rFonts w:ascii="Times New Roman" w:hAnsi="Times New Roman" w:cs="Times New Roman"/>
                <w:sz w:val="28"/>
                <w:szCs w:val="28"/>
                <w:lang w:val="ro-RO"/>
              </w:rPr>
              <w:t>7.</w:t>
            </w:r>
          </w:p>
        </w:tc>
        <w:tc>
          <w:tcPr>
            <w:tcW w:w="5103" w:type="dxa"/>
            <w:tcBorders>
              <w:top w:val="single" w:sz="4" w:space="0" w:color="auto"/>
              <w:left w:val="single" w:sz="4" w:space="0" w:color="auto"/>
              <w:bottom w:val="single" w:sz="4" w:space="0" w:color="auto"/>
              <w:right w:val="single" w:sz="4" w:space="0" w:color="auto"/>
            </w:tcBorders>
            <w:hideMark/>
          </w:tcPr>
          <w:p w:rsidR="00ED3C19" w:rsidRPr="007C681C" w:rsidRDefault="00ED3C19" w:rsidP="007C681C">
            <w:pPr>
              <w:spacing w:after="0" w:line="240" w:lineRule="auto"/>
              <w:jc w:val="both"/>
              <w:rPr>
                <w:rFonts w:ascii="Times New Roman" w:hAnsi="Times New Roman" w:cs="Times New Roman"/>
                <w:sz w:val="28"/>
                <w:szCs w:val="28"/>
                <w:lang w:val="ro-RO"/>
              </w:rPr>
            </w:pPr>
            <w:r w:rsidRPr="007C681C">
              <w:rPr>
                <w:rFonts w:ascii="Times New Roman" w:hAnsi="Times New Roman" w:cs="Times New Roman"/>
                <w:sz w:val="28"/>
                <w:szCs w:val="28"/>
                <w:lang w:val="ro-RO"/>
              </w:rPr>
              <w:t>Inventarierea bunurilor materiale</w:t>
            </w:r>
          </w:p>
        </w:tc>
        <w:tc>
          <w:tcPr>
            <w:tcW w:w="1701" w:type="dxa"/>
            <w:tcBorders>
              <w:top w:val="single" w:sz="4" w:space="0" w:color="auto"/>
              <w:left w:val="single" w:sz="4" w:space="0" w:color="auto"/>
              <w:bottom w:val="single" w:sz="4" w:space="0" w:color="auto"/>
              <w:right w:val="single" w:sz="4" w:space="0" w:color="auto"/>
            </w:tcBorders>
            <w:hideMark/>
          </w:tcPr>
          <w:p w:rsidR="00ED3C19" w:rsidRPr="007C681C" w:rsidRDefault="00ED3C19" w:rsidP="007C681C">
            <w:pPr>
              <w:spacing w:after="0" w:line="240" w:lineRule="auto"/>
              <w:jc w:val="center"/>
              <w:rPr>
                <w:rFonts w:ascii="Times New Roman" w:hAnsi="Times New Roman" w:cs="Times New Roman"/>
                <w:sz w:val="28"/>
                <w:szCs w:val="28"/>
                <w:lang w:val="ro-RO"/>
              </w:rPr>
            </w:pPr>
            <w:r w:rsidRPr="007C681C">
              <w:rPr>
                <w:rFonts w:ascii="Times New Roman" w:hAnsi="Times New Roman" w:cs="Times New Roman"/>
                <w:sz w:val="28"/>
                <w:szCs w:val="28"/>
                <w:lang w:val="ro-RO"/>
              </w:rPr>
              <w:t>201</w:t>
            </w:r>
            <w:r w:rsidR="00D5426D" w:rsidRPr="007C681C">
              <w:rPr>
                <w:rFonts w:ascii="Times New Roman" w:hAnsi="Times New Roman" w:cs="Times New Roman"/>
                <w:sz w:val="28"/>
                <w:szCs w:val="28"/>
                <w:lang w:val="ro-RO"/>
              </w:rPr>
              <w:t>8</w:t>
            </w:r>
            <w:r w:rsidRPr="007C681C">
              <w:rPr>
                <w:rFonts w:ascii="Times New Roman" w:hAnsi="Times New Roman" w:cs="Times New Roman"/>
                <w:sz w:val="28"/>
                <w:szCs w:val="28"/>
                <w:lang w:val="ro-RO"/>
              </w:rPr>
              <w:t>-201</w:t>
            </w:r>
            <w:r w:rsidR="00D5426D" w:rsidRPr="007C681C">
              <w:rPr>
                <w:rFonts w:ascii="Times New Roman" w:hAnsi="Times New Roman" w:cs="Times New Roman"/>
                <w:sz w:val="28"/>
                <w:szCs w:val="28"/>
                <w:lang w:val="ro-RO"/>
              </w:rPr>
              <w:t>9</w:t>
            </w:r>
          </w:p>
        </w:tc>
        <w:tc>
          <w:tcPr>
            <w:tcW w:w="1701" w:type="dxa"/>
            <w:tcBorders>
              <w:top w:val="single" w:sz="4" w:space="0" w:color="auto"/>
              <w:left w:val="single" w:sz="4" w:space="0" w:color="auto"/>
              <w:bottom w:val="single" w:sz="4" w:space="0" w:color="auto"/>
              <w:right w:val="single" w:sz="4" w:space="0" w:color="auto"/>
            </w:tcBorders>
            <w:hideMark/>
          </w:tcPr>
          <w:p w:rsidR="00ED3C19" w:rsidRPr="007C681C" w:rsidRDefault="00ED3C19" w:rsidP="007C681C">
            <w:pPr>
              <w:spacing w:after="0" w:line="240" w:lineRule="auto"/>
              <w:jc w:val="both"/>
              <w:rPr>
                <w:rFonts w:ascii="Times New Roman" w:hAnsi="Times New Roman" w:cs="Times New Roman"/>
                <w:sz w:val="28"/>
                <w:szCs w:val="28"/>
                <w:lang w:val="ro-RO"/>
              </w:rPr>
            </w:pPr>
            <w:r w:rsidRPr="007C681C">
              <w:rPr>
                <w:rFonts w:ascii="Times New Roman" w:hAnsi="Times New Roman" w:cs="Times New Roman"/>
                <w:sz w:val="28"/>
                <w:szCs w:val="28"/>
                <w:lang w:val="ro-RO"/>
              </w:rPr>
              <w:t xml:space="preserve">D.Chirstea </w:t>
            </w:r>
            <w:r w:rsidR="00D5426D" w:rsidRPr="007C681C">
              <w:rPr>
                <w:rFonts w:ascii="Times New Roman" w:hAnsi="Times New Roman" w:cs="Times New Roman"/>
                <w:sz w:val="28"/>
                <w:szCs w:val="28"/>
                <w:lang w:val="ro-RO"/>
              </w:rPr>
              <w:t>A.Ipatii</w:t>
            </w:r>
          </w:p>
        </w:tc>
      </w:tr>
      <w:tr w:rsidR="00ED3C19" w:rsidRPr="007C681C" w:rsidTr="002F7D2C">
        <w:tc>
          <w:tcPr>
            <w:tcW w:w="709" w:type="dxa"/>
            <w:tcBorders>
              <w:top w:val="single" w:sz="4" w:space="0" w:color="auto"/>
              <w:left w:val="single" w:sz="4" w:space="0" w:color="auto"/>
              <w:bottom w:val="single" w:sz="4" w:space="0" w:color="auto"/>
              <w:right w:val="single" w:sz="4" w:space="0" w:color="auto"/>
            </w:tcBorders>
            <w:hideMark/>
          </w:tcPr>
          <w:p w:rsidR="00ED3C19" w:rsidRPr="007C681C" w:rsidRDefault="00ED3C19" w:rsidP="007C681C">
            <w:pPr>
              <w:spacing w:after="0" w:line="240" w:lineRule="auto"/>
              <w:jc w:val="both"/>
              <w:rPr>
                <w:rFonts w:ascii="Times New Roman" w:hAnsi="Times New Roman" w:cs="Times New Roman"/>
                <w:sz w:val="28"/>
                <w:szCs w:val="28"/>
                <w:lang w:val="ro-RO"/>
              </w:rPr>
            </w:pPr>
            <w:r w:rsidRPr="007C681C">
              <w:rPr>
                <w:rFonts w:ascii="Times New Roman" w:hAnsi="Times New Roman" w:cs="Times New Roman"/>
                <w:sz w:val="28"/>
                <w:szCs w:val="28"/>
                <w:lang w:val="ro-RO"/>
              </w:rPr>
              <w:t>8.</w:t>
            </w:r>
          </w:p>
        </w:tc>
        <w:tc>
          <w:tcPr>
            <w:tcW w:w="5103" w:type="dxa"/>
            <w:tcBorders>
              <w:top w:val="single" w:sz="4" w:space="0" w:color="auto"/>
              <w:left w:val="single" w:sz="4" w:space="0" w:color="auto"/>
              <w:bottom w:val="single" w:sz="4" w:space="0" w:color="auto"/>
              <w:right w:val="single" w:sz="4" w:space="0" w:color="auto"/>
            </w:tcBorders>
            <w:hideMark/>
          </w:tcPr>
          <w:p w:rsidR="00ED3C19" w:rsidRPr="007C681C" w:rsidRDefault="00ED3C19" w:rsidP="007C681C">
            <w:pPr>
              <w:spacing w:after="0" w:line="240" w:lineRule="auto"/>
              <w:jc w:val="both"/>
              <w:rPr>
                <w:rFonts w:ascii="Times New Roman" w:hAnsi="Times New Roman" w:cs="Times New Roman"/>
                <w:sz w:val="28"/>
                <w:szCs w:val="28"/>
                <w:lang w:val="ro-RO"/>
              </w:rPr>
            </w:pPr>
            <w:r w:rsidRPr="007C681C">
              <w:rPr>
                <w:rFonts w:ascii="Times New Roman" w:hAnsi="Times New Roman" w:cs="Times New Roman"/>
                <w:sz w:val="28"/>
                <w:szCs w:val="28"/>
                <w:lang w:val="ro-RO"/>
              </w:rPr>
              <w:t>Decontarea bunurilor materiale</w:t>
            </w:r>
          </w:p>
        </w:tc>
        <w:tc>
          <w:tcPr>
            <w:tcW w:w="1701" w:type="dxa"/>
            <w:tcBorders>
              <w:top w:val="single" w:sz="4" w:space="0" w:color="auto"/>
              <w:left w:val="single" w:sz="4" w:space="0" w:color="auto"/>
              <w:bottom w:val="single" w:sz="4" w:space="0" w:color="auto"/>
              <w:right w:val="single" w:sz="4" w:space="0" w:color="auto"/>
            </w:tcBorders>
            <w:hideMark/>
          </w:tcPr>
          <w:p w:rsidR="00ED3C19" w:rsidRPr="007C681C" w:rsidRDefault="00ED3C19" w:rsidP="007C681C">
            <w:pPr>
              <w:spacing w:after="0" w:line="240" w:lineRule="auto"/>
              <w:jc w:val="center"/>
              <w:rPr>
                <w:rFonts w:ascii="Times New Roman" w:hAnsi="Times New Roman" w:cs="Times New Roman"/>
                <w:sz w:val="28"/>
                <w:szCs w:val="28"/>
                <w:lang w:val="ro-RO"/>
              </w:rPr>
            </w:pPr>
            <w:r w:rsidRPr="007C681C">
              <w:rPr>
                <w:rFonts w:ascii="Times New Roman" w:hAnsi="Times New Roman" w:cs="Times New Roman"/>
                <w:sz w:val="28"/>
                <w:szCs w:val="28"/>
                <w:lang w:val="ro-RO"/>
              </w:rPr>
              <w:t>201</w:t>
            </w:r>
            <w:r w:rsidR="00D5426D" w:rsidRPr="007C681C">
              <w:rPr>
                <w:rFonts w:ascii="Times New Roman" w:hAnsi="Times New Roman" w:cs="Times New Roman"/>
                <w:sz w:val="28"/>
                <w:szCs w:val="28"/>
                <w:lang w:val="ro-RO"/>
              </w:rPr>
              <w:t>8</w:t>
            </w:r>
            <w:r w:rsidRPr="007C681C">
              <w:rPr>
                <w:rFonts w:ascii="Times New Roman" w:hAnsi="Times New Roman" w:cs="Times New Roman"/>
                <w:sz w:val="28"/>
                <w:szCs w:val="28"/>
                <w:lang w:val="ro-RO"/>
              </w:rPr>
              <w:t>-201</w:t>
            </w:r>
            <w:r w:rsidR="00D5426D" w:rsidRPr="007C681C">
              <w:rPr>
                <w:rFonts w:ascii="Times New Roman" w:hAnsi="Times New Roman" w:cs="Times New Roman"/>
                <w:sz w:val="28"/>
                <w:szCs w:val="28"/>
                <w:lang w:val="ro-RO"/>
              </w:rPr>
              <w:t>9</w:t>
            </w:r>
          </w:p>
        </w:tc>
        <w:tc>
          <w:tcPr>
            <w:tcW w:w="1701" w:type="dxa"/>
            <w:tcBorders>
              <w:top w:val="single" w:sz="4" w:space="0" w:color="auto"/>
              <w:left w:val="single" w:sz="4" w:space="0" w:color="auto"/>
              <w:bottom w:val="single" w:sz="4" w:space="0" w:color="auto"/>
              <w:right w:val="single" w:sz="4" w:space="0" w:color="auto"/>
            </w:tcBorders>
            <w:hideMark/>
          </w:tcPr>
          <w:p w:rsidR="00ED3C19" w:rsidRPr="007C681C" w:rsidRDefault="00ED3C19" w:rsidP="007C681C">
            <w:pPr>
              <w:spacing w:after="0" w:line="240" w:lineRule="auto"/>
              <w:jc w:val="both"/>
              <w:rPr>
                <w:rFonts w:ascii="Times New Roman" w:hAnsi="Times New Roman" w:cs="Times New Roman"/>
                <w:sz w:val="28"/>
                <w:szCs w:val="28"/>
                <w:lang w:val="ro-RO"/>
              </w:rPr>
            </w:pPr>
            <w:r w:rsidRPr="007C681C">
              <w:rPr>
                <w:rFonts w:ascii="Times New Roman" w:hAnsi="Times New Roman" w:cs="Times New Roman"/>
                <w:sz w:val="28"/>
                <w:szCs w:val="28"/>
                <w:lang w:val="ro-RO"/>
              </w:rPr>
              <w:t xml:space="preserve">D.Chirstea </w:t>
            </w:r>
            <w:r w:rsidR="00D5426D" w:rsidRPr="007C681C">
              <w:rPr>
                <w:rFonts w:ascii="Times New Roman" w:hAnsi="Times New Roman" w:cs="Times New Roman"/>
                <w:sz w:val="28"/>
                <w:szCs w:val="28"/>
                <w:lang w:val="ro-RO"/>
              </w:rPr>
              <w:t>A.Ipatii</w:t>
            </w:r>
          </w:p>
        </w:tc>
      </w:tr>
      <w:tr w:rsidR="00ED3C19" w:rsidRPr="007C681C" w:rsidTr="002F7D2C">
        <w:tc>
          <w:tcPr>
            <w:tcW w:w="709" w:type="dxa"/>
            <w:tcBorders>
              <w:top w:val="single" w:sz="4" w:space="0" w:color="auto"/>
              <w:left w:val="single" w:sz="4" w:space="0" w:color="auto"/>
              <w:bottom w:val="single" w:sz="4" w:space="0" w:color="auto"/>
              <w:right w:val="single" w:sz="4" w:space="0" w:color="auto"/>
            </w:tcBorders>
            <w:hideMark/>
          </w:tcPr>
          <w:p w:rsidR="00ED3C19" w:rsidRPr="007C681C" w:rsidRDefault="00ED3C19" w:rsidP="007C681C">
            <w:pPr>
              <w:spacing w:after="0" w:line="240" w:lineRule="auto"/>
              <w:jc w:val="both"/>
              <w:rPr>
                <w:rFonts w:ascii="Times New Roman" w:hAnsi="Times New Roman" w:cs="Times New Roman"/>
                <w:sz w:val="28"/>
                <w:szCs w:val="28"/>
                <w:lang w:val="ro-RO"/>
              </w:rPr>
            </w:pPr>
            <w:r w:rsidRPr="007C681C">
              <w:rPr>
                <w:rFonts w:ascii="Times New Roman" w:hAnsi="Times New Roman" w:cs="Times New Roman"/>
                <w:sz w:val="28"/>
                <w:szCs w:val="28"/>
                <w:lang w:val="ro-RO"/>
              </w:rPr>
              <w:t>9.</w:t>
            </w:r>
          </w:p>
        </w:tc>
        <w:tc>
          <w:tcPr>
            <w:tcW w:w="5103" w:type="dxa"/>
            <w:tcBorders>
              <w:top w:val="single" w:sz="4" w:space="0" w:color="auto"/>
              <w:left w:val="single" w:sz="4" w:space="0" w:color="auto"/>
              <w:bottom w:val="single" w:sz="4" w:space="0" w:color="auto"/>
              <w:right w:val="single" w:sz="4" w:space="0" w:color="auto"/>
            </w:tcBorders>
            <w:hideMark/>
          </w:tcPr>
          <w:p w:rsidR="00ED3C19" w:rsidRPr="007C681C" w:rsidRDefault="00ED3C19" w:rsidP="00F74218">
            <w:pPr>
              <w:spacing w:after="0" w:line="240" w:lineRule="auto"/>
              <w:jc w:val="both"/>
              <w:rPr>
                <w:rFonts w:ascii="Times New Roman" w:hAnsi="Times New Roman" w:cs="Times New Roman"/>
                <w:sz w:val="28"/>
                <w:szCs w:val="28"/>
                <w:lang w:val="ro-RO"/>
              </w:rPr>
            </w:pPr>
            <w:r w:rsidRPr="007C681C">
              <w:rPr>
                <w:rFonts w:ascii="Times New Roman" w:hAnsi="Times New Roman" w:cs="Times New Roman"/>
                <w:sz w:val="28"/>
                <w:szCs w:val="28"/>
                <w:lang w:val="ro-RO"/>
              </w:rPr>
              <w:t xml:space="preserve">Instruirea conducătorilor </w:t>
            </w:r>
            <w:r w:rsidR="00F74218">
              <w:rPr>
                <w:rFonts w:ascii="Times New Roman" w:hAnsi="Times New Roman" w:cs="Times New Roman"/>
                <w:sz w:val="28"/>
                <w:szCs w:val="28"/>
                <w:lang w:val="ro-RO"/>
              </w:rPr>
              <w:t>de cerc</w:t>
            </w:r>
            <w:r w:rsidRPr="007C681C">
              <w:rPr>
                <w:rFonts w:ascii="Times New Roman" w:hAnsi="Times New Roman" w:cs="Times New Roman"/>
                <w:sz w:val="28"/>
                <w:szCs w:val="28"/>
                <w:lang w:val="ro-RO"/>
              </w:rPr>
              <w:t xml:space="preserve"> în </w:t>
            </w:r>
            <w:r w:rsidR="006437D6">
              <w:rPr>
                <w:rFonts w:ascii="Times New Roman" w:hAnsi="Times New Roman" w:cs="Times New Roman"/>
                <w:sz w:val="28"/>
                <w:szCs w:val="28"/>
                <w:lang w:val="ro-RO"/>
              </w:rPr>
              <w:t>domeniul tehnicii</w:t>
            </w:r>
            <w:r w:rsidRPr="007C681C">
              <w:rPr>
                <w:rFonts w:ascii="Times New Roman" w:hAnsi="Times New Roman" w:cs="Times New Roman"/>
                <w:sz w:val="28"/>
                <w:szCs w:val="28"/>
                <w:lang w:val="ro-RO"/>
              </w:rPr>
              <w:t xml:space="preserve"> securităţii</w:t>
            </w:r>
          </w:p>
        </w:tc>
        <w:tc>
          <w:tcPr>
            <w:tcW w:w="1701" w:type="dxa"/>
            <w:tcBorders>
              <w:top w:val="single" w:sz="4" w:space="0" w:color="auto"/>
              <w:left w:val="single" w:sz="4" w:space="0" w:color="auto"/>
              <w:bottom w:val="single" w:sz="4" w:space="0" w:color="auto"/>
              <w:right w:val="single" w:sz="4" w:space="0" w:color="auto"/>
            </w:tcBorders>
            <w:hideMark/>
          </w:tcPr>
          <w:p w:rsidR="00ED3C19" w:rsidRPr="007C681C" w:rsidRDefault="00ED3C19" w:rsidP="007C681C">
            <w:pPr>
              <w:spacing w:after="0" w:line="240" w:lineRule="auto"/>
              <w:jc w:val="center"/>
              <w:rPr>
                <w:rFonts w:ascii="Times New Roman" w:hAnsi="Times New Roman" w:cs="Times New Roman"/>
                <w:sz w:val="28"/>
                <w:szCs w:val="28"/>
                <w:lang w:val="ro-RO"/>
              </w:rPr>
            </w:pPr>
            <w:r w:rsidRPr="007C681C">
              <w:rPr>
                <w:rFonts w:ascii="Times New Roman" w:hAnsi="Times New Roman" w:cs="Times New Roman"/>
                <w:sz w:val="28"/>
                <w:szCs w:val="28"/>
                <w:lang w:val="ro-RO"/>
              </w:rPr>
              <w:t>Septembrie</w:t>
            </w:r>
          </w:p>
          <w:p w:rsidR="00ED3C19" w:rsidRPr="007C681C" w:rsidRDefault="00ED3C19" w:rsidP="007C681C">
            <w:pPr>
              <w:spacing w:after="0" w:line="240" w:lineRule="auto"/>
              <w:jc w:val="center"/>
              <w:rPr>
                <w:rFonts w:ascii="Times New Roman" w:hAnsi="Times New Roman" w:cs="Times New Roman"/>
                <w:sz w:val="28"/>
                <w:szCs w:val="28"/>
                <w:lang w:val="ro-RO"/>
              </w:rPr>
            </w:pPr>
            <w:r w:rsidRPr="007C681C">
              <w:rPr>
                <w:rFonts w:ascii="Times New Roman" w:hAnsi="Times New Roman" w:cs="Times New Roman"/>
                <w:sz w:val="28"/>
                <w:szCs w:val="28"/>
                <w:lang w:val="ro-RO"/>
              </w:rPr>
              <w:t>Ianuarie</w:t>
            </w:r>
          </w:p>
        </w:tc>
        <w:tc>
          <w:tcPr>
            <w:tcW w:w="1701" w:type="dxa"/>
            <w:tcBorders>
              <w:top w:val="single" w:sz="4" w:space="0" w:color="auto"/>
              <w:left w:val="single" w:sz="4" w:space="0" w:color="auto"/>
              <w:bottom w:val="single" w:sz="4" w:space="0" w:color="auto"/>
              <w:right w:val="single" w:sz="4" w:space="0" w:color="auto"/>
            </w:tcBorders>
            <w:hideMark/>
          </w:tcPr>
          <w:p w:rsidR="00ED3C19" w:rsidRPr="007C681C" w:rsidRDefault="00ED3C19" w:rsidP="007C681C">
            <w:pPr>
              <w:spacing w:after="0" w:line="240" w:lineRule="auto"/>
              <w:jc w:val="both"/>
              <w:rPr>
                <w:rFonts w:ascii="Times New Roman" w:hAnsi="Times New Roman" w:cs="Times New Roman"/>
                <w:sz w:val="28"/>
                <w:szCs w:val="28"/>
                <w:lang w:val="ro-RO"/>
              </w:rPr>
            </w:pPr>
            <w:r w:rsidRPr="007C681C">
              <w:rPr>
                <w:rFonts w:ascii="Times New Roman" w:hAnsi="Times New Roman" w:cs="Times New Roman"/>
                <w:sz w:val="28"/>
                <w:szCs w:val="28"/>
                <w:lang w:val="ro-RO"/>
              </w:rPr>
              <w:t xml:space="preserve">D.Chirstea </w:t>
            </w:r>
          </w:p>
        </w:tc>
      </w:tr>
      <w:tr w:rsidR="00ED3C19" w:rsidRPr="007C681C" w:rsidTr="002F7D2C">
        <w:tc>
          <w:tcPr>
            <w:tcW w:w="709" w:type="dxa"/>
            <w:tcBorders>
              <w:top w:val="single" w:sz="4" w:space="0" w:color="auto"/>
              <w:left w:val="single" w:sz="4" w:space="0" w:color="auto"/>
              <w:bottom w:val="single" w:sz="4" w:space="0" w:color="auto"/>
              <w:right w:val="single" w:sz="4" w:space="0" w:color="auto"/>
            </w:tcBorders>
            <w:hideMark/>
          </w:tcPr>
          <w:p w:rsidR="00ED3C19" w:rsidRPr="007C681C" w:rsidRDefault="00ED3C19" w:rsidP="007C681C">
            <w:pPr>
              <w:spacing w:after="0" w:line="240" w:lineRule="auto"/>
              <w:jc w:val="both"/>
              <w:rPr>
                <w:rFonts w:ascii="Times New Roman" w:hAnsi="Times New Roman" w:cs="Times New Roman"/>
                <w:sz w:val="28"/>
                <w:szCs w:val="28"/>
                <w:lang w:val="ro-RO"/>
              </w:rPr>
            </w:pPr>
            <w:r w:rsidRPr="007C681C">
              <w:rPr>
                <w:rFonts w:ascii="Times New Roman" w:hAnsi="Times New Roman" w:cs="Times New Roman"/>
                <w:sz w:val="28"/>
                <w:szCs w:val="28"/>
                <w:lang w:val="ro-RO"/>
              </w:rPr>
              <w:t>10.</w:t>
            </w:r>
          </w:p>
        </w:tc>
        <w:tc>
          <w:tcPr>
            <w:tcW w:w="5103" w:type="dxa"/>
            <w:tcBorders>
              <w:top w:val="single" w:sz="4" w:space="0" w:color="auto"/>
              <w:left w:val="single" w:sz="4" w:space="0" w:color="auto"/>
              <w:bottom w:val="single" w:sz="4" w:space="0" w:color="auto"/>
              <w:right w:val="single" w:sz="4" w:space="0" w:color="auto"/>
            </w:tcBorders>
            <w:hideMark/>
          </w:tcPr>
          <w:p w:rsidR="00ED3C19" w:rsidRPr="007C681C" w:rsidRDefault="005F5149" w:rsidP="005F5149">
            <w:p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Completarea</w:t>
            </w:r>
            <w:r w:rsidR="00ED3C19" w:rsidRPr="007C681C">
              <w:rPr>
                <w:rFonts w:ascii="Times New Roman" w:hAnsi="Times New Roman" w:cs="Times New Roman"/>
                <w:sz w:val="28"/>
                <w:szCs w:val="28"/>
                <w:lang w:val="ro-RO"/>
              </w:rPr>
              <w:t xml:space="preserve"> </w:t>
            </w:r>
            <w:r w:rsidR="00DC3C9E">
              <w:rPr>
                <w:rFonts w:ascii="Times New Roman" w:hAnsi="Times New Roman" w:cs="Times New Roman"/>
                <w:sz w:val="28"/>
                <w:szCs w:val="28"/>
                <w:lang w:val="ro-RO"/>
              </w:rPr>
              <w:t>bazei tehnico-materiale</w:t>
            </w:r>
          </w:p>
        </w:tc>
        <w:tc>
          <w:tcPr>
            <w:tcW w:w="1701" w:type="dxa"/>
            <w:tcBorders>
              <w:top w:val="single" w:sz="4" w:space="0" w:color="auto"/>
              <w:left w:val="single" w:sz="4" w:space="0" w:color="auto"/>
              <w:bottom w:val="single" w:sz="4" w:space="0" w:color="auto"/>
              <w:right w:val="single" w:sz="4" w:space="0" w:color="auto"/>
            </w:tcBorders>
            <w:hideMark/>
          </w:tcPr>
          <w:p w:rsidR="00ED3C19" w:rsidRPr="007C681C" w:rsidRDefault="00ED3C19" w:rsidP="007C681C">
            <w:pPr>
              <w:spacing w:after="0" w:line="240" w:lineRule="auto"/>
              <w:jc w:val="center"/>
              <w:rPr>
                <w:rFonts w:ascii="Times New Roman" w:hAnsi="Times New Roman" w:cs="Times New Roman"/>
                <w:sz w:val="28"/>
                <w:szCs w:val="28"/>
                <w:lang w:val="ro-RO"/>
              </w:rPr>
            </w:pPr>
            <w:r w:rsidRPr="007C681C">
              <w:rPr>
                <w:rFonts w:ascii="Times New Roman" w:hAnsi="Times New Roman" w:cs="Times New Roman"/>
                <w:sz w:val="28"/>
                <w:szCs w:val="28"/>
                <w:lang w:val="ro-RO"/>
              </w:rPr>
              <w:t>Pe parcursul anului</w:t>
            </w:r>
          </w:p>
        </w:tc>
        <w:tc>
          <w:tcPr>
            <w:tcW w:w="1701" w:type="dxa"/>
            <w:tcBorders>
              <w:top w:val="single" w:sz="4" w:space="0" w:color="auto"/>
              <w:left w:val="single" w:sz="4" w:space="0" w:color="auto"/>
              <w:bottom w:val="single" w:sz="4" w:space="0" w:color="auto"/>
              <w:right w:val="single" w:sz="4" w:space="0" w:color="auto"/>
            </w:tcBorders>
            <w:hideMark/>
          </w:tcPr>
          <w:p w:rsidR="00ED3C19" w:rsidRPr="007C681C" w:rsidRDefault="00ED3C19" w:rsidP="007C681C">
            <w:pPr>
              <w:spacing w:after="0" w:line="240" w:lineRule="auto"/>
              <w:jc w:val="both"/>
              <w:rPr>
                <w:rFonts w:ascii="Times New Roman" w:hAnsi="Times New Roman" w:cs="Times New Roman"/>
                <w:sz w:val="28"/>
                <w:szCs w:val="28"/>
                <w:lang w:val="ro-RO"/>
              </w:rPr>
            </w:pPr>
            <w:r w:rsidRPr="007C681C">
              <w:rPr>
                <w:rFonts w:ascii="Times New Roman" w:hAnsi="Times New Roman" w:cs="Times New Roman"/>
                <w:sz w:val="28"/>
                <w:szCs w:val="28"/>
                <w:lang w:val="ro-RO"/>
              </w:rPr>
              <w:t xml:space="preserve">D.Chirstea </w:t>
            </w:r>
            <w:r w:rsidR="00D5426D" w:rsidRPr="007C681C">
              <w:rPr>
                <w:rFonts w:ascii="Times New Roman" w:hAnsi="Times New Roman" w:cs="Times New Roman"/>
                <w:sz w:val="28"/>
                <w:szCs w:val="28"/>
                <w:lang w:val="ro-RO"/>
              </w:rPr>
              <w:t>A.Ipatii</w:t>
            </w:r>
          </w:p>
        </w:tc>
      </w:tr>
      <w:tr w:rsidR="00D5426D" w:rsidRPr="007C681C" w:rsidTr="002F7D2C">
        <w:tc>
          <w:tcPr>
            <w:tcW w:w="709" w:type="dxa"/>
            <w:tcBorders>
              <w:top w:val="single" w:sz="4" w:space="0" w:color="auto"/>
              <w:left w:val="single" w:sz="4" w:space="0" w:color="auto"/>
              <w:bottom w:val="single" w:sz="4" w:space="0" w:color="auto"/>
              <w:right w:val="single" w:sz="4" w:space="0" w:color="auto"/>
            </w:tcBorders>
            <w:hideMark/>
          </w:tcPr>
          <w:p w:rsidR="00D5426D" w:rsidRPr="007C681C" w:rsidRDefault="00D5426D" w:rsidP="007C681C">
            <w:pPr>
              <w:spacing w:after="0" w:line="240" w:lineRule="auto"/>
              <w:jc w:val="both"/>
              <w:rPr>
                <w:rFonts w:ascii="Times New Roman" w:hAnsi="Times New Roman" w:cs="Times New Roman"/>
                <w:sz w:val="28"/>
                <w:szCs w:val="28"/>
                <w:lang w:val="ro-RO"/>
              </w:rPr>
            </w:pPr>
            <w:r w:rsidRPr="007C681C">
              <w:rPr>
                <w:rFonts w:ascii="Times New Roman" w:hAnsi="Times New Roman" w:cs="Times New Roman"/>
                <w:sz w:val="28"/>
                <w:szCs w:val="28"/>
                <w:lang w:val="ro-RO"/>
              </w:rPr>
              <w:t>11.</w:t>
            </w:r>
          </w:p>
        </w:tc>
        <w:tc>
          <w:tcPr>
            <w:tcW w:w="5103" w:type="dxa"/>
            <w:tcBorders>
              <w:top w:val="single" w:sz="4" w:space="0" w:color="auto"/>
              <w:left w:val="single" w:sz="4" w:space="0" w:color="auto"/>
              <w:bottom w:val="single" w:sz="4" w:space="0" w:color="auto"/>
              <w:right w:val="single" w:sz="4" w:space="0" w:color="auto"/>
            </w:tcBorders>
            <w:hideMark/>
          </w:tcPr>
          <w:p w:rsidR="00D5426D" w:rsidRPr="007C681C" w:rsidRDefault="00D5426D" w:rsidP="007C681C">
            <w:pPr>
              <w:spacing w:after="0" w:line="240" w:lineRule="auto"/>
              <w:jc w:val="both"/>
              <w:rPr>
                <w:rFonts w:ascii="Times New Roman" w:hAnsi="Times New Roman" w:cs="Times New Roman"/>
                <w:sz w:val="28"/>
                <w:szCs w:val="28"/>
                <w:lang w:val="ro-RO"/>
              </w:rPr>
            </w:pPr>
            <w:r w:rsidRPr="007C681C">
              <w:rPr>
                <w:rFonts w:ascii="Times New Roman" w:hAnsi="Times New Roman" w:cs="Times New Roman"/>
                <w:sz w:val="28"/>
                <w:szCs w:val="28"/>
                <w:lang w:val="ro-RO"/>
              </w:rPr>
              <w:t>Respectarea limitelor de consum ale resurselor energetice, apei, căldurii</w:t>
            </w:r>
          </w:p>
        </w:tc>
        <w:tc>
          <w:tcPr>
            <w:tcW w:w="1701" w:type="dxa"/>
            <w:tcBorders>
              <w:top w:val="single" w:sz="4" w:space="0" w:color="auto"/>
              <w:left w:val="single" w:sz="4" w:space="0" w:color="auto"/>
              <w:bottom w:val="single" w:sz="4" w:space="0" w:color="auto"/>
              <w:right w:val="single" w:sz="4" w:space="0" w:color="auto"/>
            </w:tcBorders>
            <w:hideMark/>
          </w:tcPr>
          <w:p w:rsidR="00D5426D" w:rsidRPr="007C681C" w:rsidRDefault="00D5426D" w:rsidP="007C681C">
            <w:pPr>
              <w:spacing w:after="0" w:line="240" w:lineRule="auto"/>
              <w:jc w:val="center"/>
              <w:rPr>
                <w:rFonts w:ascii="Times New Roman" w:hAnsi="Times New Roman" w:cs="Times New Roman"/>
                <w:sz w:val="28"/>
                <w:szCs w:val="28"/>
                <w:lang w:val="ro-RO"/>
              </w:rPr>
            </w:pPr>
            <w:r w:rsidRPr="007C681C">
              <w:rPr>
                <w:rFonts w:ascii="Times New Roman" w:hAnsi="Times New Roman" w:cs="Times New Roman"/>
                <w:sz w:val="28"/>
                <w:szCs w:val="28"/>
                <w:lang w:val="ro-RO"/>
              </w:rPr>
              <w:t>Pe parcursul anului</w:t>
            </w:r>
          </w:p>
        </w:tc>
        <w:tc>
          <w:tcPr>
            <w:tcW w:w="1701" w:type="dxa"/>
            <w:tcBorders>
              <w:top w:val="single" w:sz="4" w:space="0" w:color="auto"/>
              <w:left w:val="single" w:sz="4" w:space="0" w:color="auto"/>
              <w:bottom w:val="single" w:sz="4" w:space="0" w:color="auto"/>
              <w:right w:val="single" w:sz="4" w:space="0" w:color="auto"/>
            </w:tcBorders>
            <w:hideMark/>
          </w:tcPr>
          <w:p w:rsidR="00D5426D" w:rsidRPr="007C681C" w:rsidRDefault="00D5426D" w:rsidP="007C681C">
            <w:pPr>
              <w:spacing w:line="240" w:lineRule="auto"/>
              <w:rPr>
                <w:sz w:val="28"/>
                <w:szCs w:val="28"/>
              </w:rPr>
            </w:pPr>
            <w:r w:rsidRPr="007C681C">
              <w:rPr>
                <w:rFonts w:ascii="Times New Roman" w:hAnsi="Times New Roman" w:cs="Times New Roman"/>
                <w:sz w:val="28"/>
                <w:szCs w:val="28"/>
                <w:lang w:val="ro-RO"/>
              </w:rPr>
              <w:t>A.Ipatii</w:t>
            </w:r>
          </w:p>
        </w:tc>
      </w:tr>
      <w:tr w:rsidR="00D5426D" w:rsidRPr="007C681C" w:rsidTr="002F7D2C">
        <w:tc>
          <w:tcPr>
            <w:tcW w:w="709" w:type="dxa"/>
            <w:tcBorders>
              <w:top w:val="single" w:sz="4" w:space="0" w:color="auto"/>
              <w:left w:val="single" w:sz="4" w:space="0" w:color="auto"/>
              <w:bottom w:val="single" w:sz="4" w:space="0" w:color="auto"/>
              <w:right w:val="single" w:sz="4" w:space="0" w:color="auto"/>
            </w:tcBorders>
            <w:hideMark/>
          </w:tcPr>
          <w:p w:rsidR="00D5426D" w:rsidRPr="007C681C" w:rsidRDefault="00D5426D" w:rsidP="007C681C">
            <w:pPr>
              <w:spacing w:after="0" w:line="240" w:lineRule="auto"/>
              <w:jc w:val="both"/>
              <w:rPr>
                <w:rFonts w:ascii="Times New Roman" w:hAnsi="Times New Roman" w:cs="Times New Roman"/>
                <w:sz w:val="28"/>
                <w:szCs w:val="28"/>
                <w:lang w:val="ro-RO"/>
              </w:rPr>
            </w:pPr>
            <w:r w:rsidRPr="007C681C">
              <w:rPr>
                <w:rFonts w:ascii="Times New Roman" w:hAnsi="Times New Roman" w:cs="Times New Roman"/>
                <w:sz w:val="28"/>
                <w:szCs w:val="28"/>
                <w:lang w:val="ro-RO"/>
              </w:rPr>
              <w:t>12.</w:t>
            </w:r>
          </w:p>
        </w:tc>
        <w:tc>
          <w:tcPr>
            <w:tcW w:w="5103" w:type="dxa"/>
            <w:tcBorders>
              <w:top w:val="single" w:sz="4" w:space="0" w:color="auto"/>
              <w:left w:val="single" w:sz="4" w:space="0" w:color="auto"/>
              <w:bottom w:val="single" w:sz="4" w:space="0" w:color="auto"/>
              <w:right w:val="single" w:sz="4" w:space="0" w:color="auto"/>
            </w:tcBorders>
            <w:hideMark/>
          </w:tcPr>
          <w:p w:rsidR="00D5426D" w:rsidRPr="007C681C" w:rsidRDefault="00D5426D" w:rsidP="007C681C">
            <w:pPr>
              <w:spacing w:after="0" w:line="240" w:lineRule="auto"/>
              <w:jc w:val="both"/>
              <w:rPr>
                <w:rFonts w:ascii="Times New Roman" w:hAnsi="Times New Roman" w:cs="Times New Roman"/>
                <w:sz w:val="28"/>
                <w:szCs w:val="28"/>
                <w:lang w:val="ro-RO"/>
              </w:rPr>
            </w:pPr>
            <w:r w:rsidRPr="007C681C">
              <w:rPr>
                <w:rFonts w:ascii="Times New Roman" w:hAnsi="Times New Roman" w:cs="Times New Roman"/>
                <w:sz w:val="28"/>
                <w:szCs w:val="28"/>
                <w:lang w:val="ro-RO"/>
              </w:rPr>
              <w:t xml:space="preserve">Menţinerea curăţeniei şi ordinii pe teritoriul </w:t>
            </w:r>
            <w:r w:rsidR="00AE176B" w:rsidRPr="007C681C">
              <w:rPr>
                <w:rFonts w:ascii="Times New Roman" w:hAnsi="Times New Roman" w:cs="Times New Roman"/>
                <w:sz w:val="28"/>
                <w:szCs w:val="28"/>
                <w:lang w:val="ro-RO"/>
              </w:rPr>
              <w:t>și incinta CCT sl Buiucani</w:t>
            </w:r>
            <w:r w:rsidRPr="007C681C">
              <w:rPr>
                <w:rFonts w:ascii="Times New Roman" w:hAnsi="Times New Roman" w:cs="Times New Roman"/>
                <w:sz w:val="28"/>
                <w:szCs w:val="28"/>
                <w:lang w:val="ro-RO"/>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D5426D" w:rsidRPr="007C681C" w:rsidRDefault="00D5426D" w:rsidP="007C681C">
            <w:pPr>
              <w:spacing w:after="0" w:line="240" w:lineRule="auto"/>
              <w:jc w:val="center"/>
              <w:rPr>
                <w:rFonts w:ascii="Times New Roman" w:hAnsi="Times New Roman" w:cs="Times New Roman"/>
                <w:sz w:val="28"/>
                <w:szCs w:val="28"/>
                <w:lang w:val="ro-RO"/>
              </w:rPr>
            </w:pPr>
            <w:r w:rsidRPr="007C681C">
              <w:rPr>
                <w:rFonts w:ascii="Times New Roman" w:hAnsi="Times New Roman" w:cs="Times New Roman"/>
                <w:sz w:val="28"/>
                <w:szCs w:val="28"/>
                <w:lang w:val="ro-RO"/>
              </w:rPr>
              <w:t>Pe parcursul anului</w:t>
            </w:r>
          </w:p>
        </w:tc>
        <w:tc>
          <w:tcPr>
            <w:tcW w:w="1701" w:type="dxa"/>
            <w:tcBorders>
              <w:top w:val="single" w:sz="4" w:space="0" w:color="auto"/>
              <w:left w:val="single" w:sz="4" w:space="0" w:color="auto"/>
              <w:bottom w:val="single" w:sz="4" w:space="0" w:color="auto"/>
              <w:right w:val="single" w:sz="4" w:space="0" w:color="auto"/>
            </w:tcBorders>
            <w:hideMark/>
          </w:tcPr>
          <w:p w:rsidR="00D5426D" w:rsidRPr="007C681C" w:rsidRDefault="00D5426D" w:rsidP="007C681C">
            <w:pPr>
              <w:spacing w:line="240" w:lineRule="auto"/>
              <w:rPr>
                <w:sz w:val="28"/>
                <w:szCs w:val="28"/>
              </w:rPr>
            </w:pPr>
            <w:r w:rsidRPr="007C681C">
              <w:rPr>
                <w:rFonts w:ascii="Times New Roman" w:hAnsi="Times New Roman" w:cs="Times New Roman"/>
                <w:sz w:val="28"/>
                <w:szCs w:val="28"/>
                <w:lang w:val="ro-RO"/>
              </w:rPr>
              <w:t>A.Ipatii</w:t>
            </w:r>
          </w:p>
        </w:tc>
      </w:tr>
      <w:tr w:rsidR="00D5426D" w:rsidRPr="007C681C" w:rsidTr="002F7D2C">
        <w:tc>
          <w:tcPr>
            <w:tcW w:w="709" w:type="dxa"/>
            <w:tcBorders>
              <w:top w:val="single" w:sz="4" w:space="0" w:color="auto"/>
              <w:left w:val="single" w:sz="4" w:space="0" w:color="auto"/>
              <w:bottom w:val="single" w:sz="4" w:space="0" w:color="auto"/>
              <w:right w:val="single" w:sz="4" w:space="0" w:color="auto"/>
            </w:tcBorders>
            <w:hideMark/>
          </w:tcPr>
          <w:p w:rsidR="00D5426D" w:rsidRPr="007C681C" w:rsidRDefault="00D5426D" w:rsidP="007C681C">
            <w:pPr>
              <w:spacing w:after="0" w:line="240" w:lineRule="auto"/>
              <w:jc w:val="both"/>
              <w:rPr>
                <w:rFonts w:ascii="Times New Roman" w:hAnsi="Times New Roman" w:cs="Times New Roman"/>
                <w:sz w:val="28"/>
                <w:szCs w:val="28"/>
                <w:lang w:val="ro-RO"/>
              </w:rPr>
            </w:pPr>
            <w:r w:rsidRPr="007C681C">
              <w:rPr>
                <w:rFonts w:ascii="Times New Roman" w:hAnsi="Times New Roman" w:cs="Times New Roman"/>
                <w:sz w:val="28"/>
                <w:szCs w:val="28"/>
                <w:lang w:val="ro-RO"/>
              </w:rPr>
              <w:t>13.</w:t>
            </w:r>
          </w:p>
        </w:tc>
        <w:tc>
          <w:tcPr>
            <w:tcW w:w="5103" w:type="dxa"/>
            <w:tcBorders>
              <w:top w:val="single" w:sz="4" w:space="0" w:color="auto"/>
              <w:left w:val="single" w:sz="4" w:space="0" w:color="auto"/>
              <w:bottom w:val="single" w:sz="4" w:space="0" w:color="auto"/>
              <w:right w:val="single" w:sz="4" w:space="0" w:color="auto"/>
            </w:tcBorders>
            <w:hideMark/>
          </w:tcPr>
          <w:p w:rsidR="00D5426D" w:rsidRPr="007C681C" w:rsidRDefault="00D5426D" w:rsidP="007C681C">
            <w:pPr>
              <w:spacing w:after="0" w:line="240" w:lineRule="auto"/>
              <w:jc w:val="both"/>
              <w:rPr>
                <w:rFonts w:ascii="Times New Roman" w:hAnsi="Times New Roman" w:cs="Times New Roman"/>
                <w:sz w:val="28"/>
                <w:szCs w:val="28"/>
                <w:lang w:val="ro-RO"/>
              </w:rPr>
            </w:pPr>
            <w:r w:rsidRPr="007C681C">
              <w:rPr>
                <w:rFonts w:ascii="Times New Roman" w:hAnsi="Times New Roman" w:cs="Times New Roman"/>
                <w:sz w:val="28"/>
                <w:szCs w:val="28"/>
                <w:lang w:val="ro-RO"/>
              </w:rPr>
              <w:t>Salubrizarea în CCT</w:t>
            </w:r>
          </w:p>
        </w:tc>
        <w:tc>
          <w:tcPr>
            <w:tcW w:w="1701" w:type="dxa"/>
            <w:tcBorders>
              <w:top w:val="single" w:sz="4" w:space="0" w:color="auto"/>
              <w:left w:val="single" w:sz="4" w:space="0" w:color="auto"/>
              <w:bottom w:val="single" w:sz="4" w:space="0" w:color="auto"/>
              <w:right w:val="single" w:sz="4" w:space="0" w:color="auto"/>
            </w:tcBorders>
            <w:hideMark/>
          </w:tcPr>
          <w:p w:rsidR="00D5426D" w:rsidRPr="007C681C" w:rsidRDefault="00D5426D" w:rsidP="007C681C">
            <w:pPr>
              <w:spacing w:after="0" w:line="240" w:lineRule="auto"/>
              <w:jc w:val="center"/>
              <w:rPr>
                <w:rFonts w:ascii="Times New Roman" w:hAnsi="Times New Roman" w:cs="Times New Roman"/>
                <w:sz w:val="28"/>
                <w:szCs w:val="28"/>
                <w:lang w:val="ro-RO"/>
              </w:rPr>
            </w:pPr>
            <w:r w:rsidRPr="007C681C">
              <w:rPr>
                <w:rFonts w:ascii="Times New Roman" w:hAnsi="Times New Roman" w:cs="Times New Roman"/>
                <w:sz w:val="28"/>
                <w:szCs w:val="28"/>
                <w:lang w:val="ro-RO"/>
              </w:rPr>
              <w:t>Coform ord. DETS</w:t>
            </w:r>
          </w:p>
        </w:tc>
        <w:tc>
          <w:tcPr>
            <w:tcW w:w="1701" w:type="dxa"/>
            <w:tcBorders>
              <w:top w:val="single" w:sz="4" w:space="0" w:color="auto"/>
              <w:left w:val="single" w:sz="4" w:space="0" w:color="auto"/>
              <w:bottom w:val="single" w:sz="4" w:space="0" w:color="auto"/>
              <w:right w:val="single" w:sz="4" w:space="0" w:color="auto"/>
            </w:tcBorders>
            <w:hideMark/>
          </w:tcPr>
          <w:p w:rsidR="00D5426D" w:rsidRPr="007C681C" w:rsidRDefault="00D5426D" w:rsidP="007C681C">
            <w:pPr>
              <w:spacing w:line="240" w:lineRule="auto"/>
              <w:rPr>
                <w:sz w:val="28"/>
                <w:szCs w:val="28"/>
              </w:rPr>
            </w:pPr>
            <w:r w:rsidRPr="007C681C">
              <w:rPr>
                <w:rFonts w:ascii="Times New Roman" w:hAnsi="Times New Roman" w:cs="Times New Roman"/>
                <w:sz w:val="28"/>
                <w:szCs w:val="28"/>
                <w:lang w:val="ro-RO"/>
              </w:rPr>
              <w:t>A.Ipatii</w:t>
            </w:r>
          </w:p>
        </w:tc>
      </w:tr>
      <w:tr w:rsidR="00D5426D" w:rsidRPr="007C681C" w:rsidTr="002F7D2C">
        <w:tc>
          <w:tcPr>
            <w:tcW w:w="709" w:type="dxa"/>
            <w:tcBorders>
              <w:top w:val="single" w:sz="4" w:space="0" w:color="auto"/>
              <w:left w:val="single" w:sz="4" w:space="0" w:color="auto"/>
              <w:bottom w:val="single" w:sz="4" w:space="0" w:color="auto"/>
              <w:right w:val="single" w:sz="4" w:space="0" w:color="auto"/>
            </w:tcBorders>
            <w:hideMark/>
          </w:tcPr>
          <w:p w:rsidR="00D5426D" w:rsidRPr="007C681C" w:rsidRDefault="00D5426D" w:rsidP="007C681C">
            <w:pPr>
              <w:spacing w:after="0" w:line="240" w:lineRule="auto"/>
              <w:jc w:val="both"/>
              <w:rPr>
                <w:rFonts w:ascii="Times New Roman" w:hAnsi="Times New Roman" w:cs="Times New Roman"/>
                <w:sz w:val="28"/>
                <w:szCs w:val="28"/>
                <w:lang w:val="ro-RO"/>
              </w:rPr>
            </w:pPr>
            <w:r w:rsidRPr="007C681C">
              <w:rPr>
                <w:rFonts w:ascii="Times New Roman" w:hAnsi="Times New Roman" w:cs="Times New Roman"/>
                <w:sz w:val="28"/>
                <w:szCs w:val="28"/>
                <w:lang w:val="ro-RO"/>
              </w:rPr>
              <w:t>14.</w:t>
            </w:r>
          </w:p>
        </w:tc>
        <w:tc>
          <w:tcPr>
            <w:tcW w:w="5103" w:type="dxa"/>
            <w:tcBorders>
              <w:top w:val="single" w:sz="4" w:space="0" w:color="auto"/>
              <w:left w:val="single" w:sz="4" w:space="0" w:color="auto"/>
              <w:bottom w:val="single" w:sz="4" w:space="0" w:color="auto"/>
              <w:right w:val="single" w:sz="4" w:space="0" w:color="auto"/>
            </w:tcBorders>
            <w:hideMark/>
          </w:tcPr>
          <w:p w:rsidR="00D5426D" w:rsidRPr="007C681C" w:rsidRDefault="00D5426D" w:rsidP="007C681C">
            <w:pPr>
              <w:spacing w:after="0" w:line="240" w:lineRule="auto"/>
              <w:jc w:val="both"/>
              <w:rPr>
                <w:rFonts w:ascii="Times New Roman" w:hAnsi="Times New Roman" w:cs="Times New Roman"/>
                <w:sz w:val="28"/>
                <w:szCs w:val="28"/>
                <w:lang w:val="ro-RO"/>
              </w:rPr>
            </w:pPr>
            <w:r w:rsidRPr="007C681C">
              <w:rPr>
                <w:rFonts w:ascii="Times New Roman" w:hAnsi="Times New Roman" w:cs="Times New Roman"/>
                <w:sz w:val="28"/>
                <w:szCs w:val="28"/>
                <w:lang w:val="ro-RO"/>
              </w:rPr>
              <w:t>Participarea la bilunarul de amenajare şi salubrizare a teritoriului</w:t>
            </w:r>
          </w:p>
        </w:tc>
        <w:tc>
          <w:tcPr>
            <w:tcW w:w="1701" w:type="dxa"/>
            <w:tcBorders>
              <w:top w:val="single" w:sz="4" w:space="0" w:color="auto"/>
              <w:left w:val="single" w:sz="4" w:space="0" w:color="auto"/>
              <w:bottom w:val="single" w:sz="4" w:space="0" w:color="auto"/>
              <w:right w:val="single" w:sz="4" w:space="0" w:color="auto"/>
            </w:tcBorders>
            <w:hideMark/>
          </w:tcPr>
          <w:p w:rsidR="00D5426D" w:rsidRPr="007C681C" w:rsidRDefault="00D42F75" w:rsidP="007C681C">
            <w:pPr>
              <w:spacing w:after="0" w:line="240" w:lineRule="auto"/>
              <w:jc w:val="center"/>
              <w:rPr>
                <w:rFonts w:ascii="Times New Roman" w:hAnsi="Times New Roman" w:cs="Times New Roman"/>
                <w:sz w:val="28"/>
                <w:szCs w:val="28"/>
                <w:lang w:val="ro-RO"/>
              </w:rPr>
            </w:pPr>
            <w:r>
              <w:rPr>
                <w:rFonts w:ascii="Times New Roman" w:hAnsi="Times New Roman" w:cs="Times New Roman"/>
                <w:sz w:val="28"/>
                <w:szCs w:val="28"/>
                <w:lang w:val="ro-RO"/>
              </w:rPr>
              <w:t>Martie-a</w:t>
            </w:r>
            <w:r w:rsidR="00D5426D" w:rsidRPr="007C681C">
              <w:rPr>
                <w:rFonts w:ascii="Times New Roman" w:hAnsi="Times New Roman" w:cs="Times New Roman"/>
                <w:sz w:val="28"/>
                <w:szCs w:val="28"/>
                <w:lang w:val="ro-RO"/>
              </w:rPr>
              <w:t>prilie</w:t>
            </w:r>
          </w:p>
        </w:tc>
        <w:tc>
          <w:tcPr>
            <w:tcW w:w="1701" w:type="dxa"/>
            <w:tcBorders>
              <w:top w:val="single" w:sz="4" w:space="0" w:color="auto"/>
              <w:left w:val="single" w:sz="4" w:space="0" w:color="auto"/>
              <w:bottom w:val="single" w:sz="4" w:space="0" w:color="auto"/>
              <w:right w:val="single" w:sz="4" w:space="0" w:color="auto"/>
            </w:tcBorders>
            <w:hideMark/>
          </w:tcPr>
          <w:p w:rsidR="00D5426D" w:rsidRPr="007C681C" w:rsidRDefault="00D5426D" w:rsidP="007C681C">
            <w:pPr>
              <w:spacing w:line="240" w:lineRule="auto"/>
              <w:rPr>
                <w:sz w:val="28"/>
                <w:szCs w:val="28"/>
              </w:rPr>
            </w:pPr>
            <w:r w:rsidRPr="007C681C">
              <w:rPr>
                <w:rFonts w:ascii="Times New Roman" w:hAnsi="Times New Roman" w:cs="Times New Roman"/>
                <w:sz w:val="28"/>
                <w:szCs w:val="28"/>
                <w:lang w:val="ro-RO"/>
              </w:rPr>
              <w:t>A.Ipatii</w:t>
            </w:r>
          </w:p>
        </w:tc>
      </w:tr>
      <w:tr w:rsidR="00D5426D" w:rsidRPr="007C681C" w:rsidTr="002F7D2C">
        <w:tc>
          <w:tcPr>
            <w:tcW w:w="709" w:type="dxa"/>
            <w:tcBorders>
              <w:top w:val="single" w:sz="4" w:space="0" w:color="auto"/>
              <w:left w:val="single" w:sz="4" w:space="0" w:color="auto"/>
              <w:bottom w:val="single" w:sz="4" w:space="0" w:color="auto"/>
              <w:right w:val="single" w:sz="4" w:space="0" w:color="auto"/>
            </w:tcBorders>
            <w:hideMark/>
          </w:tcPr>
          <w:p w:rsidR="00D5426D" w:rsidRPr="007C681C" w:rsidRDefault="00D5426D" w:rsidP="007C681C">
            <w:pPr>
              <w:spacing w:after="0" w:line="240" w:lineRule="auto"/>
              <w:jc w:val="both"/>
              <w:rPr>
                <w:rFonts w:ascii="Times New Roman" w:hAnsi="Times New Roman" w:cs="Times New Roman"/>
                <w:sz w:val="28"/>
                <w:szCs w:val="28"/>
                <w:lang w:val="ro-RO"/>
              </w:rPr>
            </w:pPr>
            <w:r w:rsidRPr="007C681C">
              <w:rPr>
                <w:rFonts w:ascii="Times New Roman" w:hAnsi="Times New Roman" w:cs="Times New Roman"/>
                <w:sz w:val="28"/>
                <w:szCs w:val="28"/>
                <w:lang w:val="ro-RO"/>
              </w:rPr>
              <w:t>15.</w:t>
            </w:r>
          </w:p>
        </w:tc>
        <w:tc>
          <w:tcPr>
            <w:tcW w:w="5103" w:type="dxa"/>
            <w:tcBorders>
              <w:top w:val="single" w:sz="4" w:space="0" w:color="auto"/>
              <w:left w:val="single" w:sz="4" w:space="0" w:color="auto"/>
              <w:bottom w:val="single" w:sz="4" w:space="0" w:color="auto"/>
              <w:right w:val="single" w:sz="4" w:space="0" w:color="auto"/>
            </w:tcBorders>
            <w:hideMark/>
          </w:tcPr>
          <w:p w:rsidR="00D5426D" w:rsidRPr="007C681C" w:rsidRDefault="00D5426D" w:rsidP="007C681C">
            <w:pPr>
              <w:spacing w:after="0" w:line="240" w:lineRule="auto"/>
              <w:jc w:val="both"/>
              <w:rPr>
                <w:rFonts w:ascii="Times New Roman" w:hAnsi="Times New Roman" w:cs="Times New Roman"/>
                <w:sz w:val="28"/>
                <w:szCs w:val="28"/>
                <w:lang w:val="ro-RO"/>
              </w:rPr>
            </w:pPr>
            <w:r w:rsidRPr="007C681C">
              <w:rPr>
                <w:rFonts w:ascii="Times New Roman" w:hAnsi="Times New Roman" w:cs="Times New Roman"/>
                <w:sz w:val="28"/>
                <w:szCs w:val="28"/>
                <w:lang w:val="ro-RO"/>
              </w:rPr>
              <w:t>Respectarea  rigorilor sanitaro-igienice în CCT</w:t>
            </w:r>
            <w:r w:rsidR="00AE176B" w:rsidRPr="007C681C">
              <w:rPr>
                <w:rFonts w:ascii="Times New Roman" w:hAnsi="Times New Roman" w:cs="Times New Roman"/>
                <w:sz w:val="28"/>
                <w:szCs w:val="28"/>
                <w:lang w:val="ro-RO"/>
              </w:rPr>
              <w:t xml:space="preserve"> sl Buiucani</w:t>
            </w:r>
          </w:p>
        </w:tc>
        <w:tc>
          <w:tcPr>
            <w:tcW w:w="1701" w:type="dxa"/>
            <w:tcBorders>
              <w:top w:val="single" w:sz="4" w:space="0" w:color="auto"/>
              <w:left w:val="single" w:sz="4" w:space="0" w:color="auto"/>
              <w:bottom w:val="single" w:sz="4" w:space="0" w:color="auto"/>
              <w:right w:val="single" w:sz="4" w:space="0" w:color="auto"/>
            </w:tcBorders>
            <w:hideMark/>
          </w:tcPr>
          <w:p w:rsidR="00D5426D" w:rsidRPr="007C681C" w:rsidRDefault="00D42F75" w:rsidP="007C681C">
            <w:pPr>
              <w:spacing w:after="0" w:line="240" w:lineRule="auto"/>
              <w:jc w:val="center"/>
              <w:rPr>
                <w:rFonts w:ascii="Times New Roman" w:hAnsi="Times New Roman" w:cs="Times New Roman"/>
                <w:sz w:val="28"/>
                <w:szCs w:val="28"/>
                <w:lang w:val="ro-RO"/>
              </w:rPr>
            </w:pPr>
            <w:r>
              <w:rPr>
                <w:rFonts w:ascii="Times New Roman" w:hAnsi="Times New Roman" w:cs="Times New Roman"/>
                <w:sz w:val="28"/>
                <w:szCs w:val="28"/>
                <w:lang w:val="ro-RO"/>
              </w:rPr>
              <w:t>Septembrie-m</w:t>
            </w:r>
            <w:r w:rsidR="00D5426D" w:rsidRPr="007C681C">
              <w:rPr>
                <w:rFonts w:ascii="Times New Roman" w:hAnsi="Times New Roman" w:cs="Times New Roman"/>
                <w:sz w:val="28"/>
                <w:szCs w:val="28"/>
                <w:lang w:val="ro-RO"/>
              </w:rPr>
              <w:t xml:space="preserve">ai </w:t>
            </w:r>
          </w:p>
        </w:tc>
        <w:tc>
          <w:tcPr>
            <w:tcW w:w="1701" w:type="dxa"/>
            <w:tcBorders>
              <w:top w:val="single" w:sz="4" w:space="0" w:color="auto"/>
              <w:left w:val="single" w:sz="4" w:space="0" w:color="auto"/>
              <w:bottom w:val="single" w:sz="4" w:space="0" w:color="auto"/>
              <w:right w:val="single" w:sz="4" w:space="0" w:color="auto"/>
            </w:tcBorders>
            <w:hideMark/>
          </w:tcPr>
          <w:p w:rsidR="00D5426D" w:rsidRPr="007C681C" w:rsidRDefault="00D5426D" w:rsidP="007C681C">
            <w:pPr>
              <w:spacing w:line="240" w:lineRule="auto"/>
              <w:rPr>
                <w:sz w:val="28"/>
                <w:szCs w:val="28"/>
              </w:rPr>
            </w:pPr>
            <w:r w:rsidRPr="007C681C">
              <w:rPr>
                <w:rFonts w:ascii="Times New Roman" w:hAnsi="Times New Roman" w:cs="Times New Roman"/>
                <w:sz w:val="28"/>
                <w:szCs w:val="28"/>
                <w:lang w:val="ro-RO"/>
              </w:rPr>
              <w:t>A.Ipatii</w:t>
            </w:r>
          </w:p>
        </w:tc>
      </w:tr>
    </w:tbl>
    <w:p w:rsidR="00B346AC" w:rsidRDefault="00B346AC" w:rsidP="00B346AC">
      <w:pPr>
        <w:spacing w:after="0" w:line="240" w:lineRule="auto"/>
        <w:jc w:val="center"/>
        <w:rPr>
          <w:rFonts w:ascii="Times New Roman" w:hAnsi="Times New Roman" w:cs="Times New Roman"/>
          <w:b/>
          <w:sz w:val="28"/>
          <w:szCs w:val="28"/>
          <w:lang w:val="ro-RO"/>
        </w:rPr>
      </w:pPr>
    </w:p>
    <w:p w:rsidR="00B346AC" w:rsidRDefault="00B346AC" w:rsidP="00B346AC">
      <w:pPr>
        <w:spacing w:after="0" w:line="240" w:lineRule="auto"/>
        <w:jc w:val="center"/>
        <w:rPr>
          <w:rFonts w:ascii="Times New Roman" w:hAnsi="Times New Roman" w:cs="Times New Roman"/>
          <w:b/>
          <w:sz w:val="28"/>
          <w:szCs w:val="28"/>
          <w:lang w:val="ro-RO"/>
        </w:rPr>
      </w:pPr>
    </w:p>
    <w:p w:rsidR="00B346AC" w:rsidRDefault="00B346AC" w:rsidP="00B346AC">
      <w:pPr>
        <w:spacing w:after="0" w:line="240" w:lineRule="auto"/>
        <w:jc w:val="center"/>
        <w:rPr>
          <w:rFonts w:ascii="Times New Roman" w:hAnsi="Times New Roman" w:cs="Times New Roman"/>
          <w:b/>
          <w:sz w:val="28"/>
          <w:szCs w:val="28"/>
          <w:lang w:val="ro-RO"/>
        </w:rPr>
      </w:pPr>
    </w:p>
    <w:p w:rsidR="00B346AC" w:rsidRDefault="00B346AC" w:rsidP="00B346AC">
      <w:pPr>
        <w:spacing w:after="0" w:line="240" w:lineRule="auto"/>
        <w:jc w:val="center"/>
        <w:rPr>
          <w:rFonts w:ascii="Times New Roman" w:hAnsi="Times New Roman" w:cs="Times New Roman"/>
          <w:b/>
          <w:sz w:val="28"/>
          <w:szCs w:val="28"/>
          <w:lang w:val="ro-RO"/>
        </w:rPr>
      </w:pPr>
    </w:p>
    <w:sectPr w:rsidR="00B346AC" w:rsidSect="005F034B">
      <w:footerReference w:type="default" r:id="rId8"/>
      <w:pgSz w:w="11906" w:h="16838"/>
      <w:pgMar w:top="1134" w:right="1133"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61D3" w:rsidRDefault="002261D3" w:rsidP="00215DD7">
      <w:pPr>
        <w:spacing w:after="0" w:line="240" w:lineRule="auto"/>
      </w:pPr>
      <w:r>
        <w:separator/>
      </w:r>
    </w:p>
  </w:endnote>
  <w:endnote w:type="continuationSeparator" w:id="1">
    <w:p w:rsidR="002261D3" w:rsidRDefault="002261D3" w:rsidP="00215D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45963"/>
    </w:sdtPr>
    <w:sdtContent>
      <w:p w:rsidR="005C5D47" w:rsidRDefault="006C1CB8">
        <w:pPr>
          <w:pStyle w:val="Footer"/>
          <w:jc w:val="right"/>
        </w:pPr>
        <w:fldSimple w:instr=" PAGE   \* MERGEFORMAT ">
          <w:r w:rsidR="00361E8C">
            <w:rPr>
              <w:noProof/>
            </w:rPr>
            <w:t>4</w:t>
          </w:r>
        </w:fldSimple>
      </w:p>
    </w:sdtContent>
  </w:sdt>
  <w:p w:rsidR="005C5D47" w:rsidRDefault="005C5D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61D3" w:rsidRDefault="002261D3" w:rsidP="00215DD7">
      <w:pPr>
        <w:spacing w:after="0" w:line="240" w:lineRule="auto"/>
      </w:pPr>
      <w:r>
        <w:separator/>
      </w:r>
    </w:p>
  </w:footnote>
  <w:footnote w:type="continuationSeparator" w:id="1">
    <w:p w:rsidR="002261D3" w:rsidRDefault="002261D3" w:rsidP="00215DD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D1F4B"/>
    <w:multiLevelType w:val="hybridMultilevel"/>
    <w:tmpl w:val="99C45C4A"/>
    <w:lvl w:ilvl="0" w:tplc="FFD678D6">
      <w:start w:val="2"/>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0C57CB8"/>
    <w:multiLevelType w:val="hybridMultilevel"/>
    <w:tmpl w:val="B9C44AE4"/>
    <w:lvl w:ilvl="0" w:tplc="7B7CA502">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12127D63"/>
    <w:multiLevelType w:val="hybridMultilevel"/>
    <w:tmpl w:val="352ADD6C"/>
    <w:lvl w:ilvl="0" w:tplc="E0B03B7A">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1C4246AB"/>
    <w:multiLevelType w:val="hybridMultilevel"/>
    <w:tmpl w:val="F1DC12A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03F2B31"/>
    <w:multiLevelType w:val="hybridMultilevel"/>
    <w:tmpl w:val="2EE0C1CA"/>
    <w:lvl w:ilvl="0" w:tplc="215E990E">
      <w:start w:val="1"/>
      <w:numFmt w:val="decimal"/>
      <w:lvlText w:val="%1."/>
      <w:lvlJc w:val="left"/>
      <w:pPr>
        <w:ind w:left="927" w:hanging="360"/>
      </w:pPr>
      <w:rPr>
        <w:rFonts w:ascii="Times New Roman" w:hAnsi="Times New Roman" w:cs="Times New Roman" w:hint="default"/>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324300E4"/>
    <w:multiLevelType w:val="hybridMultilevel"/>
    <w:tmpl w:val="036A515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32C736FF"/>
    <w:multiLevelType w:val="hybridMultilevel"/>
    <w:tmpl w:val="FBBE46C0"/>
    <w:lvl w:ilvl="0" w:tplc="4B0C845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42BD1F9F"/>
    <w:multiLevelType w:val="hybridMultilevel"/>
    <w:tmpl w:val="66AE8F0E"/>
    <w:lvl w:ilvl="0" w:tplc="A836995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56F7BC0"/>
    <w:multiLevelType w:val="hybridMultilevel"/>
    <w:tmpl w:val="D01C78D8"/>
    <w:lvl w:ilvl="0" w:tplc="105C11DE">
      <w:start w:val="2"/>
      <w:numFmt w:val="decimal"/>
      <w:lvlText w:val="%1."/>
      <w:lvlJc w:val="left"/>
      <w:pPr>
        <w:ind w:left="1070" w:hanging="360"/>
      </w:pPr>
      <w:rPr>
        <w:rFonts w:hint="default"/>
        <w:b w:val="0"/>
        <w:i w:val="0"/>
      </w:rPr>
    </w:lvl>
    <w:lvl w:ilvl="1" w:tplc="04190019">
      <w:start w:val="1"/>
      <w:numFmt w:val="lowerLetter"/>
      <w:lvlText w:val="%2."/>
      <w:lvlJc w:val="left"/>
      <w:pPr>
        <w:ind w:left="1790" w:hanging="360"/>
      </w:pPr>
    </w:lvl>
    <w:lvl w:ilvl="2" w:tplc="92A658EA">
      <w:start w:val="1"/>
      <w:numFmt w:val="decimal"/>
      <w:lvlText w:val="%3."/>
      <w:lvlJc w:val="right"/>
      <w:pPr>
        <w:ind w:left="2510" w:hanging="180"/>
      </w:pPr>
      <w:rPr>
        <w:rFonts w:ascii="Times New Roman" w:eastAsia="Times New Roman" w:hAnsi="Times New Roman" w:cs="Times New Roman"/>
      </w:r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nsid w:val="48203521"/>
    <w:multiLevelType w:val="hybridMultilevel"/>
    <w:tmpl w:val="0E10B8A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4B2331FC"/>
    <w:multiLevelType w:val="hybridMultilevel"/>
    <w:tmpl w:val="08B8E4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B7B6E45"/>
    <w:multiLevelType w:val="hybridMultilevel"/>
    <w:tmpl w:val="5BA669C4"/>
    <w:lvl w:ilvl="0" w:tplc="01A465FE">
      <w:start w:val="1"/>
      <w:numFmt w:val="bullet"/>
      <w:lvlText w:val="-"/>
      <w:lvlJc w:val="left"/>
      <w:pPr>
        <w:ind w:left="1146" w:hanging="360"/>
      </w:pPr>
      <w:rPr>
        <w:rFonts w:ascii="Times New Roman" w:eastAsia="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
    <w:nsid w:val="4F4D0D80"/>
    <w:multiLevelType w:val="hybridMultilevel"/>
    <w:tmpl w:val="491C3A8E"/>
    <w:lvl w:ilvl="0" w:tplc="1A70B370">
      <w:start w:val="9"/>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4FBD48F3"/>
    <w:multiLevelType w:val="hybridMultilevel"/>
    <w:tmpl w:val="846ED54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50C14C2A"/>
    <w:multiLevelType w:val="hybridMultilevel"/>
    <w:tmpl w:val="DE9EDA22"/>
    <w:lvl w:ilvl="0" w:tplc="2264ABD0">
      <w:start w:val="4"/>
      <w:numFmt w:val="bullet"/>
      <w:lvlText w:val="-"/>
      <w:lvlJc w:val="left"/>
      <w:pPr>
        <w:tabs>
          <w:tab w:val="num" w:pos="1260"/>
        </w:tabs>
        <w:ind w:left="1260" w:hanging="72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58783938"/>
    <w:multiLevelType w:val="hybridMultilevel"/>
    <w:tmpl w:val="941A4016"/>
    <w:lvl w:ilvl="0" w:tplc="57826FC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nsid w:val="5C56212A"/>
    <w:multiLevelType w:val="hybridMultilevel"/>
    <w:tmpl w:val="9FB0B2E2"/>
    <w:lvl w:ilvl="0" w:tplc="0E1EE74C">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nsid w:val="5F300EC0"/>
    <w:multiLevelType w:val="hybridMultilevel"/>
    <w:tmpl w:val="59CA0F42"/>
    <w:lvl w:ilvl="0" w:tplc="7F22DEB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86A73BE"/>
    <w:multiLevelType w:val="hybridMultilevel"/>
    <w:tmpl w:val="58B486CC"/>
    <w:lvl w:ilvl="0" w:tplc="2DF09A6E">
      <w:numFmt w:val="bullet"/>
      <w:lvlText w:val="-"/>
      <w:lvlJc w:val="left"/>
      <w:pPr>
        <w:tabs>
          <w:tab w:val="num" w:pos="720"/>
        </w:tabs>
        <w:ind w:left="720" w:hanging="360"/>
      </w:pPr>
      <w:rPr>
        <w:rFonts w:ascii="Times New Roman" w:eastAsia="Times New Roman" w:hAnsi="Times New Roman"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6A661A97"/>
    <w:multiLevelType w:val="hybridMultilevel"/>
    <w:tmpl w:val="E0861442"/>
    <w:lvl w:ilvl="0" w:tplc="5C18712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16203D3"/>
    <w:multiLevelType w:val="hybridMultilevel"/>
    <w:tmpl w:val="DEE2FF36"/>
    <w:lvl w:ilvl="0" w:tplc="410A765A">
      <w:start w:val="1"/>
      <w:numFmt w:val="decimal"/>
      <w:lvlText w:val="%1."/>
      <w:lvlJc w:val="left"/>
      <w:pPr>
        <w:ind w:left="786" w:hanging="360"/>
      </w:pPr>
      <w:rPr>
        <w:rFonts w:hint="default"/>
        <w:b w:val="0"/>
        <w:color w:val="auto"/>
      </w:rPr>
    </w:lvl>
    <w:lvl w:ilvl="1" w:tplc="7E88A8E2">
      <w:start w:val="1"/>
      <w:numFmt w:val="decimal"/>
      <w:lvlText w:val="%2."/>
      <w:lvlJc w:val="left"/>
      <w:pPr>
        <w:ind w:left="1506" w:hanging="360"/>
      </w:pPr>
      <w:rPr>
        <w:rFonts w:ascii="Times New Roman" w:eastAsia="Times New Roman" w:hAnsi="Times New Roman" w:cs="Times New Roman"/>
        <w:i w:val="0"/>
      </w:rPr>
    </w:lvl>
    <w:lvl w:ilvl="2" w:tplc="45449D3E">
      <w:start w:val="1"/>
      <w:numFmt w:val="decimal"/>
      <w:lvlText w:val="%3."/>
      <w:lvlJc w:val="right"/>
      <w:pPr>
        <w:ind w:left="2226" w:hanging="180"/>
      </w:pPr>
      <w:rPr>
        <w:rFonts w:ascii="Times New Roman" w:eastAsia="Times New Roman" w:hAnsi="Times New Roman" w:cs="Times New Roman"/>
      </w:r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nsid w:val="7EC812C3"/>
    <w:multiLevelType w:val="hybridMultilevel"/>
    <w:tmpl w:val="E1E6F9F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7F2E62DD"/>
    <w:multiLevelType w:val="hybridMultilevel"/>
    <w:tmpl w:val="0CFC7C72"/>
    <w:lvl w:ilvl="0" w:tplc="C2860AD0">
      <w:start w:val="1"/>
      <w:numFmt w:val="decimal"/>
      <w:lvlText w:val="%1."/>
      <w:lvlJc w:val="left"/>
      <w:pPr>
        <w:tabs>
          <w:tab w:val="num" w:pos="1191"/>
        </w:tabs>
        <w:ind w:left="1191" w:hanging="765"/>
      </w:pPr>
      <w:rPr>
        <w:rFonts w:ascii="Times New Roman" w:eastAsia="Times New Roman" w:hAnsi="Times New Roman" w:cs="Times New Roman"/>
        <w:b/>
      </w:rPr>
    </w:lvl>
    <w:lvl w:ilvl="1" w:tplc="6754909C">
      <w:start w:val="1"/>
      <w:numFmt w:val="decimal"/>
      <w:lvlText w:val="%2."/>
      <w:lvlJc w:val="left"/>
      <w:pPr>
        <w:tabs>
          <w:tab w:val="num" w:pos="1506"/>
        </w:tabs>
        <w:ind w:left="1506"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7FDB50FA"/>
    <w:multiLevelType w:val="hybridMultilevel"/>
    <w:tmpl w:val="21AE661E"/>
    <w:lvl w:ilvl="0" w:tplc="ADD2EBA8">
      <w:start w:val="4"/>
      <w:numFmt w:val="upperRoman"/>
      <w:lvlText w:val="%1."/>
      <w:lvlJc w:val="left"/>
      <w:pPr>
        <w:ind w:left="1146" w:hanging="7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8"/>
  </w:num>
  <w:num w:numId="2">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20"/>
  </w:num>
  <w:num w:numId="19">
    <w:abstractNumId w:val="6"/>
  </w:num>
  <w:num w:numId="20">
    <w:abstractNumId w:val="15"/>
  </w:num>
  <w:num w:numId="21">
    <w:abstractNumId w:val="10"/>
  </w:num>
  <w:num w:numId="22">
    <w:abstractNumId w:val="23"/>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1"/>
  </w:num>
  <w:num w:numId="27">
    <w:abstractNumId w:val="8"/>
  </w:num>
  <w:num w:numId="28">
    <w:abstractNumId w:val="21"/>
  </w:num>
  <w:num w:numId="29">
    <w:abstractNumId w:val="17"/>
  </w:num>
  <w:num w:numId="30">
    <w:abstractNumId w:val="2"/>
  </w:num>
  <w:num w:numId="31">
    <w:abstractNumId w:val="11"/>
  </w:num>
  <w:num w:numId="3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 w:numId="35">
    <w:abstractNumId w:val="0"/>
  </w:num>
  <w:num w:numId="3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ED3C19"/>
    <w:rsid w:val="000065C5"/>
    <w:rsid w:val="000106D6"/>
    <w:rsid w:val="00015360"/>
    <w:rsid w:val="00023F63"/>
    <w:rsid w:val="00031766"/>
    <w:rsid w:val="000321A4"/>
    <w:rsid w:val="000325AD"/>
    <w:rsid w:val="00032D86"/>
    <w:rsid w:val="00033894"/>
    <w:rsid w:val="000350B7"/>
    <w:rsid w:val="00036C7E"/>
    <w:rsid w:val="00041930"/>
    <w:rsid w:val="00050C78"/>
    <w:rsid w:val="00051C57"/>
    <w:rsid w:val="00052342"/>
    <w:rsid w:val="00052AD1"/>
    <w:rsid w:val="000562ED"/>
    <w:rsid w:val="00062F9F"/>
    <w:rsid w:val="000700DE"/>
    <w:rsid w:val="00070A81"/>
    <w:rsid w:val="0007500F"/>
    <w:rsid w:val="00077A92"/>
    <w:rsid w:val="00083E4A"/>
    <w:rsid w:val="00087491"/>
    <w:rsid w:val="000911E1"/>
    <w:rsid w:val="00092F20"/>
    <w:rsid w:val="000A2CBD"/>
    <w:rsid w:val="000C03B0"/>
    <w:rsid w:val="000C1D01"/>
    <w:rsid w:val="000C232E"/>
    <w:rsid w:val="000C3A84"/>
    <w:rsid w:val="000C51CE"/>
    <w:rsid w:val="000D186A"/>
    <w:rsid w:val="000E01F9"/>
    <w:rsid w:val="000E3B06"/>
    <w:rsid w:val="000E424D"/>
    <w:rsid w:val="000E66B8"/>
    <w:rsid w:val="000F450E"/>
    <w:rsid w:val="00101624"/>
    <w:rsid w:val="00105C53"/>
    <w:rsid w:val="001111FF"/>
    <w:rsid w:val="00111FAD"/>
    <w:rsid w:val="0012253A"/>
    <w:rsid w:val="00122F75"/>
    <w:rsid w:val="001303A3"/>
    <w:rsid w:val="0013068D"/>
    <w:rsid w:val="00130CC2"/>
    <w:rsid w:val="001455B7"/>
    <w:rsid w:val="00156E02"/>
    <w:rsid w:val="00157F76"/>
    <w:rsid w:val="00157FB0"/>
    <w:rsid w:val="001631B7"/>
    <w:rsid w:val="0017045C"/>
    <w:rsid w:val="0017297A"/>
    <w:rsid w:val="0017702D"/>
    <w:rsid w:val="00177567"/>
    <w:rsid w:val="00177889"/>
    <w:rsid w:val="00185D09"/>
    <w:rsid w:val="00186F71"/>
    <w:rsid w:val="001908A5"/>
    <w:rsid w:val="00191B91"/>
    <w:rsid w:val="00191FD6"/>
    <w:rsid w:val="0019412A"/>
    <w:rsid w:val="00194317"/>
    <w:rsid w:val="001A40FD"/>
    <w:rsid w:val="001B0EC3"/>
    <w:rsid w:val="001B6A57"/>
    <w:rsid w:val="001C3F75"/>
    <w:rsid w:val="001C4ACE"/>
    <w:rsid w:val="001C7BA1"/>
    <w:rsid w:val="001D4C88"/>
    <w:rsid w:val="001E0B96"/>
    <w:rsid w:val="001E3050"/>
    <w:rsid w:val="001E3CB5"/>
    <w:rsid w:val="001F04DE"/>
    <w:rsid w:val="001F1AC4"/>
    <w:rsid w:val="001F4717"/>
    <w:rsid w:val="002006BA"/>
    <w:rsid w:val="002159B0"/>
    <w:rsid w:val="00215DD7"/>
    <w:rsid w:val="00222702"/>
    <w:rsid w:val="00223A62"/>
    <w:rsid w:val="002261D3"/>
    <w:rsid w:val="00226C19"/>
    <w:rsid w:val="00230E20"/>
    <w:rsid w:val="00232D5C"/>
    <w:rsid w:val="002333BE"/>
    <w:rsid w:val="00233D21"/>
    <w:rsid w:val="00241C14"/>
    <w:rsid w:val="00245DA7"/>
    <w:rsid w:val="00257601"/>
    <w:rsid w:val="00271870"/>
    <w:rsid w:val="00272998"/>
    <w:rsid w:val="002838F2"/>
    <w:rsid w:val="00292FAE"/>
    <w:rsid w:val="00296410"/>
    <w:rsid w:val="002A1841"/>
    <w:rsid w:val="002A1D78"/>
    <w:rsid w:val="002A3DF9"/>
    <w:rsid w:val="002C523C"/>
    <w:rsid w:val="002D0F11"/>
    <w:rsid w:val="002D51F6"/>
    <w:rsid w:val="002E2893"/>
    <w:rsid w:val="002E5DC4"/>
    <w:rsid w:val="002F54B2"/>
    <w:rsid w:val="002F7D2C"/>
    <w:rsid w:val="00302E95"/>
    <w:rsid w:val="00304CB9"/>
    <w:rsid w:val="00307818"/>
    <w:rsid w:val="003115A3"/>
    <w:rsid w:val="0031181D"/>
    <w:rsid w:val="00313F41"/>
    <w:rsid w:val="003141B9"/>
    <w:rsid w:val="0031762D"/>
    <w:rsid w:val="00321FB1"/>
    <w:rsid w:val="00324380"/>
    <w:rsid w:val="00326693"/>
    <w:rsid w:val="00341252"/>
    <w:rsid w:val="00341EAA"/>
    <w:rsid w:val="00344341"/>
    <w:rsid w:val="00344D6A"/>
    <w:rsid w:val="003455FB"/>
    <w:rsid w:val="00346002"/>
    <w:rsid w:val="00350999"/>
    <w:rsid w:val="00352AF1"/>
    <w:rsid w:val="00355DD8"/>
    <w:rsid w:val="0035613E"/>
    <w:rsid w:val="00360D82"/>
    <w:rsid w:val="00361E8C"/>
    <w:rsid w:val="00367053"/>
    <w:rsid w:val="003679BE"/>
    <w:rsid w:val="00381951"/>
    <w:rsid w:val="00381AAD"/>
    <w:rsid w:val="003833D2"/>
    <w:rsid w:val="00386407"/>
    <w:rsid w:val="00386ADB"/>
    <w:rsid w:val="00390893"/>
    <w:rsid w:val="00391C2D"/>
    <w:rsid w:val="00395462"/>
    <w:rsid w:val="003A3951"/>
    <w:rsid w:val="003A3C38"/>
    <w:rsid w:val="003A5A4B"/>
    <w:rsid w:val="003B3416"/>
    <w:rsid w:val="003B6FD4"/>
    <w:rsid w:val="003C1D8D"/>
    <w:rsid w:val="003C2A34"/>
    <w:rsid w:val="003C33CC"/>
    <w:rsid w:val="003C4B20"/>
    <w:rsid w:val="003D1D3A"/>
    <w:rsid w:val="003D1F1B"/>
    <w:rsid w:val="003D7AE4"/>
    <w:rsid w:val="003E31AD"/>
    <w:rsid w:val="003E580A"/>
    <w:rsid w:val="003F017F"/>
    <w:rsid w:val="003F0288"/>
    <w:rsid w:val="003F0AFF"/>
    <w:rsid w:val="003F2D27"/>
    <w:rsid w:val="003F79AE"/>
    <w:rsid w:val="0040316E"/>
    <w:rsid w:val="00411155"/>
    <w:rsid w:val="00415A1D"/>
    <w:rsid w:val="00416E18"/>
    <w:rsid w:val="004173BC"/>
    <w:rsid w:val="0042348D"/>
    <w:rsid w:val="00424EB9"/>
    <w:rsid w:val="00426022"/>
    <w:rsid w:val="00432E5C"/>
    <w:rsid w:val="00441039"/>
    <w:rsid w:val="00442283"/>
    <w:rsid w:val="00443349"/>
    <w:rsid w:val="0044428C"/>
    <w:rsid w:val="004457D9"/>
    <w:rsid w:val="00445809"/>
    <w:rsid w:val="00450300"/>
    <w:rsid w:val="00450C49"/>
    <w:rsid w:val="00455007"/>
    <w:rsid w:val="004564EC"/>
    <w:rsid w:val="004603A1"/>
    <w:rsid w:val="0046061A"/>
    <w:rsid w:val="00474FFD"/>
    <w:rsid w:val="004854B2"/>
    <w:rsid w:val="00490F71"/>
    <w:rsid w:val="00492DE5"/>
    <w:rsid w:val="004A0A69"/>
    <w:rsid w:val="004A1996"/>
    <w:rsid w:val="004A6A4C"/>
    <w:rsid w:val="004B347D"/>
    <w:rsid w:val="004B5CD0"/>
    <w:rsid w:val="004C170E"/>
    <w:rsid w:val="004D76D2"/>
    <w:rsid w:val="004E76B3"/>
    <w:rsid w:val="004F1D52"/>
    <w:rsid w:val="005005A5"/>
    <w:rsid w:val="00504E44"/>
    <w:rsid w:val="00516B71"/>
    <w:rsid w:val="005230D5"/>
    <w:rsid w:val="0052754F"/>
    <w:rsid w:val="00534FE2"/>
    <w:rsid w:val="00551025"/>
    <w:rsid w:val="00551A03"/>
    <w:rsid w:val="00551C12"/>
    <w:rsid w:val="005612EB"/>
    <w:rsid w:val="00563605"/>
    <w:rsid w:val="00565479"/>
    <w:rsid w:val="005732D6"/>
    <w:rsid w:val="00582F9A"/>
    <w:rsid w:val="0058610B"/>
    <w:rsid w:val="00587A56"/>
    <w:rsid w:val="005932EF"/>
    <w:rsid w:val="00593342"/>
    <w:rsid w:val="00593FCF"/>
    <w:rsid w:val="005A00D5"/>
    <w:rsid w:val="005A12CF"/>
    <w:rsid w:val="005B0A7F"/>
    <w:rsid w:val="005B1BFE"/>
    <w:rsid w:val="005B47C7"/>
    <w:rsid w:val="005B4E3F"/>
    <w:rsid w:val="005B7AC9"/>
    <w:rsid w:val="005C0BED"/>
    <w:rsid w:val="005C28CB"/>
    <w:rsid w:val="005C4FAC"/>
    <w:rsid w:val="005C5147"/>
    <w:rsid w:val="005C5436"/>
    <w:rsid w:val="005C5D47"/>
    <w:rsid w:val="005C691A"/>
    <w:rsid w:val="005D1796"/>
    <w:rsid w:val="005D57E2"/>
    <w:rsid w:val="005D7D1B"/>
    <w:rsid w:val="005E008D"/>
    <w:rsid w:val="005E3DB1"/>
    <w:rsid w:val="005E413C"/>
    <w:rsid w:val="005E5BF5"/>
    <w:rsid w:val="005F034B"/>
    <w:rsid w:val="005F09C3"/>
    <w:rsid w:val="005F3E7F"/>
    <w:rsid w:val="005F47B5"/>
    <w:rsid w:val="005F5149"/>
    <w:rsid w:val="005F63D6"/>
    <w:rsid w:val="00600BE5"/>
    <w:rsid w:val="006044FB"/>
    <w:rsid w:val="00612BAF"/>
    <w:rsid w:val="006164E3"/>
    <w:rsid w:val="006205C2"/>
    <w:rsid w:val="00631214"/>
    <w:rsid w:val="00631E18"/>
    <w:rsid w:val="006437D6"/>
    <w:rsid w:val="0064460D"/>
    <w:rsid w:val="00645437"/>
    <w:rsid w:val="00654F5D"/>
    <w:rsid w:val="00660E81"/>
    <w:rsid w:val="00660F05"/>
    <w:rsid w:val="0066118C"/>
    <w:rsid w:val="00661748"/>
    <w:rsid w:val="00662400"/>
    <w:rsid w:val="006651B8"/>
    <w:rsid w:val="006875EB"/>
    <w:rsid w:val="006876B3"/>
    <w:rsid w:val="00690DFE"/>
    <w:rsid w:val="00693BFB"/>
    <w:rsid w:val="00694E91"/>
    <w:rsid w:val="006A5E85"/>
    <w:rsid w:val="006A64E3"/>
    <w:rsid w:val="006B365D"/>
    <w:rsid w:val="006C0C7C"/>
    <w:rsid w:val="006C1CB8"/>
    <w:rsid w:val="006C4A97"/>
    <w:rsid w:val="006C5393"/>
    <w:rsid w:val="006E0482"/>
    <w:rsid w:val="006E26C6"/>
    <w:rsid w:val="006E32C7"/>
    <w:rsid w:val="006E54BD"/>
    <w:rsid w:val="006E713E"/>
    <w:rsid w:val="006F1195"/>
    <w:rsid w:val="006F1E81"/>
    <w:rsid w:val="006F34DD"/>
    <w:rsid w:val="006F7B5B"/>
    <w:rsid w:val="0071281C"/>
    <w:rsid w:val="00713393"/>
    <w:rsid w:val="00713768"/>
    <w:rsid w:val="00717590"/>
    <w:rsid w:val="0072013E"/>
    <w:rsid w:val="00724C67"/>
    <w:rsid w:val="00726427"/>
    <w:rsid w:val="00732ACB"/>
    <w:rsid w:val="0073340C"/>
    <w:rsid w:val="0073603F"/>
    <w:rsid w:val="00742852"/>
    <w:rsid w:val="00746FA8"/>
    <w:rsid w:val="00751596"/>
    <w:rsid w:val="00751980"/>
    <w:rsid w:val="00755173"/>
    <w:rsid w:val="00757FFB"/>
    <w:rsid w:val="00760E6E"/>
    <w:rsid w:val="0076101D"/>
    <w:rsid w:val="0076135F"/>
    <w:rsid w:val="0076490C"/>
    <w:rsid w:val="00764F58"/>
    <w:rsid w:val="00765384"/>
    <w:rsid w:val="007674E4"/>
    <w:rsid w:val="00767B03"/>
    <w:rsid w:val="0078082E"/>
    <w:rsid w:val="00781EED"/>
    <w:rsid w:val="00782310"/>
    <w:rsid w:val="0078790F"/>
    <w:rsid w:val="007A0B68"/>
    <w:rsid w:val="007C34A4"/>
    <w:rsid w:val="007C3762"/>
    <w:rsid w:val="007C681C"/>
    <w:rsid w:val="007C6EB1"/>
    <w:rsid w:val="007D52AE"/>
    <w:rsid w:val="007E1046"/>
    <w:rsid w:val="007E39C4"/>
    <w:rsid w:val="007E3CCF"/>
    <w:rsid w:val="007E66F7"/>
    <w:rsid w:val="007F0869"/>
    <w:rsid w:val="007F2383"/>
    <w:rsid w:val="007F5362"/>
    <w:rsid w:val="007F72A3"/>
    <w:rsid w:val="00801784"/>
    <w:rsid w:val="0080188F"/>
    <w:rsid w:val="008036B1"/>
    <w:rsid w:val="00804C4C"/>
    <w:rsid w:val="00805FD4"/>
    <w:rsid w:val="00807C6C"/>
    <w:rsid w:val="00812B70"/>
    <w:rsid w:val="00814EA0"/>
    <w:rsid w:val="00815A8C"/>
    <w:rsid w:val="00816B6D"/>
    <w:rsid w:val="00824CFC"/>
    <w:rsid w:val="00825363"/>
    <w:rsid w:val="00825BC4"/>
    <w:rsid w:val="00826684"/>
    <w:rsid w:val="00826CC8"/>
    <w:rsid w:val="00827BF7"/>
    <w:rsid w:val="00830A43"/>
    <w:rsid w:val="00836895"/>
    <w:rsid w:val="00844CCA"/>
    <w:rsid w:val="00845072"/>
    <w:rsid w:val="0084767E"/>
    <w:rsid w:val="00856AC5"/>
    <w:rsid w:val="00857052"/>
    <w:rsid w:val="00862A61"/>
    <w:rsid w:val="00864781"/>
    <w:rsid w:val="0086506D"/>
    <w:rsid w:val="008702D8"/>
    <w:rsid w:val="00873FD1"/>
    <w:rsid w:val="00875335"/>
    <w:rsid w:val="0088098B"/>
    <w:rsid w:val="00880D3A"/>
    <w:rsid w:val="00887E9B"/>
    <w:rsid w:val="0089422A"/>
    <w:rsid w:val="008B0C02"/>
    <w:rsid w:val="008B322C"/>
    <w:rsid w:val="008B498B"/>
    <w:rsid w:val="008B4ECA"/>
    <w:rsid w:val="008C02E5"/>
    <w:rsid w:val="008C1443"/>
    <w:rsid w:val="008C2FC0"/>
    <w:rsid w:val="008C3A1C"/>
    <w:rsid w:val="008D188B"/>
    <w:rsid w:val="008D2D9F"/>
    <w:rsid w:val="008D30AC"/>
    <w:rsid w:val="008D40F8"/>
    <w:rsid w:val="008D64CD"/>
    <w:rsid w:val="008E4B66"/>
    <w:rsid w:val="008E6A93"/>
    <w:rsid w:val="008F1388"/>
    <w:rsid w:val="008F4DAD"/>
    <w:rsid w:val="008F61FA"/>
    <w:rsid w:val="008F658F"/>
    <w:rsid w:val="0090225D"/>
    <w:rsid w:val="00925A76"/>
    <w:rsid w:val="00925E6F"/>
    <w:rsid w:val="00931763"/>
    <w:rsid w:val="00933FDD"/>
    <w:rsid w:val="00935DA8"/>
    <w:rsid w:val="009408B9"/>
    <w:rsid w:val="00947CEE"/>
    <w:rsid w:val="00951AA4"/>
    <w:rsid w:val="0095227E"/>
    <w:rsid w:val="00956CFE"/>
    <w:rsid w:val="0096029E"/>
    <w:rsid w:val="009724E9"/>
    <w:rsid w:val="0097349F"/>
    <w:rsid w:val="009768C0"/>
    <w:rsid w:val="00980012"/>
    <w:rsid w:val="0099240D"/>
    <w:rsid w:val="00993C03"/>
    <w:rsid w:val="00995236"/>
    <w:rsid w:val="0099565A"/>
    <w:rsid w:val="009A1FA1"/>
    <w:rsid w:val="009A2F9F"/>
    <w:rsid w:val="009A5CC4"/>
    <w:rsid w:val="009A729A"/>
    <w:rsid w:val="009B0490"/>
    <w:rsid w:val="009C0682"/>
    <w:rsid w:val="009C27ED"/>
    <w:rsid w:val="009C3103"/>
    <w:rsid w:val="009C4E4E"/>
    <w:rsid w:val="009C51E0"/>
    <w:rsid w:val="009D13F6"/>
    <w:rsid w:val="009D4167"/>
    <w:rsid w:val="009D42B0"/>
    <w:rsid w:val="009D5397"/>
    <w:rsid w:val="009D73EC"/>
    <w:rsid w:val="009F0310"/>
    <w:rsid w:val="009F033C"/>
    <w:rsid w:val="009F08C2"/>
    <w:rsid w:val="00A05019"/>
    <w:rsid w:val="00A215B0"/>
    <w:rsid w:val="00A3238B"/>
    <w:rsid w:val="00A32904"/>
    <w:rsid w:val="00A3506E"/>
    <w:rsid w:val="00A4293F"/>
    <w:rsid w:val="00A45996"/>
    <w:rsid w:val="00A4733B"/>
    <w:rsid w:val="00A55D39"/>
    <w:rsid w:val="00A56F9E"/>
    <w:rsid w:val="00A604FA"/>
    <w:rsid w:val="00A65787"/>
    <w:rsid w:val="00A66566"/>
    <w:rsid w:val="00A67F5F"/>
    <w:rsid w:val="00A808C2"/>
    <w:rsid w:val="00A811D3"/>
    <w:rsid w:val="00A811F5"/>
    <w:rsid w:val="00A900CF"/>
    <w:rsid w:val="00A95D0D"/>
    <w:rsid w:val="00A9604C"/>
    <w:rsid w:val="00AA2D9E"/>
    <w:rsid w:val="00AA39DA"/>
    <w:rsid w:val="00AA4D84"/>
    <w:rsid w:val="00AB0D99"/>
    <w:rsid w:val="00AB0F5D"/>
    <w:rsid w:val="00AB3B9F"/>
    <w:rsid w:val="00AB5E36"/>
    <w:rsid w:val="00AB6611"/>
    <w:rsid w:val="00AC16CD"/>
    <w:rsid w:val="00AC2F2A"/>
    <w:rsid w:val="00AC3AC2"/>
    <w:rsid w:val="00AC6D63"/>
    <w:rsid w:val="00AE176B"/>
    <w:rsid w:val="00AE19CD"/>
    <w:rsid w:val="00AE3835"/>
    <w:rsid w:val="00AF5377"/>
    <w:rsid w:val="00AF67AD"/>
    <w:rsid w:val="00AF7095"/>
    <w:rsid w:val="00B1127F"/>
    <w:rsid w:val="00B17154"/>
    <w:rsid w:val="00B213A4"/>
    <w:rsid w:val="00B225F4"/>
    <w:rsid w:val="00B32050"/>
    <w:rsid w:val="00B346AC"/>
    <w:rsid w:val="00B42C42"/>
    <w:rsid w:val="00B446F7"/>
    <w:rsid w:val="00B44DC1"/>
    <w:rsid w:val="00B50EB7"/>
    <w:rsid w:val="00B5303B"/>
    <w:rsid w:val="00B53A15"/>
    <w:rsid w:val="00B5761C"/>
    <w:rsid w:val="00B6005A"/>
    <w:rsid w:val="00B60B2E"/>
    <w:rsid w:val="00B616E0"/>
    <w:rsid w:val="00B631C3"/>
    <w:rsid w:val="00B6479C"/>
    <w:rsid w:val="00B70AC3"/>
    <w:rsid w:val="00B72DA8"/>
    <w:rsid w:val="00B74C38"/>
    <w:rsid w:val="00B75F31"/>
    <w:rsid w:val="00B804D2"/>
    <w:rsid w:val="00B82102"/>
    <w:rsid w:val="00B82ED6"/>
    <w:rsid w:val="00B84673"/>
    <w:rsid w:val="00B91B24"/>
    <w:rsid w:val="00BA3CC6"/>
    <w:rsid w:val="00BB291B"/>
    <w:rsid w:val="00BB3C4A"/>
    <w:rsid w:val="00BC36D3"/>
    <w:rsid w:val="00BC567A"/>
    <w:rsid w:val="00BC5F82"/>
    <w:rsid w:val="00BC6CA5"/>
    <w:rsid w:val="00BD0B23"/>
    <w:rsid w:val="00BD4031"/>
    <w:rsid w:val="00BE12B4"/>
    <w:rsid w:val="00BE5566"/>
    <w:rsid w:val="00BF0067"/>
    <w:rsid w:val="00BF3798"/>
    <w:rsid w:val="00C03F09"/>
    <w:rsid w:val="00C12816"/>
    <w:rsid w:val="00C16EDC"/>
    <w:rsid w:val="00C17F73"/>
    <w:rsid w:val="00C203AF"/>
    <w:rsid w:val="00C21C03"/>
    <w:rsid w:val="00C21FF5"/>
    <w:rsid w:val="00C234EF"/>
    <w:rsid w:val="00C31DAE"/>
    <w:rsid w:val="00C32E28"/>
    <w:rsid w:val="00C3663D"/>
    <w:rsid w:val="00C435D6"/>
    <w:rsid w:val="00C4664F"/>
    <w:rsid w:val="00C503BE"/>
    <w:rsid w:val="00C667DA"/>
    <w:rsid w:val="00C6699F"/>
    <w:rsid w:val="00C77076"/>
    <w:rsid w:val="00C8177E"/>
    <w:rsid w:val="00C8577B"/>
    <w:rsid w:val="00C9074A"/>
    <w:rsid w:val="00C92536"/>
    <w:rsid w:val="00C958E5"/>
    <w:rsid w:val="00C961F1"/>
    <w:rsid w:val="00C96A49"/>
    <w:rsid w:val="00CA0056"/>
    <w:rsid w:val="00CA1874"/>
    <w:rsid w:val="00CA1EB7"/>
    <w:rsid w:val="00CA4FF9"/>
    <w:rsid w:val="00CB0825"/>
    <w:rsid w:val="00CB3A46"/>
    <w:rsid w:val="00CB7C0A"/>
    <w:rsid w:val="00CC2CF0"/>
    <w:rsid w:val="00CC7740"/>
    <w:rsid w:val="00CC7866"/>
    <w:rsid w:val="00CD115B"/>
    <w:rsid w:val="00CD44C0"/>
    <w:rsid w:val="00CE2690"/>
    <w:rsid w:val="00CE5CFB"/>
    <w:rsid w:val="00CE6AFF"/>
    <w:rsid w:val="00CE74CB"/>
    <w:rsid w:val="00CE7CB9"/>
    <w:rsid w:val="00CF1A2B"/>
    <w:rsid w:val="00CF361A"/>
    <w:rsid w:val="00CF731D"/>
    <w:rsid w:val="00D009C5"/>
    <w:rsid w:val="00D05686"/>
    <w:rsid w:val="00D105DF"/>
    <w:rsid w:val="00D1101D"/>
    <w:rsid w:val="00D11506"/>
    <w:rsid w:val="00D123BD"/>
    <w:rsid w:val="00D35009"/>
    <w:rsid w:val="00D36318"/>
    <w:rsid w:val="00D37824"/>
    <w:rsid w:val="00D42F75"/>
    <w:rsid w:val="00D443A0"/>
    <w:rsid w:val="00D45066"/>
    <w:rsid w:val="00D46182"/>
    <w:rsid w:val="00D536F3"/>
    <w:rsid w:val="00D5426D"/>
    <w:rsid w:val="00D56220"/>
    <w:rsid w:val="00D609ED"/>
    <w:rsid w:val="00D6382D"/>
    <w:rsid w:val="00D6415B"/>
    <w:rsid w:val="00D64431"/>
    <w:rsid w:val="00D66C76"/>
    <w:rsid w:val="00D73F19"/>
    <w:rsid w:val="00D75938"/>
    <w:rsid w:val="00D75ABD"/>
    <w:rsid w:val="00D76AE3"/>
    <w:rsid w:val="00D81382"/>
    <w:rsid w:val="00D819B4"/>
    <w:rsid w:val="00D838AC"/>
    <w:rsid w:val="00D83956"/>
    <w:rsid w:val="00D874BF"/>
    <w:rsid w:val="00D91403"/>
    <w:rsid w:val="00D91840"/>
    <w:rsid w:val="00D9295B"/>
    <w:rsid w:val="00D92E08"/>
    <w:rsid w:val="00D93F9A"/>
    <w:rsid w:val="00D96ED7"/>
    <w:rsid w:val="00D973A9"/>
    <w:rsid w:val="00DA65DB"/>
    <w:rsid w:val="00DA7318"/>
    <w:rsid w:val="00DB3F02"/>
    <w:rsid w:val="00DC1C07"/>
    <w:rsid w:val="00DC3A0A"/>
    <w:rsid w:val="00DC3C9E"/>
    <w:rsid w:val="00DD00BE"/>
    <w:rsid w:val="00DD3116"/>
    <w:rsid w:val="00DE2D7F"/>
    <w:rsid w:val="00E0681C"/>
    <w:rsid w:val="00E07D1A"/>
    <w:rsid w:val="00E13796"/>
    <w:rsid w:val="00E1659C"/>
    <w:rsid w:val="00E2413E"/>
    <w:rsid w:val="00E311EF"/>
    <w:rsid w:val="00E34483"/>
    <w:rsid w:val="00E411FC"/>
    <w:rsid w:val="00E54067"/>
    <w:rsid w:val="00E5674E"/>
    <w:rsid w:val="00E67AA1"/>
    <w:rsid w:val="00E71533"/>
    <w:rsid w:val="00E72C93"/>
    <w:rsid w:val="00E74592"/>
    <w:rsid w:val="00E8286D"/>
    <w:rsid w:val="00E95820"/>
    <w:rsid w:val="00EA0EE3"/>
    <w:rsid w:val="00EA4355"/>
    <w:rsid w:val="00EB16BE"/>
    <w:rsid w:val="00EB1A7D"/>
    <w:rsid w:val="00EB6E56"/>
    <w:rsid w:val="00EC2BD1"/>
    <w:rsid w:val="00EC3323"/>
    <w:rsid w:val="00EC4921"/>
    <w:rsid w:val="00EC4DFE"/>
    <w:rsid w:val="00EC5479"/>
    <w:rsid w:val="00EC7090"/>
    <w:rsid w:val="00ED3C19"/>
    <w:rsid w:val="00ED4FEF"/>
    <w:rsid w:val="00ED6049"/>
    <w:rsid w:val="00ED7D81"/>
    <w:rsid w:val="00EE18F6"/>
    <w:rsid w:val="00F10098"/>
    <w:rsid w:val="00F136E8"/>
    <w:rsid w:val="00F14E5F"/>
    <w:rsid w:val="00F42443"/>
    <w:rsid w:val="00F46FFA"/>
    <w:rsid w:val="00F47003"/>
    <w:rsid w:val="00F47A8F"/>
    <w:rsid w:val="00F50296"/>
    <w:rsid w:val="00F503E4"/>
    <w:rsid w:val="00F50A32"/>
    <w:rsid w:val="00F55273"/>
    <w:rsid w:val="00F56EF1"/>
    <w:rsid w:val="00F66648"/>
    <w:rsid w:val="00F71013"/>
    <w:rsid w:val="00F735A0"/>
    <w:rsid w:val="00F74218"/>
    <w:rsid w:val="00F82217"/>
    <w:rsid w:val="00F82710"/>
    <w:rsid w:val="00F87140"/>
    <w:rsid w:val="00F87D54"/>
    <w:rsid w:val="00F90328"/>
    <w:rsid w:val="00F92C4F"/>
    <w:rsid w:val="00F931C0"/>
    <w:rsid w:val="00F936DC"/>
    <w:rsid w:val="00F9531D"/>
    <w:rsid w:val="00F97C18"/>
    <w:rsid w:val="00FA4641"/>
    <w:rsid w:val="00FA5032"/>
    <w:rsid w:val="00FA5E51"/>
    <w:rsid w:val="00FB0602"/>
    <w:rsid w:val="00FB2DBE"/>
    <w:rsid w:val="00FB40A4"/>
    <w:rsid w:val="00FB604A"/>
    <w:rsid w:val="00FB79B2"/>
    <w:rsid w:val="00FC0BF1"/>
    <w:rsid w:val="00FC13BB"/>
    <w:rsid w:val="00FC66D8"/>
    <w:rsid w:val="00FD0A76"/>
    <w:rsid w:val="00FD1EE1"/>
    <w:rsid w:val="00FD493D"/>
    <w:rsid w:val="00FD5829"/>
    <w:rsid w:val="00FD6461"/>
    <w:rsid w:val="00FD7B65"/>
    <w:rsid w:val="00FE38A2"/>
    <w:rsid w:val="00FE766B"/>
    <w:rsid w:val="00FE774C"/>
    <w:rsid w:val="00FF2753"/>
    <w:rsid w:val="00FF3602"/>
    <w:rsid w:val="00FF6D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BC4"/>
  </w:style>
  <w:style w:type="paragraph" w:styleId="Heading1">
    <w:name w:val="heading 1"/>
    <w:basedOn w:val="Normal"/>
    <w:next w:val="Normal"/>
    <w:link w:val="Heading1Char"/>
    <w:qFormat/>
    <w:rsid w:val="00ED3C19"/>
    <w:pPr>
      <w:keepNext/>
      <w:spacing w:after="0" w:line="240" w:lineRule="auto"/>
      <w:jc w:val="center"/>
      <w:outlineLvl w:val="0"/>
    </w:pPr>
    <w:rPr>
      <w:rFonts w:ascii="Times New Roman" w:eastAsia="Times New Roman" w:hAnsi="Times New Roman" w:cs="Times New Roman"/>
      <w:sz w:val="36"/>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3C19"/>
    <w:rPr>
      <w:rFonts w:ascii="Times New Roman" w:eastAsia="Times New Roman" w:hAnsi="Times New Roman" w:cs="Times New Roman"/>
      <w:sz w:val="36"/>
      <w:szCs w:val="20"/>
      <w:lang w:val="ro-RO"/>
    </w:rPr>
  </w:style>
  <w:style w:type="paragraph" w:styleId="Header">
    <w:name w:val="header"/>
    <w:basedOn w:val="Normal"/>
    <w:link w:val="HeaderChar"/>
    <w:uiPriority w:val="99"/>
    <w:semiHidden/>
    <w:unhideWhenUsed/>
    <w:rsid w:val="00ED3C19"/>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ED3C19"/>
  </w:style>
  <w:style w:type="paragraph" w:styleId="Footer">
    <w:name w:val="footer"/>
    <w:basedOn w:val="Normal"/>
    <w:link w:val="FooterChar"/>
    <w:uiPriority w:val="99"/>
    <w:unhideWhenUsed/>
    <w:rsid w:val="00ED3C19"/>
    <w:pPr>
      <w:tabs>
        <w:tab w:val="center" w:pos="4677"/>
        <w:tab w:val="right" w:pos="9355"/>
      </w:tabs>
      <w:spacing w:after="0" w:line="240" w:lineRule="auto"/>
    </w:pPr>
  </w:style>
  <w:style w:type="character" w:customStyle="1" w:styleId="FooterChar">
    <w:name w:val="Footer Char"/>
    <w:basedOn w:val="DefaultParagraphFont"/>
    <w:link w:val="Footer"/>
    <w:uiPriority w:val="99"/>
    <w:rsid w:val="00ED3C19"/>
  </w:style>
  <w:style w:type="paragraph" w:styleId="BodyText">
    <w:name w:val="Body Text"/>
    <w:basedOn w:val="Normal"/>
    <w:link w:val="BodyTextChar"/>
    <w:semiHidden/>
    <w:unhideWhenUsed/>
    <w:rsid w:val="00ED3C19"/>
    <w:pPr>
      <w:spacing w:after="0" w:line="240" w:lineRule="auto"/>
      <w:jc w:val="both"/>
    </w:pPr>
    <w:rPr>
      <w:rFonts w:ascii="Times New Roman" w:eastAsia="Times New Roman" w:hAnsi="Times New Roman" w:cs="Times New Roman"/>
      <w:sz w:val="28"/>
      <w:szCs w:val="20"/>
      <w:lang w:val="ro-RO"/>
    </w:rPr>
  </w:style>
  <w:style w:type="character" w:customStyle="1" w:styleId="BodyTextChar">
    <w:name w:val="Body Text Char"/>
    <w:basedOn w:val="DefaultParagraphFont"/>
    <w:link w:val="BodyText"/>
    <w:semiHidden/>
    <w:rsid w:val="00ED3C19"/>
    <w:rPr>
      <w:rFonts w:ascii="Times New Roman" w:eastAsia="Times New Roman" w:hAnsi="Times New Roman" w:cs="Times New Roman"/>
      <w:sz w:val="28"/>
      <w:szCs w:val="20"/>
      <w:lang w:val="ro-RO"/>
    </w:rPr>
  </w:style>
  <w:style w:type="paragraph" w:styleId="BodyTextIndent">
    <w:name w:val="Body Text Indent"/>
    <w:basedOn w:val="Normal"/>
    <w:link w:val="BodyTextIndentChar"/>
    <w:unhideWhenUsed/>
    <w:rsid w:val="00ED3C19"/>
    <w:pPr>
      <w:spacing w:after="0" w:line="240" w:lineRule="auto"/>
      <w:ind w:firstLine="426"/>
      <w:jc w:val="both"/>
    </w:pPr>
    <w:rPr>
      <w:rFonts w:ascii="Times New Roman" w:eastAsia="Times New Roman" w:hAnsi="Times New Roman" w:cs="Times New Roman"/>
      <w:sz w:val="28"/>
      <w:szCs w:val="20"/>
      <w:lang w:val="ro-RO"/>
    </w:rPr>
  </w:style>
  <w:style w:type="character" w:customStyle="1" w:styleId="BodyTextIndentChar">
    <w:name w:val="Body Text Indent Char"/>
    <w:basedOn w:val="DefaultParagraphFont"/>
    <w:link w:val="BodyTextIndent"/>
    <w:rsid w:val="00ED3C19"/>
    <w:rPr>
      <w:rFonts w:ascii="Times New Roman" w:eastAsia="Times New Roman" w:hAnsi="Times New Roman" w:cs="Times New Roman"/>
      <w:sz w:val="28"/>
      <w:szCs w:val="20"/>
      <w:lang w:val="ro-RO"/>
    </w:rPr>
  </w:style>
  <w:style w:type="paragraph" w:styleId="ListParagraph">
    <w:name w:val="List Paragraph"/>
    <w:basedOn w:val="Normal"/>
    <w:uiPriority w:val="34"/>
    <w:qFormat/>
    <w:rsid w:val="00ED3C19"/>
    <w:pPr>
      <w:ind w:left="720"/>
      <w:contextualSpacing/>
    </w:pPr>
  </w:style>
  <w:style w:type="table" w:styleId="TableGrid">
    <w:name w:val="Table Grid"/>
    <w:basedOn w:val="TableNormal"/>
    <w:uiPriority w:val="59"/>
    <w:rsid w:val="00ED3C1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D3C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3C19"/>
    <w:rPr>
      <w:rFonts w:ascii="Tahoma" w:hAnsi="Tahoma" w:cs="Tahoma"/>
      <w:sz w:val="16"/>
      <w:szCs w:val="16"/>
    </w:rPr>
  </w:style>
  <w:style w:type="character" w:customStyle="1" w:styleId="fontstyle01">
    <w:name w:val="fontstyle01"/>
    <w:basedOn w:val="DefaultParagraphFont"/>
    <w:rsid w:val="00AE3835"/>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764F58"/>
    <w:rPr>
      <w:rFonts w:ascii="Cambria Math" w:hAnsi="Cambria Math" w:hint="default"/>
      <w:b w:val="0"/>
      <w:bCs w:val="0"/>
      <w:i w:val="0"/>
      <w:iCs w:val="0"/>
      <w:color w:val="000000"/>
      <w:sz w:val="24"/>
      <w:szCs w:val="24"/>
    </w:rPr>
  </w:style>
  <w:style w:type="paragraph" w:styleId="NormalWeb">
    <w:name w:val="Normal (Web)"/>
    <w:basedOn w:val="Normal"/>
    <w:uiPriority w:val="99"/>
    <w:unhideWhenUsed/>
    <w:rsid w:val="001631B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631B7"/>
    <w:rPr>
      <w:i/>
      <w:iCs/>
    </w:rPr>
  </w:style>
</w:styles>
</file>

<file path=word/webSettings.xml><?xml version="1.0" encoding="utf-8"?>
<w:webSettings xmlns:r="http://schemas.openxmlformats.org/officeDocument/2006/relationships" xmlns:w="http://schemas.openxmlformats.org/wordprocessingml/2006/main">
  <w:divs>
    <w:div w:id="362752254">
      <w:bodyDiv w:val="1"/>
      <w:marLeft w:val="0"/>
      <w:marRight w:val="0"/>
      <w:marTop w:val="0"/>
      <w:marBottom w:val="0"/>
      <w:divBdr>
        <w:top w:val="none" w:sz="0" w:space="0" w:color="auto"/>
        <w:left w:val="none" w:sz="0" w:space="0" w:color="auto"/>
        <w:bottom w:val="none" w:sz="0" w:space="0" w:color="auto"/>
        <w:right w:val="none" w:sz="0" w:space="0" w:color="auto"/>
      </w:divBdr>
    </w:div>
    <w:div w:id="584804653">
      <w:bodyDiv w:val="1"/>
      <w:marLeft w:val="0"/>
      <w:marRight w:val="0"/>
      <w:marTop w:val="0"/>
      <w:marBottom w:val="0"/>
      <w:divBdr>
        <w:top w:val="none" w:sz="0" w:space="0" w:color="auto"/>
        <w:left w:val="none" w:sz="0" w:space="0" w:color="auto"/>
        <w:bottom w:val="none" w:sz="0" w:space="0" w:color="auto"/>
        <w:right w:val="none" w:sz="0" w:space="0" w:color="auto"/>
      </w:divBdr>
    </w:div>
    <w:div w:id="10910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61B48-83B3-4254-B632-E361DAD3A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21</Pages>
  <Words>5264</Words>
  <Characters>30005</Characters>
  <Application>Microsoft Office Word</Application>
  <DocSecurity>0</DocSecurity>
  <Lines>250</Lines>
  <Paragraphs>70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35199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40</cp:revision>
  <cp:lastPrinted>2019-02-05T10:54:00Z</cp:lastPrinted>
  <dcterms:created xsi:type="dcterms:W3CDTF">2018-09-25T17:23:00Z</dcterms:created>
  <dcterms:modified xsi:type="dcterms:W3CDTF">2019-07-16T09:04:00Z</dcterms:modified>
</cp:coreProperties>
</file>