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05" w:rsidRDefault="00FC62DF"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21133">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7F6963">
        <w:rPr>
          <w:rFonts w:ascii="Times New Roman" w:hAnsi="Times New Roman" w:cs="Times New Roman"/>
          <w:sz w:val="28"/>
          <w:szCs w:val="28"/>
          <w:lang w:val="ro-RO"/>
        </w:rPr>
        <w:t xml:space="preserve">                               </w:t>
      </w:r>
      <w:r w:rsidR="00903CC7" w:rsidRPr="00903CC7">
        <w:rPr>
          <w:rFonts w:ascii="Times New Roman" w:hAnsi="Times New Roman" w:cs="Times New Roman"/>
          <w:b/>
          <w:sz w:val="28"/>
          <w:szCs w:val="28"/>
          <w:lang w:val="ro-RO"/>
        </w:rPr>
        <w:t>COORDONAT</w:t>
      </w:r>
    </w:p>
    <w:p w:rsidR="00903CC7" w:rsidRPr="00903CC7" w:rsidRDefault="00903CC7" w:rsidP="00B1127F">
      <w:pPr>
        <w:spacing w:after="0" w:line="240" w:lineRule="auto"/>
        <w:jc w:val="right"/>
        <w:rPr>
          <w:rFonts w:ascii="Times New Roman" w:hAnsi="Times New Roman" w:cs="Times New Roman"/>
          <w:b/>
          <w:sz w:val="28"/>
          <w:szCs w:val="28"/>
          <w:lang w:val="ro-RO"/>
        </w:rPr>
      </w:pP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3080">
        <w:rPr>
          <w:rFonts w:ascii="Times New Roman" w:hAnsi="Times New Roman" w:cs="Times New Roman"/>
          <w:sz w:val="28"/>
          <w:szCs w:val="28"/>
          <w:lang w:val="ro-RO"/>
        </w:rPr>
        <w:t xml:space="preserve">                    Șef</w:t>
      </w:r>
      <w:r>
        <w:rPr>
          <w:rFonts w:ascii="Times New Roman" w:hAnsi="Times New Roman" w:cs="Times New Roman"/>
          <w:sz w:val="28"/>
          <w:szCs w:val="28"/>
          <w:lang w:val="ro-RO"/>
        </w:rPr>
        <w:t xml:space="preserve"> al D</w:t>
      </w:r>
      <w:r w:rsidR="00A4293F">
        <w:rPr>
          <w:rFonts w:ascii="Times New Roman" w:hAnsi="Times New Roman" w:cs="Times New Roman"/>
          <w:sz w:val="28"/>
          <w:szCs w:val="28"/>
          <w:lang w:val="ro-RO"/>
        </w:rPr>
        <w:t>GETS</w:t>
      </w: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p>
    <w:p w:rsidR="00903CC7"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660E81">
        <w:rPr>
          <w:rFonts w:ascii="Times New Roman" w:hAnsi="Times New Roman" w:cs="Times New Roman"/>
          <w:sz w:val="28"/>
          <w:szCs w:val="28"/>
          <w:lang w:val="ro-RO"/>
        </w:rPr>
        <w:t>Rodica</w:t>
      </w:r>
      <w:r w:rsidR="00903CC7">
        <w:rPr>
          <w:rFonts w:ascii="Times New Roman" w:hAnsi="Times New Roman" w:cs="Times New Roman"/>
          <w:sz w:val="28"/>
          <w:szCs w:val="28"/>
          <w:lang w:val="ro-RO"/>
        </w:rPr>
        <w:t xml:space="preserve"> Guțu</w:t>
      </w:r>
    </w:p>
    <w:p w:rsidR="00A050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03CC7">
        <w:rPr>
          <w:rFonts w:ascii="Times New Roman" w:hAnsi="Times New Roman" w:cs="Times New Roman"/>
          <w:sz w:val="28"/>
          <w:szCs w:val="28"/>
          <w:lang w:val="ro-RO"/>
        </w:rPr>
        <w:t>______________</w:t>
      </w:r>
      <w:r w:rsidR="00A05019">
        <w:rPr>
          <w:rFonts w:ascii="Times New Roman" w:hAnsi="Times New Roman" w:cs="Times New Roman"/>
          <w:sz w:val="28"/>
          <w:szCs w:val="28"/>
          <w:lang w:val="ro-RO"/>
        </w:rPr>
        <w:t>___</w:t>
      </w:r>
    </w:p>
    <w:p w:rsidR="00903CC7" w:rsidRDefault="00903CC7"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„____” ___________2019</w:t>
      </w:r>
    </w:p>
    <w:p w:rsidR="00A05019" w:rsidRDefault="00A050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ED3C19" w:rsidRDefault="00903CC7"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PLANUL</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de activitate al Centrului de creaţie tehnică</w:t>
      </w:r>
      <w:r w:rsidR="007F6963">
        <w:rPr>
          <w:rFonts w:ascii="Times New Roman" w:hAnsi="Times New Roman" w:cs="Times New Roman"/>
          <w:b/>
          <w:sz w:val="36"/>
          <w:szCs w:val="36"/>
          <w:lang w:val="ro-RO"/>
        </w:rPr>
        <w:t>,</w:t>
      </w:r>
    </w:p>
    <w:p w:rsidR="00ED3C19" w:rsidRDefault="007F6963"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sectorul</w:t>
      </w:r>
      <w:r w:rsidR="00ED3C19">
        <w:rPr>
          <w:rFonts w:ascii="Times New Roman" w:hAnsi="Times New Roman" w:cs="Times New Roman"/>
          <w:b/>
          <w:sz w:val="36"/>
          <w:szCs w:val="36"/>
          <w:lang w:val="ro-RO"/>
        </w:rPr>
        <w:t xml:space="preserve"> Buiucani pentru anul de studii</w:t>
      </w:r>
    </w:p>
    <w:p w:rsidR="00ED3C19" w:rsidRDefault="00A56F9E"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201</w:t>
      </w:r>
      <w:r w:rsidR="007502FE">
        <w:rPr>
          <w:rFonts w:ascii="Times New Roman" w:hAnsi="Times New Roman" w:cs="Times New Roman"/>
          <w:b/>
          <w:sz w:val="36"/>
          <w:szCs w:val="36"/>
          <w:lang w:val="ro-RO"/>
        </w:rPr>
        <w:t>9</w:t>
      </w:r>
      <w:r>
        <w:rPr>
          <w:rFonts w:ascii="Times New Roman" w:hAnsi="Times New Roman" w:cs="Times New Roman"/>
          <w:b/>
          <w:sz w:val="36"/>
          <w:szCs w:val="36"/>
          <w:lang w:val="ro-RO"/>
        </w:rPr>
        <w:t>-20</w:t>
      </w:r>
      <w:r w:rsidR="007502FE">
        <w:rPr>
          <w:rFonts w:ascii="Times New Roman" w:hAnsi="Times New Roman" w:cs="Times New Roman"/>
          <w:b/>
          <w:sz w:val="36"/>
          <w:szCs w:val="36"/>
          <w:lang w:val="ro-RO"/>
        </w:rPr>
        <w:t>20</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w:t>
      </w:r>
    </w:p>
    <w:p w:rsidR="005C5147" w:rsidRDefault="005C5147" w:rsidP="00ED3C19">
      <w:pPr>
        <w:spacing w:after="0" w:line="240" w:lineRule="auto"/>
        <w:jc w:val="center"/>
        <w:rPr>
          <w:rFonts w:ascii="Times New Roman" w:hAnsi="Times New Roman" w:cs="Times New Roman"/>
          <w:b/>
          <w:sz w:val="36"/>
          <w:szCs w:val="36"/>
          <w:lang w:val="ro-RO"/>
        </w:rPr>
      </w:pPr>
    </w:p>
    <w:p w:rsidR="005C5147" w:rsidRDefault="005C5147"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right"/>
        <w:rPr>
          <w:rFonts w:ascii="Times New Roman" w:hAnsi="Times New Roman" w:cs="Times New Roman"/>
          <w:b/>
          <w:sz w:val="36"/>
          <w:szCs w:val="36"/>
          <w:lang w:val="ro-RO"/>
        </w:rPr>
      </w:pPr>
    </w:p>
    <w:p w:rsidR="00ED3C19" w:rsidRDefault="00ED3C19" w:rsidP="00ED3C19">
      <w:pPr>
        <w:spacing w:after="0" w:line="240" w:lineRule="auto"/>
        <w:jc w:val="right"/>
        <w:rPr>
          <w:rFonts w:ascii="Times New Roman" w:hAnsi="Times New Roman" w:cs="Times New Roman"/>
          <w:sz w:val="28"/>
          <w:szCs w:val="28"/>
          <w:lang w:val="ro-RO"/>
        </w:rPr>
      </w:pPr>
      <w:r>
        <w:rPr>
          <w:rFonts w:ascii="Times New Roman" w:hAnsi="Times New Roman" w:cs="Times New Roman"/>
          <w:b/>
          <w:sz w:val="36"/>
          <w:szCs w:val="36"/>
          <w:lang w:val="ro-RO"/>
        </w:rPr>
        <w:t xml:space="preserve">                                            </w:t>
      </w:r>
      <w:r w:rsidR="00A4293F" w:rsidRPr="00A84431">
        <w:rPr>
          <w:rFonts w:ascii="Times New Roman" w:hAnsi="Times New Roman" w:cs="Times New Roman"/>
          <w:b/>
          <w:sz w:val="28"/>
          <w:szCs w:val="28"/>
          <w:lang w:val="ro-RO"/>
        </w:rPr>
        <w:t>APROB</w:t>
      </w:r>
      <w:r w:rsidR="00A84431" w:rsidRPr="00A84431">
        <w:rPr>
          <w:rFonts w:ascii="Times New Roman" w:hAnsi="Times New Roman" w:cs="Times New Roman"/>
          <w:b/>
          <w:sz w:val="28"/>
          <w:szCs w:val="28"/>
          <w:lang w:val="ro-RO"/>
        </w:rPr>
        <w:t>AT</w:t>
      </w:r>
    </w:p>
    <w:p w:rsidR="003B6FD4" w:rsidRDefault="00ED3C19" w:rsidP="00A84431">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sidR="00EB57E4">
        <w:rPr>
          <w:rFonts w:ascii="Times New Roman" w:hAnsi="Times New Roman" w:cs="Times New Roman"/>
          <w:sz w:val="28"/>
          <w:szCs w:val="28"/>
          <w:lang w:val="ro-RO"/>
        </w:rPr>
        <w:t xml:space="preserve">ședința </w:t>
      </w:r>
      <w:r w:rsidR="00141FA5">
        <w:rPr>
          <w:rFonts w:ascii="Times New Roman" w:hAnsi="Times New Roman" w:cs="Times New Roman"/>
          <w:sz w:val="28"/>
          <w:szCs w:val="28"/>
          <w:lang w:val="ro-RO"/>
        </w:rPr>
        <w:t>C</w:t>
      </w:r>
      <w:r w:rsidR="00EB57E4">
        <w:rPr>
          <w:rFonts w:ascii="Times New Roman" w:hAnsi="Times New Roman" w:cs="Times New Roman"/>
          <w:sz w:val="28"/>
          <w:szCs w:val="28"/>
          <w:lang w:val="ro-RO"/>
        </w:rPr>
        <w:t>onsiliului</w:t>
      </w:r>
      <w:r>
        <w:rPr>
          <w:rFonts w:ascii="Times New Roman" w:hAnsi="Times New Roman" w:cs="Times New Roman"/>
          <w:sz w:val="28"/>
          <w:szCs w:val="28"/>
          <w:lang w:val="ro-RO"/>
        </w:rPr>
        <w:t xml:space="preserve"> profesoral</w:t>
      </w:r>
      <w:r w:rsidR="00EB57E4">
        <w:rPr>
          <w:rFonts w:ascii="Times New Roman" w:hAnsi="Times New Roman" w:cs="Times New Roman"/>
          <w:sz w:val="28"/>
          <w:szCs w:val="28"/>
          <w:lang w:val="ro-RO"/>
        </w:rPr>
        <w:t>,</w:t>
      </w:r>
      <w:r w:rsidR="00A4293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EB57E4" w:rsidRDefault="00A4293F" w:rsidP="00EB57E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 xml:space="preserve">               </w:t>
      </w:r>
      <w:r w:rsidR="00A84431">
        <w:rPr>
          <w:rFonts w:ascii="Times New Roman" w:hAnsi="Times New Roman" w:cs="Times New Roman"/>
          <w:sz w:val="28"/>
          <w:szCs w:val="28"/>
          <w:lang w:val="ro-RO"/>
        </w:rPr>
        <w:t>d</w:t>
      </w:r>
      <w:r w:rsidR="00EB57E4">
        <w:rPr>
          <w:rFonts w:ascii="Times New Roman" w:hAnsi="Times New Roman" w:cs="Times New Roman"/>
          <w:sz w:val="28"/>
          <w:szCs w:val="28"/>
          <w:lang w:val="ro-RO"/>
        </w:rPr>
        <w:t>irector CCT sl Buiucani,</w:t>
      </w:r>
    </w:p>
    <w:p w:rsidR="00A84431" w:rsidRDefault="00EB57E4" w:rsidP="00EB57E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84431">
        <w:rPr>
          <w:rFonts w:ascii="Times New Roman" w:hAnsi="Times New Roman" w:cs="Times New Roman"/>
          <w:sz w:val="28"/>
          <w:szCs w:val="28"/>
          <w:lang w:val="ro-RO"/>
        </w:rPr>
        <w:t xml:space="preserve">Chirstea </w:t>
      </w:r>
      <w:r w:rsidR="00A4293F">
        <w:rPr>
          <w:rFonts w:ascii="Times New Roman" w:hAnsi="Times New Roman" w:cs="Times New Roman"/>
          <w:sz w:val="28"/>
          <w:szCs w:val="28"/>
          <w:lang w:val="ro-RO"/>
        </w:rPr>
        <w:t>D</w:t>
      </w:r>
      <w:r w:rsidR="00A84431">
        <w:rPr>
          <w:rFonts w:ascii="Times New Roman" w:hAnsi="Times New Roman" w:cs="Times New Roman"/>
          <w:sz w:val="28"/>
          <w:szCs w:val="28"/>
          <w:lang w:val="ro-RO"/>
        </w:rPr>
        <w:t>iana</w:t>
      </w:r>
    </w:p>
    <w:p w:rsidR="00ED3C19" w:rsidRDefault="00A84431" w:rsidP="00EB57E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_</w:t>
      </w:r>
      <w:r>
        <w:rPr>
          <w:rFonts w:ascii="Times New Roman" w:hAnsi="Times New Roman" w:cs="Times New Roman"/>
          <w:sz w:val="28"/>
          <w:szCs w:val="28"/>
          <w:lang w:val="ro-RO"/>
        </w:rPr>
        <w:t>___</w:t>
      </w:r>
      <w:r w:rsidR="00EB57E4">
        <w:rPr>
          <w:rFonts w:ascii="Times New Roman" w:hAnsi="Times New Roman" w:cs="Times New Roman"/>
          <w:sz w:val="28"/>
          <w:szCs w:val="28"/>
          <w:lang w:val="ro-RO"/>
        </w:rPr>
        <w:t xml:space="preserve">____________ </w:t>
      </w:r>
      <w:r w:rsidR="00A4293F">
        <w:rPr>
          <w:rFonts w:ascii="Times New Roman" w:hAnsi="Times New Roman" w:cs="Times New Roman"/>
          <w:sz w:val="28"/>
          <w:szCs w:val="28"/>
          <w:lang w:val="ro-RO"/>
        </w:rPr>
        <w:t xml:space="preserve"> </w:t>
      </w:r>
    </w:p>
    <w:p w:rsidR="00A84431" w:rsidRDefault="00A84431" w:rsidP="00A84431">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„____” ___________2019</w:t>
      </w:r>
    </w:p>
    <w:p w:rsidR="00A84431" w:rsidRDefault="00A84431" w:rsidP="00EB57E4">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A84431">
      <w:pPr>
        <w:spacing w:after="0" w:line="240" w:lineRule="auto"/>
        <w:rPr>
          <w:rFonts w:ascii="Times New Roman" w:hAnsi="Times New Roman" w:cs="Times New Roman"/>
          <w:b/>
          <w:sz w:val="36"/>
          <w:szCs w:val="36"/>
          <w:lang w:val="ro-RO"/>
        </w:rPr>
      </w:pPr>
    </w:p>
    <w:p w:rsidR="00367053" w:rsidRPr="007F6963" w:rsidRDefault="00BB291B" w:rsidP="00141FA5">
      <w:pPr>
        <w:jc w:val="center"/>
        <w:rPr>
          <w:rFonts w:ascii="Times New Roman" w:hAnsi="Times New Roman" w:cs="Times New Roman"/>
          <w:b/>
          <w:sz w:val="24"/>
          <w:szCs w:val="24"/>
          <w:lang w:val="ro-RO"/>
        </w:rPr>
      </w:pPr>
      <w:r>
        <w:rPr>
          <w:rFonts w:ascii="Times New Roman" w:hAnsi="Times New Roman" w:cs="Times New Roman"/>
          <w:b/>
          <w:sz w:val="36"/>
          <w:szCs w:val="36"/>
          <w:lang w:val="ro-RO"/>
        </w:rPr>
        <w:br w:type="page"/>
      </w:r>
      <w:r w:rsidR="00ED3C19" w:rsidRPr="007F6963">
        <w:rPr>
          <w:rFonts w:ascii="Times New Roman" w:hAnsi="Times New Roman" w:cs="Times New Roman"/>
          <w:b/>
          <w:sz w:val="24"/>
          <w:szCs w:val="24"/>
          <w:lang w:val="ro-RO"/>
        </w:rPr>
        <w:lastRenderedPageBreak/>
        <w:t>Analiza activităţii</w:t>
      </w:r>
      <w:r w:rsidR="00367053" w:rsidRPr="007F6963">
        <w:rPr>
          <w:rFonts w:ascii="Times New Roman" w:hAnsi="Times New Roman" w:cs="Times New Roman"/>
          <w:b/>
          <w:sz w:val="24"/>
          <w:szCs w:val="24"/>
          <w:lang w:val="ro-RO"/>
        </w:rPr>
        <w:t xml:space="preserve"> Centrului de creație tehnică</w:t>
      </w:r>
      <w:r w:rsidR="00EB57E4">
        <w:rPr>
          <w:rFonts w:ascii="Times New Roman" w:hAnsi="Times New Roman" w:cs="Times New Roman"/>
          <w:b/>
          <w:sz w:val="24"/>
          <w:szCs w:val="24"/>
          <w:lang w:val="ro-RO"/>
        </w:rPr>
        <w:t>,</w:t>
      </w:r>
      <w:r w:rsidR="00367053" w:rsidRPr="007F6963">
        <w:rPr>
          <w:rFonts w:ascii="Times New Roman" w:hAnsi="Times New Roman" w:cs="Times New Roman"/>
          <w:b/>
          <w:sz w:val="24"/>
          <w:szCs w:val="24"/>
          <w:lang w:val="ro-RO"/>
        </w:rPr>
        <w:t xml:space="preserve"> </w:t>
      </w:r>
      <w:r w:rsidR="00EB57E4">
        <w:rPr>
          <w:rFonts w:ascii="Times New Roman" w:hAnsi="Times New Roman" w:cs="Times New Roman"/>
          <w:b/>
          <w:sz w:val="24"/>
          <w:szCs w:val="24"/>
          <w:lang w:val="ro-RO"/>
        </w:rPr>
        <w:t>sectorul</w:t>
      </w:r>
      <w:r w:rsidR="00367053" w:rsidRPr="007F6963">
        <w:rPr>
          <w:rFonts w:ascii="Times New Roman" w:hAnsi="Times New Roman" w:cs="Times New Roman"/>
          <w:b/>
          <w:sz w:val="24"/>
          <w:szCs w:val="24"/>
          <w:lang w:val="ro-RO"/>
        </w:rPr>
        <w:t xml:space="preserve"> Buiucani</w:t>
      </w:r>
    </w:p>
    <w:p w:rsidR="00ED3C19" w:rsidRPr="007F6963" w:rsidRDefault="00BA3CC6" w:rsidP="007F6963">
      <w:pPr>
        <w:pStyle w:val="ab"/>
        <w:spacing w:after="0"/>
        <w:ind w:left="108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în</w:t>
      </w:r>
      <w:r w:rsidR="00ED3C19" w:rsidRPr="007F6963">
        <w:rPr>
          <w:rFonts w:ascii="Times New Roman" w:hAnsi="Times New Roman" w:cs="Times New Roman"/>
          <w:b/>
          <w:sz w:val="24"/>
          <w:szCs w:val="24"/>
          <w:lang w:val="ro-RO"/>
        </w:rPr>
        <w:t xml:space="preserve"> anul de studii</w:t>
      </w:r>
      <w:r w:rsidR="00367053" w:rsidRPr="007F6963">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201</w:t>
      </w:r>
      <w:r w:rsidR="007502FE" w:rsidRPr="007F6963">
        <w:rPr>
          <w:rFonts w:ascii="Times New Roman" w:hAnsi="Times New Roman" w:cs="Times New Roman"/>
          <w:b/>
          <w:sz w:val="24"/>
          <w:szCs w:val="24"/>
          <w:lang w:val="ro-RO"/>
        </w:rPr>
        <w:t>8</w:t>
      </w:r>
      <w:r w:rsidR="0078082E" w:rsidRPr="007F6963">
        <w:rPr>
          <w:rFonts w:ascii="Times New Roman" w:hAnsi="Times New Roman" w:cs="Times New Roman"/>
          <w:b/>
          <w:sz w:val="24"/>
          <w:szCs w:val="24"/>
          <w:lang w:val="ro-RO"/>
        </w:rPr>
        <w:t>-201</w:t>
      </w:r>
      <w:r w:rsidR="007502FE" w:rsidRPr="007F6963">
        <w:rPr>
          <w:rFonts w:ascii="Times New Roman" w:hAnsi="Times New Roman" w:cs="Times New Roman"/>
          <w:b/>
          <w:sz w:val="24"/>
          <w:szCs w:val="24"/>
          <w:lang w:val="ro-RO"/>
        </w:rPr>
        <w:t>9</w:t>
      </w:r>
    </w:p>
    <w:p w:rsidR="007502FE" w:rsidRPr="007F6963" w:rsidRDefault="007502FE" w:rsidP="007F6963">
      <w:pPr>
        <w:pStyle w:val="a9"/>
        <w:spacing w:line="276" w:lineRule="auto"/>
        <w:ind w:firstLine="567"/>
        <w:rPr>
          <w:sz w:val="24"/>
          <w:szCs w:val="24"/>
        </w:rPr>
      </w:pPr>
    </w:p>
    <w:p w:rsidR="007502FE" w:rsidRPr="007F6963" w:rsidRDefault="007502FE" w:rsidP="007F6963">
      <w:pPr>
        <w:pStyle w:val="a9"/>
        <w:spacing w:line="276" w:lineRule="auto"/>
        <w:ind w:firstLine="0"/>
        <w:rPr>
          <w:b/>
          <w:i/>
          <w:sz w:val="24"/>
          <w:szCs w:val="24"/>
        </w:rPr>
      </w:pPr>
    </w:p>
    <w:p w:rsidR="007502FE" w:rsidRPr="007F6963" w:rsidRDefault="007502FE" w:rsidP="007F6963">
      <w:pPr>
        <w:pStyle w:val="a9"/>
        <w:spacing w:line="276" w:lineRule="auto"/>
        <w:rPr>
          <w:b/>
          <w:sz w:val="24"/>
          <w:szCs w:val="24"/>
        </w:rPr>
      </w:pPr>
      <w:r w:rsidRPr="007F6963">
        <w:rPr>
          <w:b/>
          <w:sz w:val="24"/>
          <w:szCs w:val="24"/>
        </w:rPr>
        <w:t xml:space="preserve"> </w:t>
      </w:r>
      <w:r w:rsidRPr="007F6963">
        <w:rPr>
          <w:b/>
          <w:sz w:val="24"/>
          <w:szCs w:val="24"/>
          <w:u w:val="single"/>
        </w:rPr>
        <w:t>Activități publice:</w:t>
      </w:r>
    </w:p>
    <w:p w:rsidR="007502FE" w:rsidRPr="007F6963" w:rsidRDefault="007502FE" w:rsidP="007F6963">
      <w:pPr>
        <w:pStyle w:val="ab"/>
        <w:numPr>
          <w:ilvl w:val="0"/>
          <w:numId w:val="12"/>
        </w:numPr>
        <w:tabs>
          <w:tab w:val="left" w:pos="993"/>
        </w:tabs>
        <w:spacing w:after="0"/>
        <w:ind w:left="0" w:firstLine="567"/>
        <w:jc w:val="both"/>
        <w:rPr>
          <w:rFonts w:ascii="Times New Roman" w:hAnsi="Times New Roman" w:cs="Times New Roman"/>
          <w:sz w:val="24"/>
          <w:szCs w:val="24"/>
          <w:u w:val="single"/>
          <w:lang w:val="en-US"/>
        </w:rPr>
      </w:pPr>
      <w:r w:rsidRPr="0033406F">
        <w:rPr>
          <w:rFonts w:ascii="Times New Roman" w:hAnsi="Times New Roman" w:cs="Times New Roman"/>
          <w:sz w:val="24"/>
          <w:szCs w:val="24"/>
          <w:u w:val="single"/>
          <w:lang w:val="en-US"/>
        </w:rPr>
        <w:t>Activități</w:t>
      </w:r>
      <w:r w:rsidRPr="007F6963">
        <w:rPr>
          <w:rFonts w:ascii="Times New Roman" w:hAnsi="Times New Roman" w:cs="Times New Roman"/>
          <w:sz w:val="24"/>
          <w:szCs w:val="24"/>
          <w:u w:val="single"/>
          <w:lang w:val="en-US"/>
        </w:rPr>
        <w:t xml:space="preserve"> educative organizate pentru instituțiile de învățământ primar, secundar general</w:t>
      </w:r>
      <w:r w:rsidRPr="007F6963">
        <w:rPr>
          <w:rFonts w:ascii="Times New Roman" w:hAnsi="Times New Roman" w:cs="Times New Roman"/>
          <w:sz w:val="24"/>
          <w:szCs w:val="24"/>
          <w:lang w:val="en-US"/>
        </w:rPr>
        <w:t>:</w:t>
      </w:r>
    </w:p>
    <w:p w:rsidR="007502FE" w:rsidRPr="007F6963" w:rsidRDefault="007502FE" w:rsidP="007F6963">
      <w:pPr>
        <w:pStyle w:val="ab"/>
        <w:numPr>
          <w:ilvl w:val="1"/>
          <w:numId w:val="2"/>
        </w:numPr>
        <w:tabs>
          <w:tab w:val="clear" w:pos="1506"/>
          <w:tab w:val="num" w:pos="0"/>
          <w:tab w:val="left" w:pos="284"/>
          <w:tab w:val="left" w:pos="851"/>
        </w:tabs>
        <w:spacing w:after="0"/>
        <w:ind w:left="0"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Concursul felicitărilor „Crăciun fericit!” (nivel de sector) s-a desfăşurat pe 26.12.2018. La concurs s-au prezentat 10 echipe</w:t>
      </w:r>
      <w:r w:rsidR="00966648" w:rsidRPr="007F6963">
        <w:rPr>
          <w:rFonts w:ascii="Times New Roman" w:hAnsi="Times New Roman" w:cs="Times New Roman"/>
          <w:sz w:val="24"/>
          <w:szCs w:val="24"/>
          <w:lang w:val="ro-RO"/>
        </w:rPr>
        <w:t>.</w:t>
      </w:r>
      <w:r w:rsidRPr="007F6963">
        <w:rPr>
          <w:rFonts w:ascii="Times New Roman" w:hAnsi="Times New Roman" w:cs="Times New Roman"/>
          <w:sz w:val="24"/>
          <w:szCs w:val="24"/>
          <w:lang w:val="ro-RO"/>
        </w:rPr>
        <w:t xml:space="preserve"> </w:t>
      </w:r>
    </w:p>
    <w:p w:rsidR="007502FE" w:rsidRPr="007F6963" w:rsidRDefault="007502FE" w:rsidP="007F6963">
      <w:pPr>
        <w:pStyle w:val="ab"/>
        <w:numPr>
          <w:ilvl w:val="1"/>
          <w:numId w:val="2"/>
        </w:numPr>
        <w:tabs>
          <w:tab w:val="clear" w:pos="1506"/>
          <w:tab w:val="left" w:pos="284"/>
          <w:tab w:val="left" w:pos="851"/>
        </w:tabs>
        <w:spacing w:after="0"/>
        <w:ind w:left="0"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Concursul „Pomul de Crăciun</w:t>
      </w:r>
      <w:r w:rsidRPr="007F6963">
        <w:rPr>
          <w:rFonts w:ascii="Times New Roman" w:hAnsi="Times New Roman" w:cs="Times New Roman"/>
          <w:b/>
          <w:sz w:val="24"/>
          <w:szCs w:val="24"/>
          <w:lang w:val="ro-RO"/>
        </w:rPr>
        <w:t xml:space="preserve">” </w:t>
      </w:r>
      <w:r w:rsidRPr="007F6963">
        <w:rPr>
          <w:rFonts w:ascii="Times New Roman" w:hAnsi="Times New Roman" w:cs="Times New Roman"/>
          <w:sz w:val="24"/>
          <w:szCs w:val="24"/>
          <w:lang w:val="ro-RO"/>
        </w:rPr>
        <w:t>(nivel de sector) s-a desfăşurat pe 27.12.2018. La concurs s-au prezentat 15 echipe</w:t>
      </w:r>
      <w:r w:rsidR="00966648" w:rsidRPr="007F6963">
        <w:rPr>
          <w:rFonts w:ascii="Times New Roman" w:hAnsi="Times New Roman" w:cs="Times New Roman"/>
          <w:sz w:val="24"/>
          <w:szCs w:val="24"/>
          <w:lang w:val="ro-RO"/>
        </w:rPr>
        <w:t>.</w:t>
      </w:r>
      <w:r w:rsidRPr="007F6963">
        <w:rPr>
          <w:rFonts w:ascii="Times New Roman" w:hAnsi="Times New Roman" w:cs="Times New Roman"/>
          <w:sz w:val="24"/>
          <w:szCs w:val="24"/>
          <w:lang w:val="ro-RO"/>
        </w:rPr>
        <w:t xml:space="preserve"> </w:t>
      </w:r>
    </w:p>
    <w:p w:rsidR="007502FE" w:rsidRPr="007F6963" w:rsidRDefault="007502FE" w:rsidP="007F6963">
      <w:pPr>
        <w:pStyle w:val="ab"/>
        <w:numPr>
          <w:ilvl w:val="1"/>
          <w:numId w:val="2"/>
        </w:numPr>
        <w:tabs>
          <w:tab w:val="clear" w:pos="1506"/>
          <w:tab w:val="left" w:pos="284"/>
          <w:tab w:val="left" w:pos="851"/>
        </w:tabs>
        <w:spacing w:after="0"/>
        <w:ind w:left="0"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Concursul „Jucărie pentru pomul de Crăciun</w:t>
      </w:r>
      <w:r w:rsidRPr="007F6963">
        <w:rPr>
          <w:rFonts w:ascii="Times New Roman" w:hAnsi="Times New Roman" w:cs="Times New Roman"/>
          <w:b/>
          <w:sz w:val="24"/>
          <w:szCs w:val="24"/>
          <w:lang w:val="ro-RO"/>
        </w:rPr>
        <w:t xml:space="preserve">” </w:t>
      </w:r>
      <w:r w:rsidRPr="007F6963">
        <w:rPr>
          <w:rFonts w:ascii="Times New Roman" w:hAnsi="Times New Roman" w:cs="Times New Roman"/>
          <w:sz w:val="24"/>
          <w:szCs w:val="24"/>
          <w:lang w:val="ro-RO"/>
        </w:rPr>
        <w:t>(nivel de sector) s-a desfăşurat pe 28.12.2018. La concurs s-au prezentat 12 echipe</w:t>
      </w:r>
      <w:r w:rsidR="00966648" w:rsidRPr="007F6963">
        <w:rPr>
          <w:rFonts w:ascii="Times New Roman" w:hAnsi="Times New Roman" w:cs="Times New Roman"/>
          <w:sz w:val="24"/>
          <w:szCs w:val="24"/>
          <w:lang w:val="ro-RO"/>
        </w:rPr>
        <w:t>.</w:t>
      </w:r>
      <w:r w:rsidRPr="007F6963">
        <w:rPr>
          <w:rFonts w:ascii="Times New Roman" w:hAnsi="Times New Roman" w:cs="Times New Roman"/>
          <w:sz w:val="24"/>
          <w:szCs w:val="24"/>
          <w:lang w:val="ro-RO"/>
        </w:rPr>
        <w:t xml:space="preserve"> </w:t>
      </w:r>
    </w:p>
    <w:p w:rsidR="007502FE" w:rsidRPr="007F6963" w:rsidRDefault="007502FE" w:rsidP="007F6963">
      <w:pPr>
        <w:tabs>
          <w:tab w:val="num" w:pos="0"/>
          <w:tab w:val="left" w:pos="284"/>
          <w:tab w:val="left" w:pos="851"/>
        </w:tabs>
        <w:spacing w:after="0"/>
        <w:ind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La concursurile din vacanța de iarnă în t</w:t>
      </w:r>
      <w:r w:rsidR="00966648" w:rsidRPr="007F6963">
        <w:rPr>
          <w:rFonts w:ascii="Times New Roman" w:hAnsi="Times New Roman" w:cs="Times New Roman"/>
          <w:sz w:val="24"/>
          <w:szCs w:val="24"/>
          <w:lang w:val="ro-RO"/>
        </w:rPr>
        <w:t>otal au fost implicați 63 copii din următoarele instituții: Liceul Internat Municipal cu Profil Sportiv, IPLT„Principesa Natalia Dadiani”, LT„I.S.Neciui-Levițchi”, IPLT „Hyperion”, LT„A.Cehov”, IPLT„Hyperion”, LT„A.Pușkin”, IPLT„L.Deleanu”, LTPA„Doina și Ion Aldea-Teodorovici”, LT„D.Alighieri”, Gimn.„Ion T.Costin”, CEE„Lăstărel”, Gimn.nr.99„Gh.V.Madan”, Gimn.nr.51, Gimn.nr.86.</w:t>
      </w:r>
    </w:p>
    <w:p w:rsidR="007502FE" w:rsidRPr="007F6963" w:rsidRDefault="007502FE" w:rsidP="007F6963">
      <w:pPr>
        <w:spacing w:after="0"/>
        <w:ind w:firstLine="540"/>
        <w:jc w:val="both"/>
        <w:rPr>
          <w:rFonts w:ascii="Times New Roman" w:hAnsi="Times New Roman" w:cs="Times New Roman"/>
          <w:sz w:val="24"/>
          <w:szCs w:val="24"/>
          <w:lang w:val="ro-RO"/>
        </w:rPr>
      </w:pPr>
      <w:r w:rsidRPr="0033406F">
        <w:rPr>
          <w:rFonts w:ascii="Times New Roman" w:hAnsi="Times New Roman" w:cs="Times New Roman"/>
          <w:sz w:val="24"/>
          <w:szCs w:val="24"/>
          <w:lang w:val="en-US"/>
        </w:rPr>
        <w:t>La</w:t>
      </w:r>
      <w:r w:rsidRPr="0033406F">
        <w:rPr>
          <w:rFonts w:ascii="Times New Roman" w:hAnsi="Times New Roman" w:cs="Times New Roman"/>
          <w:b/>
          <w:sz w:val="24"/>
          <w:szCs w:val="24"/>
          <w:lang w:val="en-US"/>
        </w:rPr>
        <w:t xml:space="preserve"> </w:t>
      </w:r>
      <w:r w:rsidRPr="007F6963">
        <w:rPr>
          <w:rFonts w:ascii="Times New Roman" w:hAnsi="Times New Roman" w:cs="Times New Roman"/>
          <w:sz w:val="24"/>
          <w:szCs w:val="24"/>
          <w:lang w:val="ro-RO"/>
        </w:rPr>
        <w:t>03.03.2019</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în incinta Centrului de creație tehnică, sectorul Buiucani s-au desfăşurat</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Competițiile orășenești la aviomodelare (Modele simple).  La concurs s-au prezentat 7 echipe din instituțiile extrașcolare CCT sl Buiucani, Centrul orășenesc de creație tehnică a elevilor, Centrul de creație tehnică a copiilor „Politehnic”. Învingătorii au fost premiați cu diplome. În total au participat 55 copii.</w:t>
      </w:r>
    </w:p>
    <w:p w:rsidR="007502FE" w:rsidRPr="007F6963" w:rsidRDefault="007502FE" w:rsidP="007F6963">
      <w:pPr>
        <w:spacing w:after="0"/>
        <w:ind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La 11.04.2019 Centrul de creație tehnică, sectorul Buiucani a organizat și desfășurat Concursul tinerilor agenţi ai circulaţiei rutiere „Securitatea la trafic înseamnă viață!” (etapa de sector) pentru elevii claselor a VII-a – a IX-a,  în incinta LT„I.S.Neciui-Levițchi”. La concurs s-au prezentat 5 echipe</w:t>
      </w:r>
      <w:r w:rsidR="00966648" w:rsidRPr="007F6963">
        <w:rPr>
          <w:rFonts w:ascii="Times New Roman" w:hAnsi="Times New Roman" w:cs="Times New Roman"/>
          <w:sz w:val="24"/>
          <w:szCs w:val="24"/>
          <w:lang w:val="ro-RO"/>
        </w:rPr>
        <w:t xml:space="preserve">. </w:t>
      </w:r>
      <w:r w:rsidRPr="007F6963">
        <w:rPr>
          <w:rFonts w:ascii="Times New Roman" w:hAnsi="Times New Roman" w:cs="Times New Roman"/>
          <w:sz w:val="24"/>
          <w:szCs w:val="24"/>
          <w:lang w:val="en-US"/>
        </w:rPr>
        <w:t>Echipele IPLT</w:t>
      </w:r>
      <w:r w:rsidRPr="007F6963">
        <w:rPr>
          <w:rFonts w:ascii="Times New Roman" w:hAnsi="Times New Roman" w:cs="Times New Roman"/>
          <w:sz w:val="24"/>
          <w:szCs w:val="24"/>
          <w:lang w:val="ro-RO"/>
        </w:rPr>
        <w:t>„Hyperion”, LT„I.S.Neciui-Levițchi”, IPLT„P.Rareș”, IPLT „Principesa Natalia Dadiani” au fost delegate pentru a participa la etapa municipală. În total au participat 45 copii.</w:t>
      </w:r>
    </w:p>
    <w:p w:rsidR="007502FE" w:rsidRPr="007F6963" w:rsidRDefault="007502FE" w:rsidP="007F6963">
      <w:pPr>
        <w:pStyle w:val="ab"/>
        <w:numPr>
          <w:ilvl w:val="0"/>
          <w:numId w:val="12"/>
        </w:numPr>
        <w:tabs>
          <w:tab w:val="num" w:pos="0"/>
          <w:tab w:val="num" w:pos="284"/>
        </w:tabs>
        <w:spacing w:after="0"/>
        <w:jc w:val="both"/>
        <w:rPr>
          <w:rFonts w:ascii="Times New Roman" w:hAnsi="Times New Roman" w:cs="Times New Roman"/>
          <w:b/>
          <w:sz w:val="24"/>
          <w:szCs w:val="24"/>
          <w:lang w:val="ro-RO"/>
        </w:rPr>
      </w:pPr>
      <w:r w:rsidRPr="007F6963">
        <w:rPr>
          <w:rFonts w:ascii="Times New Roman" w:hAnsi="Times New Roman" w:cs="Times New Roman"/>
          <w:sz w:val="24"/>
          <w:szCs w:val="24"/>
          <w:u w:val="single"/>
          <w:lang w:val="ro-RO"/>
        </w:rPr>
        <w:t>Performanțele copiilor au fost următoarele</w:t>
      </w:r>
      <w:r w:rsidRPr="007F6963">
        <w:rPr>
          <w:rFonts w:ascii="Times New Roman" w:hAnsi="Times New Roman" w:cs="Times New Roman"/>
          <w:b/>
          <w:sz w:val="24"/>
          <w:szCs w:val="24"/>
          <w:lang w:val="ro-RO"/>
        </w:rPr>
        <w:t>:</w:t>
      </w:r>
    </w:p>
    <w:p w:rsidR="007502FE" w:rsidRPr="007F6963" w:rsidRDefault="007502FE" w:rsidP="007F6963">
      <w:pPr>
        <w:pStyle w:val="a9"/>
        <w:numPr>
          <w:ilvl w:val="0"/>
          <w:numId w:val="4"/>
        </w:numPr>
        <w:tabs>
          <w:tab w:val="left" w:pos="851"/>
        </w:tabs>
        <w:spacing w:line="276" w:lineRule="auto"/>
        <w:ind w:left="0" w:firstLine="567"/>
        <w:rPr>
          <w:sz w:val="24"/>
          <w:szCs w:val="24"/>
        </w:rPr>
      </w:pPr>
      <w:r w:rsidRPr="007F6963">
        <w:rPr>
          <w:sz w:val="24"/>
          <w:szCs w:val="24"/>
        </w:rPr>
        <w:t>Competiții la aeromodelare „Cupa orașului” (12-13.10.2018) – 2 copii, locul II, cond. de cerc „Aviomodelare” G.Lozovan</w:t>
      </w:r>
    </w:p>
    <w:p w:rsidR="007502FE" w:rsidRPr="007F6963" w:rsidRDefault="007502FE" w:rsidP="007F6963">
      <w:pPr>
        <w:pStyle w:val="a9"/>
        <w:numPr>
          <w:ilvl w:val="0"/>
          <w:numId w:val="4"/>
        </w:numPr>
        <w:tabs>
          <w:tab w:val="left" w:pos="851"/>
        </w:tabs>
        <w:spacing w:line="276" w:lineRule="auto"/>
        <w:ind w:left="0" w:firstLine="567"/>
        <w:rPr>
          <w:sz w:val="24"/>
          <w:szCs w:val="24"/>
        </w:rPr>
      </w:pPr>
      <w:r w:rsidRPr="007F6963">
        <w:rPr>
          <w:sz w:val="24"/>
          <w:szCs w:val="24"/>
        </w:rPr>
        <w:t>Competiții la aeromodelare „Cupa Politehnic” (21.10.2018), CCT „Politehnic” – 3 copii, locul III, cercul „Aviomodelare”,  cond. de cerc G.Lozovan</w:t>
      </w:r>
    </w:p>
    <w:p w:rsidR="007502FE" w:rsidRPr="007F6963" w:rsidRDefault="007502FE" w:rsidP="007F6963">
      <w:pPr>
        <w:pStyle w:val="a9"/>
        <w:numPr>
          <w:ilvl w:val="0"/>
          <w:numId w:val="4"/>
        </w:numPr>
        <w:tabs>
          <w:tab w:val="left" w:pos="284"/>
          <w:tab w:val="left" w:pos="851"/>
        </w:tabs>
        <w:spacing w:line="276" w:lineRule="auto"/>
        <w:ind w:left="0" w:firstLine="567"/>
        <w:rPr>
          <w:sz w:val="24"/>
          <w:szCs w:val="24"/>
        </w:rPr>
      </w:pPr>
      <w:r w:rsidRPr="007F6963">
        <w:rPr>
          <w:sz w:val="24"/>
          <w:szCs w:val="24"/>
        </w:rPr>
        <w:t>Competiții la aviomodelare „MASTER LEER” (20.10.2018), CCT „Politehnic”–</w:t>
      </w:r>
      <w:r w:rsidRPr="007F6963">
        <w:rPr>
          <w:color w:val="C00000"/>
          <w:sz w:val="24"/>
          <w:szCs w:val="24"/>
        </w:rPr>
        <w:t xml:space="preserve"> </w:t>
      </w:r>
      <w:r w:rsidRPr="007F6963">
        <w:rPr>
          <w:sz w:val="24"/>
          <w:szCs w:val="24"/>
        </w:rPr>
        <w:t>5 copii,</w:t>
      </w:r>
      <w:r w:rsidRPr="007F6963">
        <w:rPr>
          <w:color w:val="C00000"/>
          <w:sz w:val="24"/>
          <w:szCs w:val="24"/>
        </w:rPr>
        <w:t xml:space="preserve"> </w:t>
      </w:r>
      <w:r w:rsidRPr="007F6963">
        <w:rPr>
          <w:sz w:val="24"/>
          <w:szCs w:val="24"/>
        </w:rPr>
        <w:t>locul III, cercul „Aviomodelare”, cond. de cerc G.Lozovan</w:t>
      </w:r>
    </w:p>
    <w:p w:rsidR="007502FE" w:rsidRPr="007F6963" w:rsidRDefault="007502FE" w:rsidP="007F6963">
      <w:pPr>
        <w:pStyle w:val="a9"/>
        <w:numPr>
          <w:ilvl w:val="0"/>
          <w:numId w:val="4"/>
        </w:numPr>
        <w:tabs>
          <w:tab w:val="left" w:pos="426"/>
          <w:tab w:val="left" w:pos="851"/>
        </w:tabs>
        <w:spacing w:line="276" w:lineRule="auto"/>
        <w:ind w:left="0" w:firstLine="567"/>
        <w:rPr>
          <w:sz w:val="24"/>
          <w:szCs w:val="24"/>
        </w:rPr>
      </w:pPr>
      <w:r w:rsidRPr="007F6963">
        <w:rPr>
          <w:sz w:val="24"/>
          <w:szCs w:val="24"/>
        </w:rPr>
        <w:t>Concurs la design vestimentar „Eco-design”</w:t>
      </w:r>
      <w:r w:rsidRPr="007F6963">
        <w:rPr>
          <w:b/>
          <w:sz w:val="24"/>
          <w:szCs w:val="24"/>
        </w:rPr>
        <w:t xml:space="preserve"> (</w:t>
      </w:r>
      <w:r w:rsidRPr="007F6963">
        <w:rPr>
          <w:sz w:val="24"/>
          <w:szCs w:val="24"/>
        </w:rPr>
        <w:t>08.11.2018), CCT „Politehnic” – 2 copi, locul II, mențiune, diplomă de merit,</w:t>
      </w:r>
      <w:r w:rsidRPr="007F6963">
        <w:rPr>
          <w:color w:val="FF0000"/>
          <w:sz w:val="24"/>
          <w:szCs w:val="24"/>
        </w:rPr>
        <w:t xml:space="preserve"> </w:t>
      </w:r>
      <w:r w:rsidRPr="007F6963">
        <w:rPr>
          <w:sz w:val="24"/>
          <w:szCs w:val="24"/>
        </w:rPr>
        <w:t>cercul „Design vestimentar”,</w:t>
      </w:r>
      <w:r w:rsidRPr="007F6963">
        <w:rPr>
          <w:color w:val="FF0000"/>
          <w:sz w:val="24"/>
          <w:szCs w:val="24"/>
        </w:rPr>
        <w:t xml:space="preserve"> </w:t>
      </w:r>
      <w:r w:rsidRPr="007F6963">
        <w:rPr>
          <w:sz w:val="24"/>
          <w:szCs w:val="24"/>
        </w:rPr>
        <w:t>conducător de cerc A. Ceban</w:t>
      </w:r>
    </w:p>
    <w:p w:rsidR="007502FE" w:rsidRPr="007F6963" w:rsidRDefault="007502FE" w:rsidP="007F6963">
      <w:pPr>
        <w:pStyle w:val="a9"/>
        <w:numPr>
          <w:ilvl w:val="0"/>
          <w:numId w:val="4"/>
        </w:numPr>
        <w:tabs>
          <w:tab w:val="left" w:pos="426"/>
          <w:tab w:val="left" w:pos="851"/>
        </w:tabs>
        <w:spacing w:line="276" w:lineRule="auto"/>
        <w:ind w:left="0" w:firstLine="567"/>
        <w:rPr>
          <w:sz w:val="24"/>
          <w:szCs w:val="24"/>
        </w:rPr>
      </w:pPr>
      <w:r w:rsidRPr="007F6963">
        <w:rPr>
          <w:sz w:val="24"/>
          <w:szCs w:val="24"/>
        </w:rPr>
        <w:t>Competiții orășenești la aviomodelare „Cele mai simple aeromodele” (10.11.2018), COCTE – 7 copii, participare, cercul „Aviomodelare”, cond. de cerc G.Lozovan</w:t>
      </w:r>
    </w:p>
    <w:p w:rsidR="007502FE" w:rsidRPr="007F6963" w:rsidRDefault="007502FE" w:rsidP="007F6963">
      <w:pPr>
        <w:pStyle w:val="a9"/>
        <w:numPr>
          <w:ilvl w:val="0"/>
          <w:numId w:val="4"/>
        </w:numPr>
        <w:tabs>
          <w:tab w:val="left" w:pos="426"/>
          <w:tab w:val="left" w:pos="851"/>
        </w:tabs>
        <w:spacing w:line="276" w:lineRule="auto"/>
        <w:ind w:left="0" w:firstLine="567"/>
        <w:rPr>
          <w:sz w:val="24"/>
          <w:szCs w:val="24"/>
        </w:rPr>
      </w:pPr>
      <w:r w:rsidRPr="007F6963">
        <w:rPr>
          <w:sz w:val="24"/>
          <w:szCs w:val="24"/>
        </w:rPr>
        <w:t>Competiții orășenești la aeromodelare în clasa planor semirachetă” (08.12.2018), COCTE – 8 copii, locul I, cercul „Aviomodelare”, cond. de cerc G.Lozovan</w:t>
      </w:r>
    </w:p>
    <w:p w:rsidR="007502FE" w:rsidRPr="007F6963" w:rsidRDefault="007502FE" w:rsidP="007F6963">
      <w:pPr>
        <w:pStyle w:val="a9"/>
        <w:numPr>
          <w:ilvl w:val="0"/>
          <w:numId w:val="4"/>
        </w:numPr>
        <w:tabs>
          <w:tab w:val="left" w:pos="426"/>
          <w:tab w:val="left" w:pos="851"/>
        </w:tabs>
        <w:spacing w:line="276" w:lineRule="auto"/>
        <w:ind w:left="0" w:firstLine="567"/>
        <w:rPr>
          <w:sz w:val="24"/>
          <w:szCs w:val="24"/>
        </w:rPr>
      </w:pPr>
      <w:r w:rsidRPr="007F6963">
        <w:rPr>
          <w:sz w:val="24"/>
          <w:szCs w:val="24"/>
        </w:rPr>
        <w:t>Concurs al gazetelor de perete „Vom ura, vom tot ura!” (21.12.2018-10.01.2019), COCTE - participare, 4 copii, cond. de cerc L.Ionașcu, V.Tarasenco</w:t>
      </w:r>
    </w:p>
    <w:p w:rsidR="007502FE" w:rsidRPr="007F6963" w:rsidRDefault="007502FE" w:rsidP="007F6963">
      <w:pPr>
        <w:pStyle w:val="a9"/>
        <w:numPr>
          <w:ilvl w:val="0"/>
          <w:numId w:val="4"/>
        </w:numPr>
        <w:tabs>
          <w:tab w:val="left" w:pos="426"/>
          <w:tab w:val="left" w:pos="851"/>
        </w:tabs>
        <w:spacing w:line="276" w:lineRule="auto"/>
        <w:ind w:left="0" w:firstLine="567"/>
        <w:rPr>
          <w:sz w:val="24"/>
          <w:szCs w:val="24"/>
        </w:rPr>
      </w:pPr>
      <w:r w:rsidRPr="007F6963">
        <w:rPr>
          <w:sz w:val="24"/>
          <w:szCs w:val="24"/>
        </w:rPr>
        <w:lastRenderedPageBreak/>
        <w:t>Concurs de artă plastică „Vine Crăciunul și pace în inimi din ceruri coboară...” (19.12.2018), IP LTPA „Ion și Doina Aldea-Teodorovici” – 12 copii, cond. de cerc „Arte plastice” O.Coroleac, S.Cojocaru, V.Tarasenco</w:t>
      </w:r>
    </w:p>
    <w:p w:rsidR="007502FE" w:rsidRPr="007F6963" w:rsidRDefault="007502FE" w:rsidP="007F6963">
      <w:pPr>
        <w:pStyle w:val="a9"/>
        <w:numPr>
          <w:ilvl w:val="0"/>
          <w:numId w:val="4"/>
        </w:numPr>
        <w:tabs>
          <w:tab w:val="left" w:pos="426"/>
          <w:tab w:val="left" w:pos="851"/>
        </w:tabs>
        <w:spacing w:line="276" w:lineRule="auto"/>
        <w:ind w:left="0" w:firstLine="567"/>
        <w:rPr>
          <w:sz w:val="24"/>
          <w:szCs w:val="24"/>
        </w:rPr>
      </w:pPr>
      <w:r w:rsidRPr="007F6963">
        <w:rPr>
          <w:sz w:val="24"/>
          <w:szCs w:val="24"/>
          <w:lang w:eastAsia="ro-RO"/>
        </w:rPr>
        <w:t xml:space="preserve">Concurs internațional de lectură și creație „Pro Lectura”, (05.11-11.12.2018), Asociația Generală a Învățătorilor din România, Filiala din Republica Moldova – 2 copii, Premiul mare (2), </w:t>
      </w:r>
      <w:r w:rsidRPr="007F6963">
        <w:rPr>
          <w:color w:val="000000"/>
          <w:sz w:val="24"/>
          <w:szCs w:val="24"/>
          <w:lang w:eastAsia="ro-RO"/>
        </w:rPr>
        <w:t xml:space="preserve">cercul „Arte plastice”, </w:t>
      </w:r>
      <w:r w:rsidRPr="007F6963">
        <w:rPr>
          <w:sz w:val="24"/>
          <w:szCs w:val="24"/>
          <w:shd w:val="clear" w:color="auto" w:fill="FFFFFF"/>
        </w:rPr>
        <w:t>conducător de cerc O.Coroleac</w:t>
      </w:r>
    </w:p>
    <w:p w:rsidR="007502FE" w:rsidRPr="007F6963" w:rsidRDefault="007502FE" w:rsidP="007F6963">
      <w:pPr>
        <w:pStyle w:val="a9"/>
        <w:numPr>
          <w:ilvl w:val="0"/>
          <w:numId w:val="4"/>
        </w:numPr>
        <w:tabs>
          <w:tab w:val="left" w:pos="426"/>
          <w:tab w:val="left" w:pos="851"/>
          <w:tab w:val="left" w:pos="993"/>
        </w:tabs>
        <w:spacing w:line="276" w:lineRule="auto"/>
        <w:ind w:left="0" w:firstLine="567"/>
        <w:rPr>
          <w:sz w:val="24"/>
          <w:szCs w:val="24"/>
        </w:rPr>
      </w:pPr>
      <w:r w:rsidRPr="007F6963">
        <w:rPr>
          <w:sz w:val="24"/>
          <w:szCs w:val="24"/>
        </w:rPr>
        <w:t>Competiții la automodelare în clasa „Automodel RI” (17.02.2019), CCT „Politehnic” – locul I (2), locul II, 5 copii,  cercul „Automodelare”,  cond. de cerc A. Bataev</w:t>
      </w:r>
    </w:p>
    <w:p w:rsidR="007502FE" w:rsidRPr="007F6963" w:rsidRDefault="007502FE" w:rsidP="007F6963">
      <w:pPr>
        <w:pStyle w:val="a9"/>
        <w:numPr>
          <w:ilvl w:val="0"/>
          <w:numId w:val="4"/>
        </w:numPr>
        <w:tabs>
          <w:tab w:val="left" w:pos="567"/>
          <w:tab w:val="left" w:pos="993"/>
        </w:tabs>
        <w:spacing w:line="276" w:lineRule="auto"/>
        <w:ind w:left="0" w:firstLine="567"/>
        <w:rPr>
          <w:sz w:val="24"/>
          <w:szCs w:val="24"/>
        </w:rPr>
      </w:pPr>
      <w:r w:rsidRPr="007F6963">
        <w:rPr>
          <w:sz w:val="24"/>
          <w:szCs w:val="24"/>
        </w:rPr>
        <w:t>Concurs „Mărțișorul – între tradiție și modernitate” (28.02.19), CEE „Lăstărel”– locul II (5), 5 copii, cercul: „Arte decorative”, conducători de cerc: R.Russu, L.Ionașcu, V. Usatîi, V.Tarasenco</w:t>
      </w:r>
    </w:p>
    <w:p w:rsidR="007502FE" w:rsidRPr="007F6963" w:rsidRDefault="007502FE" w:rsidP="007F6963">
      <w:pPr>
        <w:pStyle w:val="a9"/>
        <w:numPr>
          <w:ilvl w:val="0"/>
          <w:numId w:val="4"/>
        </w:numPr>
        <w:tabs>
          <w:tab w:val="left" w:pos="426"/>
          <w:tab w:val="left" w:pos="993"/>
        </w:tabs>
        <w:spacing w:line="276" w:lineRule="auto"/>
        <w:ind w:left="0" w:firstLine="567"/>
        <w:rPr>
          <w:sz w:val="24"/>
          <w:szCs w:val="24"/>
        </w:rPr>
      </w:pPr>
      <w:r w:rsidRPr="007F6963">
        <w:rPr>
          <w:sz w:val="24"/>
          <w:szCs w:val="24"/>
        </w:rPr>
        <w:t>Competiții orășenești la automodelare (17.02.2019), COCTE – locul I (3), locul II (3), locul III (3), 10 copii,  cercul „Automodelare”,  cond. de cerc A. Bataev</w:t>
      </w:r>
    </w:p>
    <w:p w:rsidR="007502FE" w:rsidRPr="007F6963" w:rsidRDefault="007502FE" w:rsidP="007F6963">
      <w:pPr>
        <w:pStyle w:val="a9"/>
        <w:numPr>
          <w:ilvl w:val="0"/>
          <w:numId w:val="4"/>
        </w:numPr>
        <w:tabs>
          <w:tab w:val="left" w:pos="284"/>
          <w:tab w:val="left" w:pos="426"/>
          <w:tab w:val="left" w:pos="993"/>
        </w:tabs>
        <w:spacing w:line="276" w:lineRule="auto"/>
        <w:ind w:left="0" w:firstLine="567"/>
        <w:rPr>
          <w:sz w:val="24"/>
          <w:szCs w:val="24"/>
        </w:rPr>
      </w:pPr>
      <w:r w:rsidRPr="007F6963">
        <w:rPr>
          <w:sz w:val="24"/>
          <w:szCs w:val="24"/>
        </w:rPr>
        <w:t>Competiții la aviomodelare „Modele schematice” (10.03.2019), CCT „Politehnic”–</w:t>
      </w:r>
      <w:r w:rsidRPr="007F6963">
        <w:rPr>
          <w:color w:val="C00000"/>
          <w:sz w:val="24"/>
          <w:szCs w:val="24"/>
        </w:rPr>
        <w:t xml:space="preserve"> </w:t>
      </w:r>
      <w:r w:rsidRPr="007F6963">
        <w:rPr>
          <w:sz w:val="24"/>
          <w:szCs w:val="24"/>
        </w:rPr>
        <w:t>4 copii, cercul „Aviomodelare”, cond. de cerc G.Lozovan</w:t>
      </w:r>
    </w:p>
    <w:p w:rsidR="007502FE" w:rsidRPr="007F6963" w:rsidRDefault="007502FE" w:rsidP="007F6963">
      <w:pPr>
        <w:pStyle w:val="a9"/>
        <w:numPr>
          <w:ilvl w:val="0"/>
          <w:numId w:val="4"/>
        </w:numPr>
        <w:tabs>
          <w:tab w:val="left" w:pos="284"/>
          <w:tab w:val="left" w:pos="426"/>
          <w:tab w:val="left" w:pos="993"/>
        </w:tabs>
        <w:spacing w:line="276" w:lineRule="auto"/>
        <w:ind w:left="0" w:firstLine="567"/>
        <w:rPr>
          <w:sz w:val="24"/>
          <w:szCs w:val="24"/>
        </w:rPr>
      </w:pPr>
      <w:r w:rsidRPr="007F6963">
        <w:rPr>
          <w:sz w:val="24"/>
          <w:szCs w:val="24"/>
        </w:rPr>
        <w:t>Competiții la aviomodelare „Modele simple” (07.04.2019), CCT „Politehnic”–</w:t>
      </w:r>
      <w:r w:rsidRPr="007F6963">
        <w:rPr>
          <w:color w:val="C00000"/>
          <w:sz w:val="24"/>
          <w:szCs w:val="24"/>
        </w:rPr>
        <w:t xml:space="preserve"> </w:t>
      </w:r>
      <w:r w:rsidRPr="007F6963">
        <w:rPr>
          <w:sz w:val="24"/>
          <w:szCs w:val="24"/>
        </w:rPr>
        <w:t>5 copii, cercul „Aviomodelare”, cond. de cerc G.Lozovan</w:t>
      </w:r>
    </w:p>
    <w:p w:rsidR="007502FE" w:rsidRPr="007F6963" w:rsidRDefault="007502FE" w:rsidP="007F6963">
      <w:pPr>
        <w:pStyle w:val="a9"/>
        <w:numPr>
          <w:ilvl w:val="0"/>
          <w:numId w:val="4"/>
        </w:numPr>
        <w:tabs>
          <w:tab w:val="left" w:pos="426"/>
          <w:tab w:val="left" w:pos="993"/>
        </w:tabs>
        <w:spacing w:line="276" w:lineRule="auto"/>
        <w:ind w:left="0" w:firstLine="567"/>
        <w:rPr>
          <w:sz w:val="24"/>
          <w:szCs w:val="24"/>
        </w:rPr>
      </w:pPr>
      <w:r w:rsidRPr="007F6963">
        <w:rPr>
          <w:sz w:val="24"/>
          <w:szCs w:val="24"/>
        </w:rPr>
        <w:t xml:space="preserve">Concurs republican de arte plastice „Europa: culorile prezentului și viitorului” (29.04-03.05.2019), MAE, 2 copii, participare – </w:t>
      </w:r>
      <w:r w:rsidRPr="007F6963">
        <w:rPr>
          <w:sz w:val="24"/>
          <w:szCs w:val="24"/>
          <w:shd w:val="clear" w:color="auto" w:fill="FFFFFF"/>
        </w:rPr>
        <w:t>cercul „Arte plastice”, cond. de cerc O.Coroleac</w:t>
      </w:r>
    </w:p>
    <w:p w:rsidR="007502FE" w:rsidRPr="007F6963" w:rsidRDefault="007502FE" w:rsidP="007F6963">
      <w:pPr>
        <w:pStyle w:val="a9"/>
        <w:numPr>
          <w:ilvl w:val="0"/>
          <w:numId w:val="4"/>
        </w:numPr>
        <w:tabs>
          <w:tab w:val="left" w:pos="284"/>
          <w:tab w:val="left" w:pos="426"/>
          <w:tab w:val="left" w:pos="993"/>
        </w:tabs>
        <w:spacing w:line="276" w:lineRule="auto"/>
        <w:ind w:left="0" w:firstLine="567"/>
        <w:rPr>
          <w:sz w:val="24"/>
          <w:szCs w:val="24"/>
        </w:rPr>
      </w:pPr>
      <w:r w:rsidRPr="007F6963">
        <w:rPr>
          <w:sz w:val="24"/>
          <w:szCs w:val="24"/>
          <w:shd w:val="clear" w:color="auto" w:fill="FFFFFF"/>
        </w:rPr>
        <w:t>Concurs republican de arte plastice și artizanat „Lumea în viziunea copiilor” (12.04.2019), CRTC „ARTICO”, 21 copii, locul I – cercul „Arte plastice” cond. de cerc O.Coroleac, participare – cercul „Ceramică”, cond. de cerc E.Rusu, cercurile „Arte plastice”, cond. de cerc S. Cojocaru, V. Tarasenco</w:t>
      </w:r>
    </w:p>
    <w:p w:rsidR="007502FE" w:rsidRPr="007F6963" w:rsidRDefault="007502FE" w:rsidP="007F6963">
      <w:pPr>
        <w:pStyle w:val="a9"/>
        <w:numPr>
          <w:ilvl w:val="0"/>
          <w:numId w:val="4"/>
        </w:numPr>
        <w:tabs>
          <w:tab w:val="left" w:pos="426"/>
          <w:tab w:val="left" w:pos="993"/>
        </w:tabs>
        <w:spacing w:line="276" w:lineRule="auto"/>
        <w:ind w:left="0" w:firstLine="567"/>
        <w:rPr>
          <w:sz w:val="24"/>
          <w:szCs w:val="24"/>
        </w:rPr>
      </w:pPr>
      <w:r w:rsidRPr="007F6963">
        <w:rPr>
          <w:sz w:val="24"/>
          <w:szCs w:val="24"/>
          <w:lang w:eastAsia="ro-RO"/>
        </w:rPr>
        <w:t xml:space="preserve">Concurs internațional de arte vizuale „Șotronul artelor” - „ Olimpiada Artelor în Educație”, (14.04.2019), etapa  regională, România – 3 copii, premiul mare, locul II, </w:t>
      </w:r>
      <w:r w:rsidRPr="007F6963">
        <w:rPr>
          <w:color w:val="000000"/>
          <w:sz w:val="24"/>
          <w:szCs w:val="24"/>
          <w:lang w:eastAsia="ro-RO"/>
        </w:rPr>
        <w:t xml:space="preserve">cercul „Arte plastice”, </w:t>
      </w:r>
      <w:r w:rsidRPr="007F6963">
        <w:rPr>
          <w:sz w:val="24"/>
          <w:szCs w:val="24"/>
          <w:shd w:val="clear" w:color="auto" w:fill="FFFFFF"/>
        </w:rPr>
        <w:t>conducător de cerc O.Coroleac</w:t>
      </w:r>
    </w:p>
    <w:p w:rsidR="007502FE" w:rsidRPr="007F6963" w:rsidRDefault="007502FE" w:rsidP="007F6963">
      <w:pPr>
        <w:pStyle w:val="a9"/>
        <w:numPr>
          <w:ilvl w:val="0"/>
          <w:numId w:val="4"/>
        </w:numPr>
        <w:tabs>
          <w:tab w:val="left" w:pos="284"/>
          <w:tab w:val="left" w:pos="426"/>
          <w:tab w:val="left" w:pos="993"/>
        </w:tabs>
        <w:spacing w:line="276" w:lineRule="auto"/>
        <w:ind w:left="0" w:firstLine="567"/>
        <w:rPr>
          <w:sz w:val="24"/>
          <w:szCs w:val="24"/>
        </w:rPr>
      </w:pPr>
      <w:r w:rsidRPr="007F6963">
        <w:rPr>
          <w:sz w:val="24"/>
          <w:szCs w:val="24"/>
          <w:lang w:eastAsia="ro-RO"/>
        </w:rPr>
        <w:t xml:space="preserve">Concurs internațional de creație plastică „Arta – între talent și dăruire” (01.05-31.05.2019), România – 10 copii, participare, </w:t>
      </w:r>
      <w:r w:rsidRPr="007F6963">
        <w:rPr>
          <w:color w:val="000000"/>
          <w:sz w:val="24"/>
          <w:szCs w:val="24"/>
          <w:lang w:eastAsia="ro-RO"/>
        </w:rPr>
        <w:t xml:space="preserve">cercul „Arte plastice”, </w:t>
      </w:r>
      <w:r w:rsidRPr="007F6963">
        <w:rPr>
          <w:sz w:val="24"/>
          <w:szCs w:val="24"/>
          <w:shd w:val="clear" w:color="auto" w:fill="FFFFFF"/>
        </w:rPr>
        <w:t>cond. de cerc V. Tarasenco</w:t>
      </w:r>
    </w:p>
    <w:p w:rsidR="007502FE" w:rsidRPr="007F6963" w:rsidRDefault="007502FE" w:rsidP="007F6963">
      <w:pPr>
        <w:pStyle w:val="a9"/>
        <w:numPr>
          <w:ilvl w:val="0"/>
          <w:numId w:val="4"/>
        </w:numPr>
        <w:tabs>
          <w:tab w:val="left" w:pos="142"/>
          <w:tab w:val="left" w:pos="284"/>
          <w:tab w:val="left" w:pos="426"/>
          <w:tab w:val="left" w:pos="993"/>
        </w:tabs>
        <w:spacing w:line="276" w:lineRule="auto"/>
        <w:ind w:left="0" w:firstLine="567"/>
        <w:rPr>
          <w:sz w:val="24"/>
          <w:szCs w:val="24"/>
        </w:rPr>
      </w:pPr>
      <w:r w:rsidRPr="007F6963">
        <w:rPr>
          <w:sz w:val="24"/>
          <w:szCs w:val="24"/>
          <w:lang w:eastAsia="ro-RO"/>
        </w:rPr>
        <w:t xml:space="preserve">Concurs municipal de desene „Medicul prin ochii unui copil” (30.04.2019), USM „Nicolae Testimițianu” – 5 copii, </w:t>
      </w:r>
      <w:r w:rsidRPr="007F6963">
        <w:rPr>
          <w:color w:val="000000"/>
          <w:sz w:val="24"/>
          <w:szCs w:val="24"/>
          <w:lang w:eastAsia="ro-RO"/>
        </w:rPr>
        <w:t xml:space="preserve">cercul „Arte plastice”, </w:t>
      </w:r>
      <w:r w:rsidRPr="007F6963">
        <w:rPr>
          <w:sz w:val="24"/>
          <w:szCs w:val="24"/>
          <w:shd w:val="clear" w:color="auto" w:fill="FFFFFF"/>
        </w:rPr>
        <w:t>cond. de cerc V. Tarasenco</w:t>
      </w:r>
    </w:p>
    <w:p w:rsidR="007502FE" w:rsidRPr="007F6963" w:rsidRDefault="007502FE" w:rsidP="007F6963">
      <w:pPr>
        <w:pStyle w:val="a9"/>
        <w:numPr>
          <w:ilvl w:val="0"/>
          <w:numId w:val="4"/>
        </w:numPr>
        <w:tabs>
          <w:tab w:val="left" w:pos="426"/>
          <w:tab w:val="left" w:pos="993"/>
        </w:tabs>
        <w:spacing w:line="276" w:lineRule="auto"/>
        <w:ind w:left="0" w:firstLine="567"/>
        <w:rPr>
          <w:sz w:val="24"/>
          <w:szCs w:val="24"/>
        </w:rPr>
      </w:pPr>
      <w:r w:rsidRPr="007F6963">
        <w:rPr>
          <w:b/>
          <w:bCs/>
          <w:sz w:val="24"/>
          <w:szCs w:val="24"/>
          <w:lang w:val="en-US"/>
        </w:rPr>
        <w:t xml:space="preserve"> </w:t>
      </w:r>
      <w:r w:rsidRPr="007F6963">
        <w:rPr>
          <w:bCs/>
          <w:sz w:val="24"/>
          <w:szCs w:val="24"/>
          <w:lang w:val="en-US"/>
        </w:rPr>
        <w:t xml:space="preserve">Concurs internațional de pictură „Copiii Europei” (09.05.2019), România - </w:t>
      </w:r>
      <w:r w:rsidRPr="007F6963">
        <w:rPr>
          <w:sz w:val="24"/>
          <w:szCs w:val="24"/>
          <w:lang w:eastAsia="ro-RO"/>
        </w:rPr>
        <w:t>3 copii, locul I, locul</w:t>
      </w:r>
      <w:r w:rsidRPr="007F6963">
        <w:rPr>
          <w:color w:val="000000"/>
          <w:sz w:val="24"/>
          <w:szCs w:val="24"/>
          <w:lang w:eastAsia="ro-RO"/>
        </w:rPr>
        <w:t xml:space="preserve"> II, premiul special - cercul „Arte plastice”, </w:t>
      </w:r>
      <w:r w:rsidRPr="007F6963">
        <w:rPr>
          <w:sz w:val="24"/>
          <w:szCs w:val="24"/>
          <w:shd w:val="clear" w:color="auto" w:fill="FFFFFF"/>
        </w:rPr>
        <w:t>conducător de cerc O.Coroleac</w:t>
      </w:r>
    </w:p>
    <w:p w:rsidR="007502FE" w:rsidRPr="007F6963" w:rsidRDefault="007502FE" w:rsidP="007F6963">
      <w:pPr>
        <w:shd w:val="clear" w:color="auto" w:fill="FFFFFF"/>
        <w:spacing w:after="0"/>
        <w:ind w:firstLine="567"/>
        <w:jc w:val="both"/>
        <w:rPr>
          <w:rFonts w:ascii="Times New Roman" w:eastAsia="Times New Roman" w:hAnsi="Times New Roman" w:cs="Times New Roman"/>
          <w:sz w:val="24"/>
          <w:szCs w:val="24"/>
          <w:lang w:val="en-US"/>
        </w:rPr>
      </w:pPr>
      <w:proofErr w:type="gramStart"/>
      <w:r w:rsidRPr="007F6963">
        <w:rPr>
          <w:rFonts w:ascii="Times New Roman" w:eastAsia="Times New Roman" w:hAnsi="Times New Roman" w:cs="Times New Roman"/>
          <w:sz w:val="24"/>
          <w:szCs w:val="24"/>
          <w:lang w:val="en-US"/>
        </w:rPr>
        <w:t>109 copii au fost implicați în concursuri și competiții.</w:t>
      </w:r>
      <w:proofErr w:type="gramEnd"/>
    </w:p>
    <w:p w:rsidR="007502FE" w:rsidRPr="007F6963" w:rsidRDefault="007502FE" w:rsidP="007F6963">
      <w:pPr>
        <w:pStyle w:val="a9"/>
        <w:spacing w:line="276" w:lineRule="auto"/>
        <w:rPr>
          <w:b/>
          <w:sz w:val="24"/>
          <w:szCs w:val="24"/>
        </w:rPr>
      </w:pPr>
    </w:p>
    <w:p w:rsidR="007502FE" w:rsidRPr="007F6963" w:rsidRDefault="007502FE" w:rsidP="007F6963">
      <w:pPr>
        <w:pStyle w:val="a9"/>
        <w:spacing w:line="276" w:lineRule="auto"/>
        <w:rPr>
          <w:sz w:val="24"/>
          <w:szCs w:val="24"/>
        </w:rPr>
      </w:pPr>
      <w:r w:rsidRPr="007F6963">
        <w:rPr>
          <w:b/>
          <w:sz w:val="24"/>
          <w:szCs w:val="24"/>
        </w:rPr>
        <w:t>c)</w:t>
      </w:r>
      <w:r w:rsidRPr="007F6963">
        <w:rPr>
          <w:sz w:val="24"/>
          <w:szCs w:val="24"/>
        </w:rPr>
        <w:t xml:space="preserve"> </w:t>
      </w:r>
      <w:r w:rsidRPr="007F6963">
        <w:rPr>
          <w:sz w:val="24"/>
          <w:szCs w:val="24"/>
          <w:u w:val="single"/>
        </w:rPr>
        <w:t>Activități desfășurate  în vacanțe</w:t>
      </w:r>
      <w:r w:rsidRPr="007F6963">
        <w:rPr>
          <w:sz w:val="24"/>
          <w:szCs w:val="24"/>
        </w:rPr>
        <w:t>:</w:t>
      </w:r>
    </w:p>
    <w:p w:rsidR="007502FE" w:rsidRPr="007F6963" w:rsidRDefault="007502FE" w:rsidP="007F6963">
      <w:pPr>
        <w:pStyle w:val="a9"/>
        <w:spacing w:line="276" w:lineRule="auto"/>
        <w:ind w:firstLine="567"/>
        <w:rPr>
          <w:sz w:val="24"/>
          <w:szCs w:val="24"/>
        </w:rPr>
      </w:pPr>
      <w:r w:rsidRPr="007F6963">
        <w:rPr>
          <w:sz w:val="24"/>
          <w:szCs w:val="24"/>
        </w:rPr>
        <w:t>În vacanța de toamnă în cadrul cercurilor au fost desfășurat concursurile:</w:t>
      </w:r>
    </w:p>
    <w:p w:rsidR="007502FE" w:rsidRPr="007F6963" w:rsidRDefault="007502FE" w:rsidP="007F6963">
      <w:pPr>
        <w:pStyle w:val="a9"/>
        <w:spacing w:line="276" w:lineRule="auto"/>
        <w:ind w:firstLine="0"/>
        <w:rPr>
          <w:sz w:val="24"/>
          <w:szCs w:val="24"/>
        </w:rPr>
      </w:pPr>
      <w:r w:rsidRPr="007F6963">
        <w:rPr>
          <w:sz w:val="24"/>
          <w:szCs w:val="24"/>
        </w:rPr>
        <w:t>- „Toamna de aur” (29.10.2018) - 24 copii, locul I, locul II, locul III – cercul „Arte plastice”, cond. de cerc O.Coroleac</w:t>
      </w:r>
    </w:p>
    <w:p w:rsidR="007502FE" w:rsidRPr="007F6963" w:rsidRDefault="007502FE" w:rsidP="007F6963">
      <w:pPr>
        <w:pStyle w:val="a9"/>
        <w:spacing w:line="276" w:lineRule="auto"/>
        <w:ind w:firstLine="0"/>
        <w:rPr>
          <w:sz w:val="24"/>
          <w:szCs w:val="24"/>
        </w:rPr>
      </w:pPr>
      <w:r w:rsidRPr="007F6963">
        <w:rPr>
          <w:sz w:val="24"/>
          <w:szCs w:val="24"/>
        </w:rPr>
        <w:t>- „Eco-design” (23.10.2018)</w:t>
      </w:r>
      <w:r w:rsidRPr="007F6963">
        <w:rPr>
          <w:color w:val="FF0000"/>
          <w:sz w:val="24"/>
          <w:szCs w:val="24"/>
        </w:rPr>
        <w:t xml:space="preserve"> </w:t>
      </w:r>
      <w:r w:rsidRPr="007F6963">
        <w:rPr>
          <w:sz w:val="24"/>
          <w:szCs w:val="24"/>
        </w:rPr>
        <w:t>- 24 copii locul I, locul II, locul III, cercul „Design vestimentar”, cond. de cerc A.Gh.Ceban</w:t>
      </w:r>
    </w:p>
    <w:p w:rsidR="007502FE" w:rsidRPr="007F6963" w:rsidRDefault="007502FE" w:rsidP="007F6963">
      <w:pPr>
        <w:pStyle w:val="a9"/>
        <w:spacing w:line="276" w:lineRule="auto"/>
        <w:ind w:firstLine="0"/>
        <w:rPr>
          <w:sz w:val="24"/>
          <w:szCs w:val="24"/>
        </w:rPr>
      </w:pPr>
      <w:r w:rsidRPr="007F6963">
        <w:rPr>
          <w:sz w:val="24"/>
          <w:szCs w:val="24"/>
        </w:rPr>
        <w:t>- „Lumea acvatică” (05.11.2018) - 12 copii, locul I, locul II, locul III, cercul „Arta mărgelitului”, cond. de cerc R.Schimbătoru</w:t>
      </w:r>
    </w:p>
    <w:p w:rsidR="007502FE" w:rsidRPr="007F6963" w:rsidRDefault="007502FE" w:rsidP="007F6963">
      <w:pPr>
        <w:pStyle w:val="a9"/>
        <w:spacing w:line="276" w:lineRule="auto"/>
        <w:ind w:firstLine="0"/>
        <w:rPr>
          <w:sz w:val="24"/>
          <w:szCs w:val="24"/>
        </w:rPr>
      </w:pPr>
      <w:r w:rsidRPr="007F6963">
        <w:rPr>
          <w:sz w:val="24"/>
          <w:szCs w:val="24"/>
        </w:rPr>
        <w:lastRenderedPageBreak/>
        <w:t>- Seminarul instructiv-metodic şi practic pentru conducătorii de cerc din CCT sl Buiucani: „Utilizarea tehnicii sifting în realizarea lucrărilor artistico-plastice” (02.11.2018) - 8 cadre didactice.</w:t>
      </w:r>
    </w:p>
    <w:p w:rsidR="007502FE" w:rsidRPr="007F6963" w:rsidRDefault="007502FE" w:rsidP="007F6963">
      <w:pPr>
        <w:spacing w:after="0"/>
        <w:ind w:firstLine="567"/>
        <w:jc w:val="both"/>
        <w:rPr>
          <w:rFonts w:ascii="Times New Roman" w:hAnsi="Times New Roman" w:cs="Times New Roman"/>
          <w:sz w:val="24"/>
          <w:szCs w:val="24"/>
          <w:lang w:val="ro-RO"/>
        </w:rPr>
      </w:pPr>
    </w:p>
    <w:p w:rsidR="007502FE" w:rsidRPr="00C94F68" w:rsidRDefault="007502FE" w:rsidP="007F6963">
      <w:pPr>
        <w:spacing w:after="0"/>
        <w:ind w:firstLine="567"/>
        <w:jc w:val="both"/>
        <w:rPr>
          <w:rFonts w:ascii="Times New Roman" w:hAnsi="Times New Roman" w:cs="Times New Roman"/>
          <w:sz w:val="24"/>
          <w:szCs w:val="24"/>
          <w:u w:val="single"/>
          <w:lang w:val="ro-RO"/>
        </w:rPr>
      </w:pPr>
      <w:r w:rsidRPr="00C94F68">
        <w:rPr>
          <w:rFonts w:ascii="Times New Roman" w:hAnsi="Times New Roman" w:cs="Times New Roman"/>
          <w:sz w:val="24"/>
          <w:szCs w:val="24"/>
          <w:u w:val="single"/>
          <w:lang w:val="ro-RO"/>
        </w:rPr>
        <w:t>Desfăşurarea activităţilor în perioada vacanţei de iarnă:</w:t>
      </w:r>
    </w:p>
    <w:p w:rsidR="007502FE" w:rsidRPr="007F6963" w:rsidRDefault="007502FE" w:rsidP="00C94F68">
      <w:pPr>
        <w:pStyle w:val="ab"/>
        <w:numPr>
          <w:ilvl w:val="0"/>
          <w:numId w:val="1"/>
        </w:numPr>
        <w:tabs>
          <w:tab w:val="clear" w:pos="720"/>
        </w:tabs>
        <w:spacing w:after="0"/>
        <w:ind w:left="142" w:hanging="15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 xml:space="preserve">Matineu în cadrul cercurilor </w:t>
      </w:r>
      <w:r w:rsidRPr="0033406F">
        <w:rPr>
          <w:rFonts w:ascii="Times New Roman" w:hAnsi="Times New Roman" w:cs="Times New Roman"/>
          <w:sz w:val="24"/>
          <w:szCs w:val="24"/>
          <w:lang w:val="en-US"/>
        </w:rPr>
        <w:t>„Moș Crăciun, bine-ai venit!”</w:t>
      </w:r>
      <w:r w:rsidRPr="007F6963">
        <w:rPr>
          <w:rFonts w:ascii="Times New Roman" w:hAnsi="Times New Roman" w:cs="Times New Roman"/>
          <w:sz w:val="24"/>
          <w:szCs w:val="24"/>
          <w:lang w:val="ro-RO"/>
        </w:rPr>
        <w:t xml:space="preserve"> (</w:t>
      </w:r>
      <w:r w:rsidRPr="007F6963">
        <w:rPr>
          <w:rFonts w:ascii="Times New Roman" w:hAnsi="Times New Roman" w:cs="Times New Roman"/>
          <w:sz w:val="24"/>
          <w:szCs w:val="24"/>
          <w:lang w:val="en-US"/>
        </w:rPr>
        <w:t>21.12.2018</w:t>
      </w:r>
      <w:r w:rsidRPr="007F6963">
        <w:rPr>
          <w:rFonts w:ascii="Times New Roman" w:hAnsi="Times New Roman" w:cs="Times New Roman"/>
          <w:sz w:val="24"/>
          <w:szCs w:val="24"/>
          <w:lang w:val="ro-RO"/>
        </w:rPr>
        <w:t>) - 20 copii</w:t>
      </w:r>
    </w:p>
    <w:p w:rsidR="007502FE" w:rsidRPr="007F6963" w:rsidRDefault="007502FE" w:rsidP="00C94F68">
      <w:pPr>
        <w:numPr>
          <w:ilvl w:val="0"/>
          <w:numId w:val="1"/>
        </w:numPr>
        <w:tabs>
          <w:tab w:val="num" w:pos="360"/>
        </w:tabs>
        <w:spacing w:after="0"/>
        <w:ind w:left="142" w:hanging="15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Concurs de confecționare a felicitărilor „Crăciun fericit!” (</w:t>
      </w:r>
      <w:r w:rsidRPr="007F6963">
        <w:rPr>
          <w:rFonts w:ascii="Times New Roman" w:hAnsi="Times New Roman" w:cs="Times New Roman"/>
          <w:sz w:val="24"/>
          <w:szCs w:val="24"/>
          <w:lang w:val="en-US"/>
        </w:rPr>
        <w:t>26</w:t>
      </w:r>
      <w:r w:rsidRPr="007F6963">
        <w:rPr>
          <w:rFonts w:ascii="Times New Roman" w:hAnsi="Times New Roman" w:cs="Times New Roman"/>
          <w:i/>
          <w:sz w:val="24"/>
          <w:szCs w:val="24"/>
          <w:lang w:val="en-US"/>
        </w:rPr>
        <w:t>.</w:t>
      </w:r>
      <w:r w:rsidRPr="007F6963">
        <w:rPr>
          <w:rFonts w:ascii="Times New Roman" w:hAnsi="Times New Roman" w:cs="Times New Roman"/>
          <w:sz w:val="24"/>
          <w:szCs w:val="24"/>
          <w:lang w:val="en-US"/>
        </w:rPr>
        <w:t>12.2018</w:t>
      </w:r>
      <w:r w:rsidRPr="007F6963">
        <w:rPr>
          <w:rFonts w:ascii="Times New Roman" w:hAnsi="Times New Roman" w:cs="Times New Roman"/>
          <w:sz w:val="24"/>
          <w:szCs w:val="24"/>
          <w:lang w:val="ro-RO"/>
        </w:rPr>
        <w:t>) - 20 copii</w:t>
      </w:r>
    </w:p>
    <w:p w:rsidR="007502FE" w:rsidRPr="007F6963" w:rsidRDefault="007502FE" w:rsidP="00C94F68">
      <w:pPr>
        <w:numPr>
          <w:ilvl w:val="0"/>
          <w:numId w:val="1"/>
        </w:numPr>
        <w:tabs>
          <w:tab w:val="num" w:pos="360"/>
        </w:tabs>
        <w:spacing w:after="0"/>
        <w:ind w:left="142" w:hanging="15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Concurs de confecționare a  pomilor de Crăciun (</w:t>
      </w:r>
      <w:r w:rsidRPr="007F6963">
        <w:rPr>
          <w:rFonts w:ascii="Times New Roman" w:hAnsi="Times New Roman" w:cs="Times New Roman"/>
          <w:sz w:val="24"/>
          <w:szCs w:val="24"/>
          <w:lang w:val="en-US"/>
        </w:rPr>
        <w:t>27</w:t>
      </w:r>
      <w:r w:rsidRPr="007F6963">
        <w:rPr>
          <w:rFonts w:ascii="Times New Roman" w:hAnsi="Times New Roman" w:cs="Times New Roman"/>
          <w:i/>
          <w:sz w:val="24"/>
          <w:szCs w:val="24"/>
          <w:lang w:val="en-US"/>
        </w:rPr>
        <w:t>.</w:t>
      </w:r>
      <w:r w:rsidRPr="007F6963">
        <w:rPr>
          <w:rFonts w:ascii="Times New Roman" w:hAnsi="Times New Roman" w:cs="Times New Roman"/>
          <w:sz w:val="24"/>
          <w:szCs w:val="24"/>
          <w:lang w:val="en-US"/>
        </w:rPr>
        <w:t>12.2018</w:t>
      </w:r>
      <w:r w:rsidRPr="007F6963">
        <w:rPr>
          <w:rFonts w:ascii="Times New Roman" w:hAnsi="Times New Roman" w:cs="Times New Roman"/>
          <w:sz w:val="24"/>
          <w:szCs w:val="24"/>
          <w:lang w:val="ro-RO"/>
        </w:rPr>
        <w:t>) - 30 copii</w:t>
      </w:r>
    </w:p>
    <w:p w:rsidR="007502FE" w:rsidRPr="007F6963" w:rsidRDefault="007502FE" w:rsidP="00C94F68">
      <w:pPr>
        <w:numPr>
          <w:ilvl w:val="0"/>
          <w:numId w:val="1"/>
        </w:numPr>
        <w:tabs>
          <w:tab w:val="num" w:pos="360"/>
        </w:tabs>
        <w:spacing w:after="0"/>
        <w:ind w:left="142" w:hanging="15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Concurs de confecționare a  jucăriilor pentru pomul de Crăciun (</w:t>
      </w:r>
      <w:r w:rsidRPr="007F6963">
        <w:rPr>
          <w:rFonts w:ascii="Times New Roman" w:hAnsi="Times New Roman" w:cs="Times New Roman"/>
          <w:sz w:val="24"/>
          <w:szCs w:val="24"/>
          <w:lang w:val="en-US"/>
        </w:rPr>
        <w:t>28</w:t>
      </w:r>
      <w:r w:rsidRPr="007F6963">
        <w:rPr>
          <w:rFonts w:ascii="Times New Roman" w:hAnsi="Times New Roman" w:cs="Times New Roman"/>
          <w:i/>
          <w:sz w:val="24"/>
          <w:szCs w:val="24"/>
          <w:lang w:val="en-US"/>
        </w:rPr>
        <w:t>.</w:t>
      </w:r>
      <w:r w:rsidRPr="007F6963">
        <w:rPr>
          <w:rFonts w:ascii="Times New Roman" w:hAnsi="Times New Roman" w:cs="Times New Roman"/>
          <w:sz w:val="24"/>
          <w:szCs w:val="24"/>
          <w:lang w:val="en-US"/>
        </w:rPr>
        <w:t>12.2018</w:t>
      </w:r>
      <w:r w:rsidRPr="007F6963">
        <w:rPr>
          <w:rFonts w:ascii="Times New Roman" w:hAnsi="Times New Roman" w:cs="Times New Roman"/>
          <w:sz w:val="24"/>
          <w:szCs w:val="24"/>
          <w:lang w:val="ro-RO"/>
        </w:rPr>
        <w:t>) - 24 copii</w:t>
      </w:r>
    </w:p>
    <w:p w:rsidR="007502FE" w:rsidRPr="007F6963" w:rsidRDefault="007502FE" w:rsidP="00C94F68">
      <w:pPr>
        <w:numPr>
          <w:ilvl w:val="0"/>
          <w:numId w:val="1"/>
        </w:numPr>
        <w:tabs>
          <w:tab w:val="num" w:pos="142"/>
        </w:tabs>
        <w:spacing w:after="0"/>
        <w:ind w:left="142" w:hanging="15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Seminar practicum pentru învăţătorii din instituţiile de învăţământ primar din sectorul Buiucani „Utilizarea tehnicii origami în formarea multilaterală a elevului” (04.01.2019) – 20 participanți.</w:t>
      </w:r>
    </w:p>
    <w:p w:rsidR="007502FE" w:rsidRPr="00C94F68" w:rsidRDefault="007502FE" w:rsidP="007F6963">
      <w:pPr>
        <w:spacing w:after="0"/>
        <w:ind w:firstLine="567"/>
        <w:jc w:val="both"/>
        <w:rPr>
          <w:rFonts w:ascii="Times New Roman" w:hAnsi="Times New Roman" w:cs="Times New Roman"/>
          <w:sz w:val="24"/>
          <w:szCs w:val="24"/>
          <w:u w:val="single"/>
          <w:lang w:val="ro-RO"/>
        </w:rPr>
      </w:pPr>
      <w:r w:rsidRPr="00C94F68">
        <w:rPr>
          <w:rFonts w:ascii="Times New Roman" w:hAnsi="Times New Roman" w:cs="Times New Roman"/>
          <w:sz w:val="24"/>
          <w:szCs w:val="24"/>
          <w:u w:val="single"/>
          <w:lang w:val="ro-RO"/>
        </w:rPr>
        <w:t>Desfăşurarea activităţilor în perioada vacanţei de primăvară (</w:t>
      </w:r>
      <w:r w:rsidRPr="00C94F68">
        <w:rPr>
          <w:rFonts w:ascii="Times New Roman" w:eastAsia="Times New Roman" w:hAnsi="Times New Roman" w:cs="Times New Roman"/>
          <w:sz w:val="24"/>
          <w:szCs w:val="24"/>
          <w:u w:val="single"/>
          <w:lang w:val="ro-RO"/>
        </w:rPr>
        <w:t>07.03-10.03.2019</w:t>
      </w:r>
      <w:r w:rsidRPr="00C94F68">
        <w:rPr>
          <w:rFonts w:ascii="Times New Roman" w:hAnsi="Times New Roman" w:cs="Times New Roman"/>
          <w:sz w:val="24"/>
          <w:szCs w:val="24"/>
          <w:u w:val="single"/>
          <w:lang w:val="ro-RO"/>
        </w:rPr>
        <w:t>):</w:t>
      </w:r>
    </w:p>
    <w:p w:rsidR="007502FE" w:rsidRPr="007F6963" w:rsidRDefault="007502FE" w:rsidP="007F6963">
      <w:pPr>
        <w:numPr>
          <w:ilvl w:val="0"/>
          <w:numId w:val="1"/>
        </w:numPr>
        <w:tabs>
          <w:tab w:val="clear" w:pos="720"/>
          <w:tab w:val="num" w:pos="0"/>
          <w:tab w:val="num" w:pos="284"/>
        </w:tabs>
        <w:spacing w:after="0"/>
        <w:ind w:left="0" w:firstLine="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Expoziţie-concurs al mărțișoarelor – 45 copii,</w:t>
      </w:r>
      <w:r w:rsidRPr="0033406F">
        <w:rPr>
          <w:sz w:val="24"/>
          <w:szCs w:val="24"/>
          <w:lang w:val="en-US"/>
        </w:rPr>
        <w:t xml:space="preserve"> </w:t>
      </w:r>
      <w:r w:rsidRPr="0033406F">
        <w:rPr>
          <w:rFonts w:ascii="Times New Roman" w:hAnsi="Times New Roman" w:cs="Times New Roman"/>
          <w:sz w:val="24"/>
          <w:szCs w:val="24"/>
          <w:lang w:val="en-US"/>
        </w:rPr>
        <w:t xml:space="preserve">cond. de cerc „Arte </w:t>
      </w:r>
      <w:r w:rsidRPr="007F6963">
        <w:rPr>
          <w:rFonts w:ascii="Times New Roman" w:hAnsi="Times New Roman" w:cs="Times New Roman"/>
          <w:sz w:val="24"/>
          <w:szCs w:val="24"/>
          <w:lang w:val="ro-RO"/>
        </w:rPr>
        <w:t>decorativ</w:t>
      </w:r>
      <w:r w:rsidRPr="0033406F">
        <w:rPr>
          <w:rFonts w:ascii="Times New Roman" w:hAnsi="Times New Roman" w:cs="Times New Roman"/>
          <w:sz w:val="24"/>
          <w:szCs w:val="24"/>
          <w:lang w:val="en-US"/>
        </w:rPr>
        <w:t xml:space="preserve">e” </w:t>
      </w:r>
      <w:r w:rsidRPr="007F6963">
        <w:rPr>
          <w:rFonts w:ascii="Times New Roman" w:hAnsi="Times New Roman" w:cs="Times New Roman"/>
          <w:sz w:val="24"/>
          <w:szCs w:val="24"/>
          <w:lang w:val="ro-RO"/>
        </w:rPr>
        <w:t>L</w:t>
      </w:r>
      <w:r w:rsidRPr="0033406F">
        <w:rPr>
          <w:rFonts w:ascii="Times New Roman" w:hAnsi="Times New Roman" w:cs="Times New Roman"/>
          <w:sz w:val="24"/>
          <w:szCs w:val="24"/>
          <w:lang w:val="en-US"/>
        </w:rPr>
        <w:t>.</w:t>
      </w:r>
      <w:r w:rsidRPr="007F6963">
        <w:rPr>
          <w:rFonts w:ascii="Times New Roman" w:hAnsi="Times New Roman" w:cs="Times New Roman"/>
          <w:sz w:val="24"/>
          <w:szCs w:val="24"/>
          <w:lang w:val="ro-RO"/>
        </w:rPr>
        <w:t>Ionașcu</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R</w:t>
      </w:r>
      <w:r w:rsidRPr="0033406F">
        <w:rPr>
          <w:rFonts w:ascii="Times New Roman" w:hAnsi="Times New Roman" w:cs="Times New Roman"/>
          <w:sz w:val="24"/>
          <w:szCs w:val="24"/>
          <w:lang w:val="en-US"/>
        </w:rPr>
        <w:t>.</w:t>
      </w:r>
      <w:r w:rsidRPr="007F6963">
        <w:rPr>
          <w:rFonts w:ascii="Times New Roman" w:hAnsi="Times New Roman" w:cs="Times New Roman"/>
          <w:sz w:val="24"/>
          <w:szCs w:val="24"/>
          <w:lang w:val="ro-RO"/>
        </w:rPr>
        <w:t>Russ</w:t>
      </w:r>
      <w:r w:rsidRPr="0033406F">
        <w:rPr>
          <w:rFonts w:ascii="Times New Roman" w:hAnsi="Times New Roman" w:cs="Times New Roman"/>
          <w:sz w:val="24"/>
          <w:szCs w:val="24"/>
          <w:lang w:val="en-US"/>
        </w:rPr>
        <w:t>u,</w:t>
      </w:r>
      <w:r w:rsidRPr="007F6963">
        <w:rPr>
          <w:rFonts w:ascii="Times New Roman" w:hAnsi="Times New Roman" w:cs="Times New Roman"/>
          <w:sz w:val="24"/>
          <w:szCs w:val="24"/>
          <w:lang w:val="ro-RO"/>
        </w:rPr>
        <w:t xml:space="preserve"> A.Ceban,</w:t>
      </w:r>
      <w:r w:rsidRPr="0033406F">
        <w:rPr>
          <w:rFonts w:ascii="Times New Roman" w:hAnsi="Times New Roman" w:cs="Times New Roman"/>
          <w:sz w:val="24"/>
          <w:szCs w:val="24"/>
          <w:lang w:val="en-US"/>
        </w:rPr>
        <w:t xml:space="preserve"> V.T</w:t>
      </w:r>
      <w:r w:rsidRPr="007F6963">
        <w:rPr>
          <w:rFonts w:ascii="Times New Roman" w:hAnsi="Times New Roman" w:cs="Times New Roman"/>
          <w:sz w:val="24"/>
          <w:szCs w:val="24"/>
          <w:lang w:val="ro-RO"/>
        </w:rPr>
        <w:t>u</w:t>
      </w:r>
      <w:r w:rsidRPr="0033406F">
        <w:rPr>
          <w:rFonts w:ascii="Times New Roman" w:hAnsi="Times New Roman" w:cs="Times New Roman"/>
          <w:sz w:val="24"/>
          <w:szCs w:val="24"/>
          <w:lang w:val="en-US"/>
        </w:rPr>
        <w:t>r</w:t>
      </w:r>
      <w:r w:rsidRPr="007F6963">
        <w:rPr>
          <w:rFonts w:ascii="Times New Roman" w:hAnsi="Times New Roman" w:cs="Times New Roman"/>
          <w:sz w:val="24"/>
          <w:szCs w:val="24"/>
          <w:lang w:val="ro-RO"/>
        </w:rPr>
        <w:t>e</w:t>
      </w:r>
      <w:r w:rsidRPr="0033406F">
        <w:rPr>
          <w:rFonts w:ascii="Times New Roman" w:hAnsi="Times New Roman" w:cs="Times New Roman"/>
          <w:sz w:val="24"/>
          <w:szCs w:val="24"/>
          <w:lang w:val="en-US"/>
        </w:rPr>
        <w:t>nco</w:t>
      </w:r>
      <w:r w:rsidRPr="007F6963">
        <w:rPr>
          <w:rFonts w:ascii="Times New Roman" w:hAnsi="Times New Roman" w:cs="Times New Roman"/>
          <w:sz w:val="24"/>
          <w:szCs w:val="24"/>
          <w:lang w:val="ro-RO"/>
        </w:rPr>
        <w:t>, V.Usatîi, cerul „Machetare”, cond.cerc D.Chirstea, cercul „Arte plastice”, cond. cerc. V.Tarasenco</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Expoziţie-concurs al lucrărilor de creaţie a copiilor în cadrul cercurilor „Pentru tine, măicuţă!” – 45 copii,</w:t>
      </w:r>
      <w:r w:rsidRPr="0033406F">
        <w:rPr>
          <w:sz w:val="24"/>
          <w:szCs w:val="24"/>
          <w:lang w:val="en-US"/>
        </w:rPr>
        <w:t xml:space="preserve"> </w:t>
      </w:r>
      <w:r w:rsidRPr="0033406F">
        <w:rPr>
          <w:rFonts w:ascii="Times New Roman" w:hAnsi="Times New Roman" w:cs="Times New Roman"/>
          <w:sz w:val="24"/>
          <w:szCs w:val="24"/>
          <w:lang w:val="en-US"/>
        </w:rPr>
        <w:t xml:space="preserve">cond. de cerc „Arte </w:t>
      </w:r>
      <w:r w:rsidRPr="007F6963">
        <w:rPr>
          <w:rFonts w:ascii="Times New Roman" w:hAnsi="Times New Roman" w:cs="Times New Roman"/>
          <w:sz w:val="24"/>
          <w:szCs w:val="24"/>
          <w:lang w:val="ro-RO"/>
        </w:rPr>
        <w:t>decorativ</w:t>
      </w:r>
      <w:r w:rsidRPr="0033406F">
        <w:rPr>
          <w:rFonts w:ascii="Times New Roman" w:hAnsi="Times New Roman" w:cs="Times New Roman"/>
          <w:sz w:val="24"/>
          <w:szCs w:val="24"/>
          <w:lang w:val="en-US"/>
        </w:rPr>
        <w:t xml:space="preserve">e” </w:t>
      </w:r>
      <w:r w:rsidRPr="007F6963">
        <w:rPr>
          <w:rFonts w:ascii="Times New Roman" w:hAnsi="Times New Roman" w:cs="Times New Roman"/>
          <w:sz w:val="24"/>
          <w:szCs w:val="24"/>
          <w:lang w:val="ro-RO"/>
        </w:rPr>
        <w:t>L</w:t>
      </w:r>
      <w:r w:rsidRPr="0033406F">
        <w:rPr>
          <w:rFonts w:ascii="Times New Roman" w:hAnsi="Times New Roman" w:cs="Times New Roman"/>
          <w:sz w:val="24"/>
          <w:szCs w:val="24"/>
          <w:lang w:val="en-US"/>
        </w:rPr>
        <w:t>.</w:t>
      </w:r>
      <w:r w:rsidRPr="007F6963">
        <w:rPr>
          <w:rFonts w:ascii="Times New Roman" w:hAnsi="Times New Roman" w:cs="Times New Roman"/>
          <w:sz w:val="24"/>
          <w:szCs w:val="24"/>
          <w:lang w:val="ro-RO"/>
        </w:rPr>
        <w:t>Ionașcu</w:t>
      </w:r>
      <w:r w:rsidRPr="0033406F">
        <w:rPr>
          <w:rFonts w:ascii="Times New Roman" w:hAnsi="Times New Roman" w:cs="Times New Roman"/>
          <w:sz w:val="24"/>
          <w:szCs w:val="24"/>
          <w:lang w:val="en-US"/>
        </w:rPr>
        <w:t>, S.Cojocaru, V.T</w:t>
      </w:r>
      <w:r w:rsidRPr="007F6963">
        <w:rPr>
          <w:rFonts w:ascii="Times New Roman" w:hAnsi="Times New Roman" w:cs="Times New Roman"/>
          <w:sz w:val="24"/>
          <w:szCs w:val="24"/>
          <w:lang w:val="ro-RO"/>
        </w:rPr>
        <w:t>u</w:t>
      </w:r>
      <w:r w:rsidRPr="0033406F">
        <w:rPr>
          <w:rFonts w:ascii="Times New Roman" w:hAnsi="Times New Roman" w:cs="Times New Roman"/>
          <w:sz w:val="24"/>
          <w:szCs w:val="24"/>
          <w:lang w:val="en-US"/>
        </w:rPr>
        <w:t>r</w:t>
      </w:r>
      <w:r w:rsidRPr="007F6963">
        <w:rPr>
          <w:rFonts w:ascii="Times New Roman" w:hAnsi="Times New Roman" w:cs="Times New Roman"/>
          <w:sz w:val="24"/>
          <w:szCs w:val="24"/>
          <w:lang w:val="ro-RO"/>
        </w:rPr>
        <w:t>e</w:t>
      </w:r>
      <w:r w:rsidRPr="0033406F">
        <w:rPr>
          <w:rFonts w:ascii="Times New Roman" w:hAnsi="Times New Roman" w:cs="Times New Roman"/>
          <w:sz w:val="24"/>
          <w:szCs w:val="24"/>
          <w:lang w:val="en-US"/>
        </w:rPr>
        <w:t>nco</w:t>
      </w:r>
      <w:r w:rsidRPr="007F6963">
        <w:rPr>
          <w:rFonts w:ascii="Times New Roman" w:hAnsi="Times New Roman" w:cs="Times New Roman"/>
          <w:sz w:val="24"/>
          <w:szCs w:val="24"/>
          <w:lang w:val="ro-RO"/>
        </w:rPr>
        <w:t>,V.Usatîi, cercul „Machetare”, cond.cerc D.Chirstea</w:t>
      </w:r>
    </w:p>
    <w:p w:rsidR="007502FE" w:rsidRPr="007F6963" w:rsidRDefault="007502FE" w:rsidP="007F6963">
      <w:pPr>
        <w:numPr>
          <w:ilvl w:val="0"/>
          <w:numId w:val="1"/>
        </w:numPr>
        <w:tabs>
          <w:tab w:val="clear" w:pos="720"/>
          <w:tab w:val="num" w:pos="0"/>
          <w:tab w:val="num" w:pos="284"/>
        </w:tabs>
        <w:spacing w:after="0"/>
        <w:ind w:left="0" w:firstLine="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 xml:space="preserve"> Competiții la navomodelare în bazin, nivel instituțional (06.03.2019) – 12 copii, locul I (3), locul II (3), locul (3). </w:t>
      </w:r>
    </w:p>
    <w:p w:rsidR="007502FE" w:rsidRPr="00C94F68" w:rsidRDefault="007502FE" w:rsidP="007F6963">
      <w:pPr>
        <w:pStyle w:val="ab"/>
        <w:spacing w:after="0"/>
        <w:ind w:left="0" w:firstLine="567"/>
        <w:jc w:val="both"/>
        <w:rPr>
          <w:rFonts w:ascii="Times New Roman" w:hAnsi="Times New Roman" w:cs="Times New Roman"/>
          <w:sz w:val="24"/>
          <w:szCs w:val="24"/>
          <w:u w:val="single"/>
          <w:lang w:val="ro-RO"/>
        </w:rPr>
      </w:pPr>
      <w:r w:rsidRPr="00C94F68">
        <w:rPr>
          <w:rFonts w:ascii="Times New Roman" w:hAnsi="Times New Roman" w:cs="Times New Roman"/>
          <w:sz w:val="24"/>
          <w:szCs w:val="24"/>
          <w:u w:val="single"/>
          <w:lang w:val="ro-RO"/>
        </w:rPr>
        <w:t>Desfăşurarea activităţilor în perioada vacanţei de vară, în taberele cu sejur de zi (</w:t>
      </w:r>
      <w:r w:rsidRPr="00C94F68">
        <w:rPr>
          <w:rFonts w:ascii="Times New Roman" w:eastAsia="Times New Roman" w:hAnsi="Times New Roman" w:cs="Times New Roman"/>
          <w:sz w:val="24"/>
          <w:szCs w:val="24"/>
          <w:u w:val="single"/>
          <w:lang w:val="ro-RO"/>
        </w:rPr>
        <w:t>03.06-21.06.2019</w:t>
      </w:r>
      <w:r w:rsidRPr="00C94F68">
        <w:rPr>
          <w:rFonts w:ascii="Times New Roman" w:hAnsi="Times New Roman" w:cs="Times New Roman"/>
          <w:sz w:val="24"/>
          <w:szCs w:val="24"/>
          <w:u w:val="single"/>
          <w:lang w:val="ro-RO"/>
        </w:rPr>
        <w:t>):</w:t>
      </w:r>
    </w:p>
    <w:p w:rsidR="007502FE" w:rsidRPr="007F6963" w:rsidRDefault="007502FE" w:rsidP="007F6963">
      <w:pPr>
        <w:spacing w:after="0"/>
        <w:ind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În 3 tabere cu sejur de zi au frecventat cercurile 172 copii, care au fost repartizați în 14 cercuri: Șc.primară-grădiniță „A.Ursu” – 1 cerc („Arte plastice”), LT„I.S.Neciui-Leviţchi” – 7 cercuri („Aviomodelare”, „Automodelare”, „Arte decorative”, „Electrotehnică”, „Jucăria capitonată”, „Ceramică”, „Design vestimentar”); IPLT„L.Deleanu” – 6 cercuri („Jucăria capitonată”, „Arte decorative”). 18 copii din cadrul taberelor cu sejur de zi au participat în cadrul concursurilor de confecționare a suportului pentru creioane,</w:t>
      </w:r>
      <w:r w:rsidRPr="007F6963">
        <w:rPr>
          <w:rFonts w:ascii="Times New Roman" w:eastAsia="Times New Roman" w:hAnsi="Times New Roman" w:cs="Times New Roman"/>
          <w:sz w:val="24"/>
          <w:szCs w:val="24"/>
          <w:lang w:val="ro-RO"/>
        </w:rPr>
        <w:t xml:space="preserve"> a compozițiilor din materiale reciclabile „ECO-Creație”</w:t>
      </w:r>
      <w:r w:rsidRPr="007F6963">
        <w:rPr>
          <w:rFonts w:ascii="Times New Roman" w:hAnsi="Times New Roman" w:cs="Times New Roman"/>
          <w:sz w:val="24"/>
          <w:szCs w:val="24"/>
          <w:lang w:val="ro-RO"/>
        </w:rPr>
        <w:t xml:space="preserve">, de pictură </w:t>
      </w:r>
      <w:r w:rsidRPr="007F6963">
        <w:rPr>
          <w:rFonts w:ascii="Times New Roman" w:eastAsia="Times New Roman" w:hAnsi="Times New Roman" w:cs="Times New Roman"/>
          <w:sz w:val="24"/>
          <w:szCs w:val="24"/>
          <w:lang w:val="ro-RO"/>
        </w:rPr>
        <w:t>„Plaiul meu</w:t>
      </w:r>
      <w:r w:rsidRPr="007F6963">
        <w:rPr>
          <w:rFonts w:ascii="Times New Roman" w:hAnsi="Times New Roman" w:cs="Times New Roman"/>
          <w:sz w:val="24"/>
          <w:szCs w:val="24"/>
          <w:lang w:val="ro-RO"/>
        </w:rPr>
        <w:t xml:space="preserve"> </w:t>
      </w:r>
      <w:r w:rsidRPr="007F6963">
        <w:rPr>
          <w:rFonts w:ascii="Times New Roman" w:eastAsia="Times New Roman" w:hAnsi="Times New Roman" w:cs="Times New Roman"/>
          <w:sz w:val="24"/>
          <w:szCs w:val="24"/>
          <w:lang w:val="ro-RO"/>
        </w:rPr>
        <w:t>natal”.</w:t>
      </w:r>
    </w:p>
    <w:p w:rsidR="007502FE" w:rsidRPr="007F6963" w:rsidRDefault="007502FE" w:rsidP="007F6963">
      <w:pPr>
        <w:tabs>
          <w:tab w:val="num" w:pos="720"/>
        </w:tabs>
        <w:spacing w:after="0"/>
        <w:jc w:val="both"/>
        <w:rPr>
          <w:rFonts w:ascii="Times New Roman" w:hAnsi="Times New Roman" w:cs="Times New Roman"/>
          <w:color w:val="FF0000"/>
          <w:sz w:val="24"/>
          <w:szCs w:val="24"/>
          <w:lang w:val="ro-RO"/>
        </w:rPr>
      </w:pPr>
    </w:p>
    <w:p w:rsidR="00C241DF" w:rsidRPr="007F6963" w:rsidRDefault="00C241DF" w:rsidP="007F6963">
      <w:pPr>
        <w:pStyle w:val="a9"/>
        <w:numPr>
          <w:ilvl w:val="0"/>
          <w:numId w:val="13"/>
        </w:numPr>
        <w:tabs>
          <w:tab w:val="left" w:pos="284"/>
          <w:tab w:val="left" w:pos="851"/>
        </w:tabs>
        <w:spacing w:line="276" w:lineRule="auto"/>
        <w:ind w:left="709" w:hanging="142"/>
        <w:rPr>
          <w:sz w:val="24"/>
          <w:szCs w:val="24"/>
        </w:rPr>
      </w:pPr>
      <w:r w:rsidRPr="007F6963">
        <w:rPr>
          <w:sz w:val="24"/>
          <w:szCs w:val="24"/>
          <w:u w:val="single"/>
        </w:rPr>
        <w:t>Activități desfășurate extracurs</w:t>
      </w:r>
      <w:r w:rsidRPr="007F6963">
        <w:rPr>
          <w:sz w:val="24"/>
          <w:szCs w:val="24"/>
        </w:rPr>
        <w:t>:</w:t>
      </w:r>
    </w:p>
    <w:p w:rsidR="00C241DF" w:rsidRPr="007F6963" w:rsidRDefault="00C241DF" w:rsidP="007F6963">
      <w:pPr>
        <w:pStyle w:val="a9"/>
        <w:numPr>
          <w:ilvl w:val="0"/>
          <w:numId w:val="1"/>
        </w:numPr>
        <w:tabs>
          <w:tab w:val="clear" w:pos="720"/>
          <w:tab w:val="num" w:pos="0"/>
          <w:tab w:val="left" w:pos="284"/>
        </w:tabs>
        <w:spacing w:line="276" w:lineRule="auto"/>
        <w:ind w:left="0" w:firstLine="0"/>
        <w:rPr>
          <w:sz w:val="24"/>
          <w:szCs w:val="24"/>
        </w:rPr>
      </w:pPr>
      <w:r w:rsidRPr="007F6963">
        <w:rPr>
          <w:sz w:val="24"/>
          <w:szCs w:val="24"/>
        </w:rPr>
        <w:t xml:space="preserve">Concursul „Emoții cromatice”, 15.10.2018 - 24 copii, locul I, locul II, locul III, cercul „Arte plastice” conducător de cerc O.Coroleac; </w:t>
      </w:r>
    </w:p>
    <w:p w:rsidR="00C241DF" w:rsidRPr="007F6963" w:rsidRDefault="00C241DF" w:rsidP="007F6963">
      <w:pPr>
        <w:pStyle w:val="a9"/>
        <w:numPr>
          <w:ilvl w:val="0"/>
          <w:numId w:val="1"/>
        </w:numPr>
        <w:tabs>
          <w:tab w:val="clear" w:pos="720"/>
          <w:tab w:val="num" w:pos="0"/>
          <w:tab w:val="left" w:pos="284"/>
        </w:tabs>
        <w:spacing w:line="276" w:lineRule="auto"/>
        <w:ind w:left="0" w:firstLine="0"/>
        <w:rPr>
          <w:sz w:val="24"/>
          <w:szCs w:val="24"/>
        </w:rPr>
      </w:pPr>
      <w:r w:rsidRPr="007F6963">
        <w:rPr>
          <w:sz w:val="24"/>
          <w:szCs w:val="24"/>
        </w:rPr>
        <w:t xml:space="preserve">Concursul „Toamna de aur”, 02.10.2018, 08.10.2018 - 30 copii, locul I (2), locul II (2), locul III (2), cercul „Arte decorative”, conducători de cerc A.Ceban, S.Cojocaru </w:t>
      </w:r>
    </w:p>
    <w:p w:rsidR="00C241DF" w:rsidRPr="007F6963" w:rsidRDefault="00C241DF" w:rsidP="007F6963">
      <w:pPr>
        <w:pStyle w:val="a9"/>
        <w:numPr>
          <w:ilvl w:val="0"/>
          <w:numId w:val="1"/>
        </w:numPr>
        <w:tabs>
          <w:tab w:val="clear" w:pos="720"/>
          <w:tab w:val="num" w:pos="142"/>
          <w:tab w:val="left" w:pos="284"/>
        </w:tabs>
        <w:spacing w:line="276" w:lineRule="auto"/>
        <w:ind w:left="0" w:firstLine="0"/>
        <w:rPr>
          <w:sz w:val="24"/>
          <w:szCs w:val="24"/>
        </w:rPr>
      </w:pPr>
      <w:r w:rsidRPr="007F6963">
        <w:rPr>
          <w:sz w:val="24"/>
          <w:szCs w:val="24"/>
        </w:rPr>
        <w:t>Concursul „Plaiul meu natal”, 12.11.2018 - 24 copii, locul I, locul II, locul III, cercul „Arte plastice”, conducător de cerc O.Coroleac</w:t>
      </w:r>
    </w:p>
    <w:p w:rsidR="00C241DF" w:rsidRPr="007F6963" w:rsidRDefault="00C241DF" w:rsidP="007F6963">
      <w:pPr>
        <w:pStyle w:val="a9"/>
        <w:numPr>
          <w:ilvl w:val="0"/>
          <w:numId w:val="1"/>
        </w:numPr>
        <w:tabs>
          <w:tab w:val="clear" w:pos="720"/>
          <w:tab w:val="left" w:pos="284"/>
        </w:tabs>
        <w:spacing w:line="276" w:lineRule="auto"/>
        <w:ind w:left="0" w:firstLine="0"/>
        <w:rPr>
          <w:sz w:val="24"/>
          <w:szCs w:val="24"/>
        </w:rPr>
      </w:pPr>
      <w:r w:rsidRPr="007F6963">
        <w:rPr>
          <w:sz w:val="24"/>
          <w:szCs w:val="24"/>
        </w:rPr>
        <w:t>Concursul „Povestea apei”, 27.11.2018 - 24 copii, locul I, locul II, locul III, cercul „Arte plastice”, conducător de cerc O.Coroleac</w:t>
      </w:r>
    </w:p>
    <w:p w:rsidR="00C241DF" w:rsidRPr="007F6963" w:rsidRDefault="00C241DF" w:rsidP="007F6963">
      <w:pPr>
        <w:pStyle w:val="a9"/>
        <w:numPr>
          <w:ilvl w:val="0"/>
          <w:numId w:val="1"/>
        </w:numPr>
        <w:tabs>
          <w:tab w:val="clear" w:pos="720"/>
          <w:tab w:val="left" w:pos="284"/>
        </w:tabs>
        <w:spacing w:line="276" w:lineRule="auto"/>
        <w:ind w:left="0" w:firstLine="0"/>
        <w:rPr>
          <w:sz w:val="24"/>
          <w:szCs w:val="24"/>
        </w:rPr>
      </w:pPr>
      <w:r w:rsidRPr="007F6963">
        <w:rPr>
          <w:sz w:val="24"/>
          <w:szCs w:val="24"/>
        </w:rPr>
        <w:t>Concursul „Fulg de nea”, 06.12.2018 - 30 copii, locul I (2), locul II (2), locul III (2), cercul „Origami”, conducător de cerc V.Usatîi</w:t>
      </w:r>
    </w:p>
    <w:p w:rsidR="00C241DF" w:rsidRPr="007F6963" w:rsidRDefault="00C241DF" w:rsidP="007F6963">
      <w:pPr>
        <w:pStyle w:val="a9"/>
        <w:numPr>
          <w:ilvl w:val="0"/>
          <w:numId w:val="1"/>
        </w:numPr>
        <w:tabs>
          <w:tab w:val="clear" w:pos="720"/>
          <w:tab w:val="left" w:pos="284"/>
        </w:tabs>
        <w:spacing w:line="276" w:lineRule="auto"/>
        <w:ind w:left="0" w:firstLine="0"/>
        <w:rPr>
          <w:sz w:val="24"/>
          <w:szCs w:val="24"/>
        </w:rPr>
      </w:pPr>
      <w:r w:rsidRPr="007F6963">
        <w:rPr>
          <w:sz w:val="24"/>
          <w:szCs w:val="24"/>
        </w:rPr>
        <w:t>Concursul „Felicitare de Sf.Paști”, 22.11.2018 – 14 copii, locul I, locul II, locul III, cercul „Origami” conducător de cerc V.Usatîi</w:t>
      </w:r>
    </w:p>
    <w:p w:rsidR="00C241DF" w:rsidRPr="007F6963" w:rsidRDefault="00C241DF" w:rsidP="007F6963">
      <w:pPr>
        <w:pStyle w:val="a9"/>
        <w:numPr>
          <w:ilvl w:val="0"/>
          <w:numId w:val="1"/>
        </w:numPr>
        <w:tabs>
          <w:tab w:val="clear" w:pos="720"/>
          <w:tab w:val="left" w:pos="284"/>
          <w:tab w:val="left" w:pos="426"/>
          <w:tab w:val="num" w:pos="567"/>
          <w:tab w:val="left" w:pos="993"/>
        </w:tabs>
        <w:spacing w:line="276" w:lineRule="auto"/>
        <w:ind w:left="0" w:firstLine="0"/>
        <w:rPr>
          <w:sz w:val="24"/>
          <w:szCs w:val="24"/>
        </w:rPr>
      </w:pPr>
      <w:r w:rsidRPr="007F6963">
        <w:rPr>
          <w:sz w:val="24"/>
          <w:szCs w:val="24"/>
          <w:shd w:val="clear" w:color="auto" w:fill="FFFFFF"/>
        </w:rPr>
        <w:lastRenderedPageBreak/>
        <w:t>Concurs de desene „Lumea în viziunea copiilor. Operele lui Ion Druță”, etapa instituțională (04.03-22.03.2019), 36 copii, cercul „Arte plastice” cond. de cerc O.Coroleac, S. Cojocaru, V. Tarasenco</w:t>
      </w:r>
    </w:p>
    <w:p w:rsidR="00C241DF" w:rsidRPr="007F6963" w:rsidRDefault="00C241DF" w:rsidP="007F6963">
      <w:pPr>
        <w:pStyle w:val="a9"/>
        <w:numPr>
          <w:ilvl w:val="0"/>
          <w:numId w:val="1"/>
        </w:numPr>
        <w:tabs>
          <w:tab w:val="clear" w:pos="720"/>
          <w:tab w:val="left" w:pos="284"/>
        </w:tabs>
        <w:spacing w:line="276" w:lineRule="auto"/>
        <w:ind w:left="0" w:firstLine="0"/>
        <w:rPr>
          <w:sz w:val="24"/>
          <w:szCs w:val="24"/>
        </w:rPr>
      </w:pPr>
      <w:r w:rsidRPr="007F6963">
        <w:rPr>
          <w:sz w:val="24"/>
          <w:szCs w:val="24"/>
        </w:rPr>
        <w:t>Master-class de confecționare a mărțișorului cu profesorii din IPLT „Petru Rareș” (15.02.2019), responsabil V.Usatîi</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 xml:space="preserve">Master-class </w:t>
      </w:r>
      <w:r w:rsidRPr="007F6963">
        <w:rPr>
          <w:sz w:val="24"/>
          <w:szCs w:val="24"/>
          <w:lang w:val="en-US"/>
        </w:rPr>
        <w:t xml:space="preserve">de confecționare a </w:t>
      </w:r>
      <w:r w:rsidRPr="007F6963">
        <w:rPr>
          <w:sz w:val="24"/>
          <w:szCs w:val="24"/>
        </w:rPr>
        <w:t>lucărilor dedicate sărbătorilor pascale pentru cadrele didactice de la Școala de arte com.Ciorescu (03.04.2019), responsabil – E.Rusu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 xml:space="preserve">Master-class </w:t>
      </w:r>
      <w:r w:rsidRPr="007F6963">
        <w:rPr>
          <w:sz w:val="24"/>
          <w:szCs w:val="24"/>
          <w:lang w:val="en-US"/>
        </w:rPr>
        <w:t xml:space="preserve">de confecționare a </w:t>
      </w:r>
      <w:r w:rsidRPr="007F6963">
        <w:rPr>
          <w:sz w:val="24"/>
          <w:szCs w:val="24"/>
        </w:rPr>
        <w:t>lucărilor dedicate sărbătorilor pascale pentru cadrele didactice din IET nr.186 (05.04.2019), responsabili O.Coroleac, V.Usatîi</w:t>
      </w:r>
    </w:p>
    <w:p w:rsidR="00C241DF" w:rsidRPr="007F6963" w:rsidRDefault="00C241DF" w:rsidP="007F6963">
      <w:pPr>
        <w:pStyle w:val="a9"/>
        <w:numPr>
          <w:ilvl w:val="0"/>
          <w:numId w:val="1"/>
        </w:numPr>
        <w:tabs>
          <w:tab w:val="clear" w:pos="720"/>
          <w:tab w:val="left" w:pos="284"/>
        </w:tabs>
        <w:spacing w:line="276" w:lineRule="auto"/>
        <w:ind w:left="0" w:firstLine="0"/>
        <w:rPr>
          <w:sz w:val="24"/>
          <w:szCs w:val="24"/>
        </w:rPr>
      </w:pPr>
      <w:r w:rsidRPr="007F6963">
        <w:rPr>
          <w:sz w:val="24"/>
          <w:szCs w:val="24"/>
        </w:rPr>
        <w:t>Master-class de confecționare a lucărilor dedicate sărbătorilor pascale din LT „Orizont” (24.04.2019), responsabil R.Russu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Master-class de confecționare a lucărilor dedicate sărbătorilor pascale din IPLT PA „Ion și Doina Aldea-Teodorovici” (25.04.2019), responsabil R.Russu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Master-class de confecționare a lucărilor dedicate sărbătorilor pascale pentru elevii claselor a III-a din LT „I.S.Neciui-Levițchi” (26.04.2019), responsabil R.Russu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Ghid pentru educatori, învățătorii claselor primare și părinți „Îmi place să mănânc crudități. Competențe, standarde comportamentale și instrumente educaționale pentru vârsta preșcolară și școlară mică”, autor V.Zepca, Chișinău: 2019 – pictori - ilustratori conducătorii de cerc O.Coroleac, S.Cojocaru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lang w:eastAsia="ro-RO"/>
        </w:rPr>
        <w:t>Concurs de desene „Polițistul prin ochii unui copil” (01.02-15.02.2019), Inspectoratul de Poliție Buiucani – 25 copii,</w:t>
      </w:r>
      <w:r w:rsidRPr="007F6963">
        <w:rPr>
          <w:color w:val="FF0000"/>
          <w:sz w:val="24"/>
          <w:szCs w:val="24"/>
          <w:lang w:eastAsia="ro-RO"/>
        </w:rPr>
        <w:t xml:space="preserve"> </w:t>
      </w:r>
      <w:r w:rsidRPr="007F6963">
        <w:rPr>
          <w:color w:val="000000"/>
          <w:sz w:val="24"/>
          <w:szCs w:val="24"/>
          <w:lang w:eastAsia="ro-RO"/>
        </w:rPr>
        <w:t xml:space="preserve">cercul „Arte plastice”, </w:t>
      </w:r>
      <w:r w:rsidRPr="007F6963">
        <w:rPr>
          <w:sz w:val="24"/>
          <w:szCs w:val="24"/>
          <w:shd w:val="clear" w:color="auto" w:fill="FFFFFF"/>
        </w:rPr>
        <w:t xml:space="preserve">cond. de cerc V. Tarasenco, </w:t>
      </w:r>
      <w:r w:rsidRPr="007F6963">
        <w:rPr>
          <w:sz w:val="24"/>
          <w:szCs w:val="24"/>
        </w:rPr>
        <w:t>O.Coroleac, S.Cojocaru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 xml:space="preserve">Master-class </w:t>
      </w:r>
      <w:r w:rsidRPr="007F6963">
        <w:rPr>
          <w:sz w:val="24"/>
          <w:szCs w:val="24"/>
          <w:lang w:val="en-US"/>
        </w:rPr>
        <w:t xml:space="preserve">de confecționare a </w:t>
      </w:r>
      <w:r w:rsidRPr="007F6963">
        <w:rPr>
          <w:sz w:val="24"/>
          <w:szCs w:val="24"/>
        </w:rPr>
        <w:t>săpunierei „Pisicuță” pentru copiii de la Școala de arte com.Ciorescu (28.05.2019), responsabil – E.Rusu</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Master-class de pictură în tehnica neurografica, Școala primară-grădiniță „Abeceluș” (10.06, 14.06.19), responsabil -</w:t>
      </w:r>
      <w:r w:rsidRPr="007F6963">
        <w:rPr>
          <w:color w:val="FF0000"/>
          <w:sz w:val="24"/>
          <w:szCs w:val="24"/>
        </w:rPr>
        <w:t xml:space="preserve"> </w:t>
      </w:r>
      <w:r w:rsidRPr="007F6963">
        <w:rPr>
          <w:sz w:val="24"/>
          <w:szCs w:val="24"/>
        </w:rPr>
        <w:t>O.Coroleac</w:t>
      </w:r>
    </w:p>
    <w:p w:rsidR="00C241DF" w:rsidRPr="007F6963" w:rsidRDefault="00C241DF" w:rsidP="007F6963">
      <w:pPr>
        <w:pStyle w:val="a9"/>
        <w:numPr>
          <w:ilvl w:val="0"/>
          <w:numId w:val="1"/>
        </w:numPr>
        <w:tabs>
          <w:tab w:val="clear" w:pos="720"/>
          <w:tab w:val="left" w:pos="284"/>
        </w:tabs>
        <w:spacing w:line="276" w:lineRule="auto"/>
        <w:ind w:left="0" w:firstLine="0"/>
        <w:rPr>
          <w:color w:val="FF0000"/>
          <w:sz w:val="24"/>
          <w:szCs w:val="24"/>
        </w:rPr>
      </w:pPr>
      <w:r w:rsidRPr="007F6963">
        <w:rPr>
          <w:sz w:val="24"/>
          <w:szCs w:val="24"/>
        </w:rPr>
        <w:t>Master-class de confecționare a lucrărilor din argilă, Școala primară-grădiniță „Abeceluș” (10.06, 11.06.19), responsabil -</w:t>
      </w:r>
      <w:r w:rsidRPr="007F6963">
        <w:rPr>
          <w:color w:val="FF0000"/>
          <w:sz w:val="24"/>
          <w:szCs w:val="24"/>
        </w:rPr>
        <w:t xml:space="preserve"> </w:t>
      </w:r>
      <w:r w:rsidRPr="007F6963">
        <w:rPr>
          <w:sz w:val="24"/>
          <w:szCs w:val="24"/>
        </w:rPr>
        <w:t>E.Rusu</w:t>
      </w:r>
    </w:p>
    <w:p w:rsidR="00C241DF" w:rsidRPr="007F6963" w:rsidRDefault="00C241DF" w:rsidP="007F6963">
      <w:pPr>
        <w:pStyle w:val="ab"/>
        <w:numPr>
          <w:ilvl w:val="0"/>
          <w:numId w:val="1"/>
        </w:numPr>
        <w:tabs>
          <w:tab w:val="clear" w:pos="720"/>
          <w:tab w:val="num" w:pos="284"/>
        </w:tabs>
        <w:spacing w:after="0"/>
        <w:ind w:left="0" w:firstLine="0"/>
        <w:jc w:val="both"/>
        <w:rPr>
          <w:rFonts w:ascii="Times New Roman" w:hAnsi="Times New Roman" w:cs="Times New Roman"/>
          <w:color w:val="FF0000"/>
          <w:sz w:val="24"/>
          <w:szCs w:val="24"/>
          <w:lang w:val="ro-RO"/>
        </w:rPr>
      </w:pPr>
      <w:r w:rsidRPr="0033406F">
        <w:rPr>
          <w:rFonts w:ascii="Times New Roman" w:hAnsi="Times New Roman" w:cs="Times New Roman"/>
          <w:sz w:val="24"/>
          <w:szCs w:val="24"/>
          <w:lang w:val="en-US"/>
        </w:rPr>
        <w:t>Master-class de confecționare a machetelor din carton, Școala primară-grădiniță „Abeceluș” (19.06, 21.06.19), responsabil -</w:t>
      </w:r>
      <w:r w:rsidRPr="0033406F">
        <w:rPr>
          <w:rFonts w:ascii="Times New Roman" w:hAnsi="Times New Roman" w:cs="Times New Roman"/>
          <w:color w:val="FF0000"/>
          <w:sz w:val="24"/>
          <w:szCs w:val="24"/>
          <w:lang w:val="en-US"/>
        </w:rPr>
        <w:t xml:space="preserve"> </w:t>
      </w:r>
      <w:r w:rsidRPr="0033406F">
        <w:rPr>
          <w:rFonts w:ascii="Times New Roman" w:hAnsi="Times New Roman" w:cs="Times New Roman"/>
          <w:sz w:val="24"/>
          <w:szCs w:val="24"/>
          <w:lang w:val="en-US"/>
        </w:rPr>
        <w:t>V.Usatîi</w:t>
      </w:r>
    </w:p>
    <w:p w:rsidR="007502FE" w:rsidRPr="007F6963" w:rsidRDefault="007502FE" w:rsidP="007F6963">
      <w:pPr>
        <w:pStyle w:val="a9"/>
        <w:numPr>
          <w:ilvl w:val="0"/>
          <w:numId w:val="13"/>
        </w:numPr>
        <w:tabs>
          <w:tab w:val="left" w:pos="284"/>
          <w:tab w:val="left" w:pos="851"/>
        </w:tabs>
        <w:spacing w:line="276" w:lineRule="auto"/>
        <w:ind w:left="567" w:firstLine="0"/>
        <w:rPr>
          <w:sz w:val="24"/>
          <w:szCs w:val="24"/>
        </w:rPr>
      </w:pPr>
      <w:r w:rsidRPr="007F6963">
        <w:rPr>
          <w:sz w:val="24"/>
          <w:szCs w:val="24"/>
          <w:u w:val="single"/>
        </w:rPr>
        <w:t>Activități nerealizate</w:t>
      </w:r>
      <w:r w:rsidRPr="007F6963">
        <w:rPr>
          <w:sz w:val="24"/>
          <w:szCs w:val="24"/>
        </w:rPr>
        <w:t>:</w:t>
      </w:r>
    </w:p>
    <w:p w:rsidR="007502FE" w:rsidRPr="007F6963"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Expoziție a lucrărilor copiilor în cadrul Hramului Chişinăului – 14.10.2018, nu a fost organizată;</w:t>
      </w:r>
    </w:p>
    <w:p w:rsidR="007502FE" w:rsidRPr="007F6963"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Participarea în cadrul expoziţiei tradiţionale „Mărţişor – 2019” – nu a fost organizată;</w:t>
      </w:r>
    </w:p>
    <w:p w:rsidR="007502FE" w:rsidRPr="007F6963"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Competiții de karting – luna mai, nu s-au procurat anvelope;</w:t>
      </w:r>
    </w:p>
    <w:p w:rsidR="007502FE" w:rsidRPr="007F6963"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Recomandare metodică pentru conducătorii cercurilor de aviomodelare și rachetomodelare „Понятие аэродинамики малых скоростей тел вращения в конструировании летающих моделей” – responsabil A.Pustovit, care s-a eliberat din funcție în luna decembrie și nu a reușit;</w:t>
      </w:r>
    </w:p>
    <w:p w:rsidR="007502FE" w:rsidRPr="007F6963"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Oră demonstrativă în cadrul cercului „Rachetomodelare”, cond. de cerc A.Pustovit – s-a eliberat din funcție;</w:t>
      </w:r>
    </w:p>
    <w:p w:rsidR="007502FE" w:rsidRPr="007F6963"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Organizarea întâlnirii copiilor cu personalități notorii din domeniul artei – octombrie, se transferă pentru luna iunie, în afara programului, vizită la Galeria „Constantin Brâncuși”;</w:t>
      </w:r>
    </w:p>
    <w:p w:rsidR="007502FE" w:rsidRPr="00C94F68" w:rsidRDefault="007502FE" w:rsidP="007F6963">
      <w:pPr>
        <w:pStyle w:val="a9"/>
        <w:numPr>
          <w:ilvl w:val="0"/>
          <w:numId w:val="1"/>
        </w:numPr>
        <w:tabs>
          <w:tab w:val="clear" w:pos="720"/>
          <w:tab w:val="num" w:pos="0"/>
          <w:tab w:val="left" w:pos="284"/>
          <w:tab w:val="left" w:pos="851"/>
        </w:tabs>
        <w:spacing w:line="276" w:lineRule="auto"/>
        <w:ind w:left="0" w:firstLine="0"/>
        <w:rPr>
          <w:sz w:val="24"/>
          <w:szCs w:val="24"/>
        </w:rPr>
      </w:pPr>
      <w:r w:rsidRPr="007F6963">
        <w:rPr>
          <w:sz w:val="24"/>
          <w:szCs w:val="24"/>
        </w:rPr>
        <w:t xml:space="preserve">Expoziție </w:t>
      </w:r>
      <w:r w:rsidRPr="007F6963">
        <w:rPr>
          <w:color w:val="000000"/>
          <w:sz w:val="24"/>
          <w:szCs w:val="24"/>
        </w:rPr>
        <w:t xml:space="preserve">a lucrărilor de creație a copiilor </w:t>
      </w:r>
      <w:r w:rsidRPr="007F6963">
        <w:rPr>
          <w:sz w:val="24"/>
          <w:szCs w:val="24"/>
        </w:rPr>
        <w:t>în cadrul ciclului de vernisaje cu genericul „Copiii creează frumosul” (ediția a V-a) – se transferă pentru luna octombrie-noiembrie 2019.</w:t>
      </w:r>
    </w:p>
    <w:p w:rsidR="009109F6" w:rsidRPr="007F6963" w:rsidRDefault="009109F6" w:rsidP="007F6963">
      <w:pPr>
        <w:spacing w:after="0"/>
        <w:rPr>
          <w:rFonts w:ascii="Times New Roman" w:hAnsi="Times New Roman" w:cs="Times New Roman"/>
          <w:b/>
          <w:sz w:val="24"/>
          <w:szCs w:val="24"/>
          <w:lang w:val="ro-RO"/>
        </w:rPr>
      </w:pPr>
      <w:r w:rsidRPr="007F6963">
        <w:rPr>
          <w:rFonts w:ascii="Times New Roman" w:hAnsi="Times New Roman" w:cs="Times New Roman"/>
          <w:b/>
          <w:sz w:val="24"/>
          <w:szCs w:val="24"/>
          <w:u w:val="single"/>
          <w:lang w:val="ro-RO"/>
        </w:rPr>
        <w:lastRenderedPageBreak/>
        <w:t>Activitatea metodică</w:t>
      </w:r>
      <w:r w:rsidRPr="007F6963">
        <w:rPr>
          <w:rFonts w:ascii="Times New Roman" w:hAnsi="Times New Roman" w:cs="Times New Roman"/>
          <w:b/>
          <w:sz w:val="24"/>
          <w:szCs w:val="24"/>
          <w:lang w:val="ro-RO"/>
        </w:rPr>
        <w:t>:</w:t>
      </w:r>
    </w:p>
    <w:p w:rsidR="009109F6" w:rsidRPr="007F6963" w:rsidRDefault="009109F6" w:rsidP="007F6963">
      <w:pPr>
        <w:spacing w:after="0"/>
        <w:ind w:firstLine="567"/>
        <w:jc w:val="center"/>
        <w:rPr>
          <w:rFonts w:ascii="Times New Roman" w:hAnsi="Times New Roman" w:cs="Times New Roman"/>
          <w:b/>
          <w:sz w:val="24"/>
          <w:szCs w:val="24"/>
          <w:u w:val="single"/>
          <w:lang w:val="ro-RO"/>
        </w:rPr>
      </w:pPr>
    </w:p>
    <w:p w:rsidR="009109F6" w:rsidRPr="007F6963" w:rsidRDefault="009109F6" w:rsidP="007F6963">
      <w:pPr>
        <w:tabs>
          <w:tab w:val="left" w:pos="851"/>
          <w:tab w:val="left" w:pos="993"/>
        </w:tabs>
        <w:spacing w:after="0"/>
        <w:ind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 xml:space="preserve">Comisia metodică s-a întrunit în cadrul a 3 </w:t>
      </w:r>
      <w:r w:rsidR="00C94F68">
        <w:rPr>
          <w:rFonts w:ascii="Times New Roman" w:hAnsi="Times New Roman" w:cs="Times New Roman"/>
          <w:sz w:val="24"/>
          <w:szCs w:val="24"/>
          <w:lang w:val="ro-RO"/>
        </w:rPr>
        <w:t xml:space="preserve">comisii </w:t>
      </w:r>
      <w:r w:rsidRPr="007F6963">
        <w:rPr>
          <w:rFonts w:ascii="Times New Roman" w:hAnsi="Times New Roman" w:cs="Times New Roman"/>
          <w:sz w:val="24"/>
          <w:szCs w:val="24"/>
          <w:lang w:val="ro-RO"/>
        </w:rPr>
        <w:t>metodice, în septembrie, noiembrie şi martie. În cadrul co</w:t>
      </w:r>
      <w:r w:rsidR="001064FC">
        <w:rPr>
          <w:rFonts w:ascii="Times New Roman" w:hAnsi="Times New Roman" w:cs="Times New Roman"/>
          <w:sz w:val="24"/>
          <w:szCs w:val="24"/>
          <w:lang w:val="ro-RO"/>
        </w:rPr>
        <w:t>misi</w:t>
      </w:r>
      <w:r w:rsidRPr="007F6963">
        <w:rPr>
          <w:rFonts w:ascii="Times New Roman" w:hAnsi="Times New Roman" w:cs="Times New Roman"/>
          <w:sz w:val="24"/>
          <w:szCs w:val="24"/>
          <w:lang w:val="ro-RO"/>
        </w:rPr>
        <w:t xml:space="preserve">ilor s-a aprobat planul de activitate al </w:t>
      </w:r>
      <w:r w:rsidR="001064FC">
        <w:rPr>
          <w:rFonts w:ascii="Times New Roman" w:hAnsi="Times New Roman" w:cs="Times New Roman"/>
          <w:sz w:val="24"/>
          <w:szCs w:val="24"/>
          <w:lang w:val="ro-RO"/>
        </w:rPr>
        <w:t>c</w:t>
      </w:r>
      <w:r w:rsidRPr="007F6963">
        <w:rPr>
          <w:rFonts w:ascii="Times New Roman" w:hAnsi="Times New Roman" w:cs="Times New Roman"/>
          <w:sz w:val="24"/>
          <w:szCs w:val="24"/>
          <w:lang w:val="ro-RO"/>
        </w:rPr>
        <w:t>o</w:t>
      </w:r>
      <w:r w:rsidR="001064FC">
        <w:rPr>
          <w:rFonts w:ascii="Times New Roman" w:hAnsi="Times New Roman" w:cs="Times New Roman"/>
          <w:sz w:val="24"/>
          <w:szCs w:val="24"/>
          <w:lang w:val="ro-RO"/>
        </w:rPr>
        <w:t>misiei</w:t>
      </w:r>
      <w:r w:rsidRPr="007F6963">
        <w:rPr>
          <w:rFonts w:ascii="Times New Roman" w:hAnsi="Times New Roman" w:cs="Times New Roman"/>
          <w:sz w:val="24"/>
          <w:szCs w:val="24"/>
          <w:lang w:val="ro-RO"/>
        </w:rPr>
        <w:t xml:space="preserve"> metodic</w:t>
      </w:r>
      <w:r w:rsidR="001064FC">
        <w:rPr>
          <w:rFonts w:ascii="Times New Roman" w:hAnsi="Times New Roman" w:cs="Times New Roman"/>
          <w:sz w:val="24"/>
          <w:szCs w:val="24"/>
          <w:lang w:val="ro-RO"/>
        </w:rPr>
        <w:t>e</w:t>
      </w:r>
      <w:r w:rsidRPr="007F6963">
        <w:rPr>
          <w:rFonts w:ascii="Times New Roman" w:hAnsi="Times New Roman" w:cs="Times New Roman"/>
          <w:sz w:val="24"/>
          <w:szCs w:val="24"/>
          <w:lang w:val="ro-RO"/>
        </w:rPr>
        <w:t xml:space="preserve"> pentru anul de studii 2018-2019; s-a aprobat orarul orelor demonstrative pentru atestarea cadrelor didactice; s-a discutat și aprobat recomandarea metodică pentru conducătorii cercurilor cu profil tehnic „Etapele proiectării și realizării circuitelor imprimate în construirea unui model electrotehnic”, realizată de conducătorul de cerc Graur Veaceslav. Metodistul Erastov Mariana a abordat subiecte ce țin de rolul dezvoltării profesionale a cadrului didactic în eficientizarea demersului didactic și despre managementul timpului – factor esențial în asigurarea calității procesului educațional. De asemenea, s-au ascultat rezultatele controlului frontal al activităţii cercurilor de profil tehnic („Electrotehnică” – cond. cerc. Graur Veaceslav, „Karting” – cond. cerc. Josan Nicolai, „Navomodelare”, „Automodelare” – cond. cerc. Bataev Alexandru, „Machetare” – c</w:t>
      </w:r>
      <w:r w:rsidR="001064FC">
        <w:rPr>
          <w:rFonts w:ascii="Times New Roman" w:hAnsi="Times New Roman" w:cs="Times New Roman"/>
          <w:sz w:val="24"/>
          <w:szCs w:val="24"/>
          <w:lang w:val="ro-RO"/>
        </w:rPr>
        <w:t>ond. cerc. Chirstea Diana, „Avia</w:t>
      </w:r>
      <w:r w:rsidRPr="007F6963">
        <w:rPr>
          <w:rFonts w:ascii="Times New Roman" w:hAnsi="Times New Roman" w:cs="Times New Roman"/>
          <w:sz w:val="24"/>
          <w:szCs w:val="24"/>
          <w:lang w:val="ro-RO"/>
        </w:rPr>
        <w:t>modelare” – cond. cerc. Lozovan Galina).</w:t>
      </w:r>
    </w:p>
    <w:p w:rsidR="009109F6" w:rsidRPr="007F6963" w:rsidRDefault="009109F6" w:rsidP="007F6963">
      <w:pPr>
        <w:pStyle w:val="ab"/>
        <w:tabs>
          <w:tab w:val="left" w:pos="993"/>
          <w:tab w:val="left" w:pos="1134"/>
        </w:tabs>
        <w:spacing w:after="0"/>
        <w:ind w:left="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Au fost desfășurate următoarele activități metodice cu cadrele didactice:</w:t>
      </w:r>
    </w:p>
    <w:p w:rsidR="009109F6" w:rsidRPr="007F6963" w:rsidRDefault="009109F6" w:rsidP="007F6963">
      <w:pPr>
        <w:pStyle w:val="ab"/>
        <w:numPr>
          <w:ilvl w:val="0"/>
          <w:numId w:val="11"/>
        </w:numPr>
        <w:tabs>
          <w:tab w:val="left" w:pos="284"/>
        </w:tabs>
        <w:spacing w:after="0"/>
        <w:ind w:left="0" w:firstLine="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Seminarul instructiv-metodic şi practic pentru conducătorii de cerc din CCT sl Buiucani: „Utilizarea tehnicii sifting în realizarea lucrărilor artistico-plastice” a fost desfășurat pe 02.11.2018, responsabil: Erastov Mariana, metodist; participanți – 8 cadre didactice. A fost un seminar practic unde conducătorii de cerc și-au format deprinderi de executare a unei picturi prin utilizarea sării vopsite în diverse culori, care a fost presărată într-un anumit ornament. Este o tehnică accesibilă și poate fi utilizată în decorarea diverselor obiecte decorative de interior.</w:t>
      </w:r>
    </w:p>
    <w:p w:rsidR="009109F6" w:rsidRPr="007F6963" w:rsidRDefault="009109F6" w:rsidP="007F6963">
      <w:pPr>
        <w:pStyle w:val="ab"/>
        <w:numPr>
          <w:ilvl w:val="0"/>
          <w:numId w:val="11"/>
        </w:numPr>
        <w:tabs>
          <w:tab w:val="left" w:pos="284"/>
        </w:tabs>
        <w:spacing w:after="0"/>
        <w:ind w:left="0" w:firstLine="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Seminar practicum pentru învăţătorii din instituţiile de învăţământ primar din sectorul Buiucani „Utilizarea tehnicii origami în formarea multilaterală a elevului”, desfășurat pe 04.01.2019, participanți – 20 cadre didactice, responsabili – Usatîi Viorica, Ceban Anastasia, Chirstea Diana. La seminar au participat</w:t>
      </w:r>
      <w:r w:rsidRPr="0033406F">
        <w:rPr>
          <w:rFonts w:ascii="Times New Roman" w:eastAsia="Times New Roman" w:hAnsi="Times New Roman" w:cs="Times New Roman"/>
          <w:sz w:val="24"/>
          <w:szCs w:val="24"/>
          <w:lang w:val="ro-RO"/>
        </w:rPr>
        <w:t xml:space="preserve"> reprezentanţi ai instituţiilor: gimn.</w:t>
      </w:r>
      <w:r w:rsidRPr="007F6963">
        <w:rPr>
          <w:rFonts w:ascii="Times New Roman" w:eastAsia="Times New Roman" w:hAnsi="Times New Roman" w:cs="Times New Roman"/>
          <w:sz w:val="24"/>
          <w:szCs w:val="24"/>
          <w:lang w:val="ro-RO"/>
        </w:rPr>
        <w:t>„Ion T.Costin”</w:t>
      </w:r>
      <w:r w:rsidRPr="0033406F">
        <w:rPr>
          <w:rFonts w:ascii="Times New Roman" w:eastAsia="Times New Roman" w:hAnsi="Times New Roman" w:cs="Times New Roman"/>
          <w:sz w:val="24"/>
          <w:szCs w:val="24"/>
          <w:lang w:val="ro-RO"/>
        </w:rPr>
        <w:t>, gimn.nr</w:t>
      </w:r>
      <w:r w:rsidRPr="007F6963">
        <w:rPr>
          <w:rFonts w:ascii="Times New Roman" w:eastAsia="Times New Roman" w:hAnsi="Times New Roman" w:cs="Times New Roman"/>
          <w:sz w:val="24"/>
          <w:szCs w:val="24"/>
          <w:lang w:val="ro-RO"/>
        </w:rPr>
        <w:t>.</w:t>
      </w:r>
      <w:r w:rsidRPr="0033406F">
        <w:rPr>
          <w:rFonts w:ascii="Times New Roman" w:eastAsia="Times New Roman" w:hAnsi="Times New Roman" w:cs="Times New Roman"/>
          <w:sz w:val="24"/>
          <w:szCs w:val="24"/>
          <w:lang w:val="ro-RO"/>
        </w:rPr>
        <w:t>99, LT„</w:t>
      </w:r>
      <w:r w:rsidRPr="007F6963">
        <w:rPr>
          <w:rFonts w:ascii="Times New Roman" w:eastAsia="Times New Roman" w:hAnsi="Times New Roman" w:cs="Times New Roman"/>
          <w:sz w:val="24"/>
          <w:szCs w:val="24"/>
          <w:lang w:val="ro-RO"/>
        </w:rPr>
        <w:t>A</w:t>
      </w:r>
      <w:r w:rsidRPr="0033406F">
        <w:rPr>
          <w:rFonts w:ascii="Times New Roman" w:eastAsia="Times New Roman" w:hAnsi="Times New Roman" w:cs="Times New Roman"/>
          <w:sz w:val="24"/>
          <w:szCs w:val="24"/>
          <w:lang w:val="ro-RO"/>
        </w:rPr>
        <w:t>.</w:t>
      </w:r>
      <w:r w:rsidRPr="007F6963">
        <w:rPr>
          <w:rFonts w:ascii="Times New Roman" w:eastAsia="Times New Roman" w:hAnsi="Times New Roman" w:cs="Times New Roman"/>
          <w:sz w:val="24"/>
          <w:szCs w:val="24"/>
          <w:lang w:val="ro-RO"/>
        </w:rPr>
        <w:t>Cantemir</w:t>
      </w:r>
      <w:r w:rsidRPr="0033406F">
        <w:rPr>
          <w:rFonts w:ascii="Times New Roman" w:eastAsia="Times New Roman" w:hAnsi="Times New Roman" w:cs="Times New Roman"/>
          <w:sz w:val="24"/>
          <w:szCs w:val="24"/>
          <w:lang w:val="ro-RO"/>
        </w:rPr>
        <w:t xml:space="preserve">”, </w:t>
      </w:r>
      <w:r w:rsidRPr="007F6963">
        <w:rPr>
          <w:rFonts w:ascii="Times New Roman" w:eastAsia="Times New Roman" w:hAnsi="Times New Roman" w:cs="Times New Roman"/>
          <w:sz w:val="24"/>
          <w:szCs w:val="24"/>
          <w:lang w:val="ro-RO"/>
        </w:rPr>
        <w:t xml:space="preserve">LT„Orizont”, </w:t>
      </w:r>
      <w:r w:rsidRPr="0033406F">
        <w:rPr>
          <w:rFonts w:ascii="Times New Roman" w:eastAsia="Times New Roman" w:hAnsi="Times New Roman" w:cs="Times New Roman"/>
          <w:sz w:val="24"/>
          <w:szCs w:val="24"/>
          <w:lang w:val="ro-RO"/>
        </w:rPr>
        <w:t>LT ”I.S.Neciui-Leviţ</w:t>
      </w:r>
      <w:r w:rsidRPr="007F6963">
        <w:rPr>
          <w:rFonts w:ascii="Times New Roman" w:eastAsia="Times New Roman" w:hAnsi="Times New Roman" w:cs="Times New Roman"/>
          <w:sz w:val="24"/>
          <w:szCs w:val="24"/>
          <w:lang w:val="ro-RO"/>
        </w:rPr>
        <w:t>ch</w:t>
      </w:r>
      <w:r w:rsidRPr="0033406F">
        <w:rPr>
          <w:rFonts w:ascii="Times New Roman" w:eastAsia="Times New Roman" w:hAnsi="Times New Roman" w:cs="Times New Roman"/>
          <w:sz w:val="24"/>
          <w:szCs w:val="24"/>
          <w:lang w:val="ro-RO"/>
        </w:rPr>
        <w:t>i”, LT„N.Gogol”,</w:t>
      </w:r>
      <w:r w:rsidRPr="007F6963">
        <w:rPr>
          <w:rFonts w:ascii="Times New Roman" w:eastAsia="Times New Roman" w:hAnsi="Times New Roman" w:cs="Times New Roman"/>
          <w:sz w:val="24"/>
          <w:szCs w:val="24"/>
          <w:lang w:val="ro-RO"/>
        </w:rPr>
        <w:t xml:space="preserve"> LT„A.Pușkin”, IPLT„V.Vasilache”,</w:t>
      </w:r>
      <w:r w:rsidRPr="0033406F">
        <w:rPr>
          <w:rFonts w:ascii="Times New Roman" w:eastAsia="Times New Roman" w:hAnsi="Times New Roman" w:cs="Times New Roman"/>
          <w:sz w:val="24"/>
          <w:szCs w:val="24"/>
          <w:lang w:val="ro-RO"/>
        </w:rPr>
        <w:t xml:space="preserve"> </w:t>
      </w:r>
      <w:r w:rsidRPr="007F6963">
        <w:rPr>
          <w:rFonts w:ascii="Times New Roman" w:eastAsia="Times New Roman" w:hAnsi="Times New Roman" w:cs="Times New Roman"/>
          <w:sz w:val="24"/>
          <w:szCs w:val="24"/>
          <w:lang w:val="ro-RO"/>
        </w:rPr>
        <w:t>IP</w:t>
      </w:r>
      <w:r w:rsidRPr="0033406F">
        <w:rPr>
          <w:rFonts w:ascii="Times New Roman" w:eastAsia="Times New Roman" w:hAnsi="Times New Roman" w:cs="Times New Roman"/>
          <w:sz w:val="24"/>
          <w:szCs w:val="24"/>
          <w:lang w:val="ro-RO"/>
        </w:rPr>
        <w:t>LT „</w:t>
      </w:r>
      <w:r w:rsidRPr="007F6963">
        <w:rPr>
          <w:rFonts w:ascii="Times New Roman" w:eastAsia="Times New Roman" w:hAnsi="Times New Roman" w:cs="Times New Roman"/>
          <w:sz w:val="24"/>
          <w:szCs w:val="24"/>
          <w:lang w:val="ro-RO"/>
        </w:rPr>
        <w:t xml:space="preserve">Principesa </w:t>
      </w:r>
      <w:r w:rsidRPr="0033406F">
        <w:rPr>
          <w:rFonts w:ascii="Times New Roman" w:eastAsia="Times New Roman" w:hAnsi="Times New Roman" w:cs="Times New Roman"/>
          <w:sz w:val="24"/>
          <w:szCs w:val="24"/>
          <w:lang w:val="ro-RO"/>
        </w:rPr>
        <w:t xml:space="preserve">N.Dadiani”, </w:t>
      </w:r>
      <w:r w:rsidRPr="007F6963">
        <w:rPr>
          <w:rFonts w:ascii="Times New Roman" w:eastAsia="Times New Roman" w:hAnsi="Times New Roman" w:cs="Times New Roman"/>
          <w:sz w:val="24"/>
          <w:szCs w:val="24"/>
          <w:lang w:val="ro-RO"/>
        </w:rPr>
        <w:t xml:space="preserve">IPLTPA„Ion și Doina Aldea-Teodorovici”, </w:t>
      </w:r>
      <w:r w:rsidRPr="0033406F">
        <w:rPr>
          <w:rFonts w:ascii="Times New Roman" w:eastAsia="Times New Roman" w:hAnsi="Times New Roman" w:cs="Times New Roman"/>
          <w:sz w:val="24"/>
          <w:szCs w:val="24"/>
          <w:lang w:val="ro-RO"/>
        </w:rPr>
        <w:t>CEE „Lăstărel”, C</w:t>
      </w:r>
      <w:r w:rsidRPr="007F6963">
        <w:rPr>
          <w:rFonts w:ascii="Times New Roman" w:eastAsia="Times New Roman" w:hAnsi="Times New Roman" w:cs="Times New Roman"/>
          <w:sz w:val="24"/>
          <w:szCs w:val="24"/>
          <w:lang w:val="ro-RO"/>
        </w:rPr>
        <w:t>C</w:t>
      </w:r>
      <w:r w:rsidRPr="0033406F">
        <w:rPr>
          <w:rFonts w:ascii="Times New Roman" w:eastAsia="Times New Roman" w:hAnsi="Times New Roman" w:cs="Times New Roman"/>
          <w:sz w:val="24"/>
          <w:szCs w:val="24"/>
          <w:lang w:val="ro-RO"/>
        </w:rPr>
        <w:t>„</w:t>
      </w:r>
      <w:r w:rsidRPr="007F6963">
        <w:rPr>
          <w:rFonts w:ascii="Times New Roman" w:eastAsia="Times New Roman" w:hAnsi="Times New Roman" w:cs="Times New Roman"/>
          <w:sz w:val="24"/>
          <w:szCs w:val="24"/>
          <w:lang w:val="ro-RO"/>
        </w:rPr>
        <w:t>Atlant</w:t>
      </w:r>
      <w:r w:rsidRPr="0033406F">
        <w:rPr>
          <w:rFonts w:ascii="Times New Roman" w:eastAsia="Times New Roman" w:hAnsi="Times New Roman" w:cs="Times New Roman"/>
          <w:sz w:val="24"/>
          <w:szCs w:val="24"/>
          <w:lang w:val="ro-RO"/>
        </w:rPr>
        <w:t xml:space="preserve">”. </w:t>
      </w:r>
      <w:r w:rsidRPr="0033406F">
        <w:rPr>
          <w:rFonts w:ascii="Times New Roman" w:eastAsia="Times New Roman" w:hAnsi="Times New Roman" w:cs="Times New Roman"/>
          <w:sz w:val="24"/>
          <w:szCs w:val="24"/>
          <w:lang w:val="en-US"/>
        </w:rPr>
        <w:t xml:space="preserve">În calitate de invitat a fost doamna Raisa Stratulat, metodist DGETS. La seminar participanţii </w:t>
      </w:r>
      <w:r w:rsidRPr="007F6963">
        <w:rPr>
          <w:rFonts w:ascii="Times New Roman" w:eastAsia="Times New Roman" w:hAnsi="Times New Roman" w:cs="Times New Roman"/>
          <w:sz w:val="24"/>
          <w:szCs w:val="24"/>
          <w:lang w:val="ro-RO"/>
        </w:rPr>
        <w:t>și-</w:t>
      </w:r>
      <w:r w:rsidRPr="0033406F">
        <w:rPr>
          <w:rFonts w:ascii="Times New Roman" w:eastAsia="Times New Roman" w:hAnsi="Times New Roman" w:cs="Times New Roman"/>
          <w:sz w:val="24"/>
          <w:szCs w:val="24"/>
          <w:lang w:val="en-US"/>
        </w:rPr>
        <w:t xml:space="preserve">au </w:t>
      </w:r>
      <w:r w:rsidRPr="007F6963">
        <w:rPr>
          <w:rFonts w:ascii="Times New Roman" w:eastAsia="Times New Roman" w:hAnsi="Times New Roman" w:cs="Times New Roman"/>
          <w:sz w:val="24"/>
          <w:szCs w:val="24"/>
          <w:lang w:val="ro-RO"/>
        </w:rPr>
        <w:t xml:space="preserve">dezvoltat deprinderi și aptitudini teoretico-practice de </w:t>
      </w:r>
      <w:proofErr w:type="gramStart"/>
      <w:r w:rsidRPr="007F6963">
        <w:rPr>
          <w:rFonts w:ascii="Times New Roman" w:eastAsia="Times New Roman" w:hAnsi="Times New Roman" w:cs="Times New Roman"/>
          <w:sz w:val="24"/>
          <w:szCs w:val="24"/>
          <w:lang w:val="ro-RO"/>
        </w:rPr>
        <w:t>a</w:t>
      </w:r>
      <w:proofErr w:type="gramEnd"/>
      <w:r w:rsidRPr="007F6963">
        <w:rPr>
          <w:rFonts w:ascii="Times New Roman" w:eastAsia="Times New Roman" w:hAnsi="Times New Roman" w:cs="Times New Roman"/>
          <w:sz w:val="24"/>
          <w:szCs w:val="24"/>
          <w:lang w:val="ro-RO"/>
        </w:rPr>
        <w:t xml:space="preserve"> opera</w:t>
      </w:r>
      <w:r w:rsidRPr="0033406F">
        <w:rPr>
          <w:rFonts w:ascii="Times New Roman" w:eastAsia="Times New Roman" w:hAnsi="Times New Roman" w:cs="Times New Roman"/>
          <w:sz w:val="24"/>
          <w:szCs w:val="24"/>
          <w:lang w:val="en-US"/>
        </w:rPr>
        <w:t xml:space="preserve"> cu di</w:t>
      </w:r>
      <w:r w:rsidRPr="007F6963">
        <w:rPr>
          <w:rFonts w:ascii="Times New Roman" w:eastAsia="Times New Roman" w:hAnsi="Times New Roman" w:cs="Times New Roman"/>
          <w:sz w:val="24"/>
          <w:szCs w:val="24"/>
          <w:lang w:val="ro-RO"/>
        </w:rPr>
        <w:t>vers</w:t>
      </w:r>
      <w:r w:rsidRPr="0033406F">
        <w:rPr>
          <w:rFonts w:ascii="Times New Roman" w:eastAsia="Times New Roman" w:hAnsi="Times New Roman" w:cs="Times New Roman"/>
          <w:sz w:val="24"/>
          <w:szCs w:val="24"/>
          <w:lang w:val="en-US"/>
        </w:rPr>
        <w:t xml:space="preserve">e </w:t>
      </w:r>
      <w:r w:rsidRPr="007F6963">
        <w:rPr>
          <w:rFonts w:ascii="Times New Roman" w:eastAsia="Times New Roman" w:hAnsi="Times New Roman" w:cs="Times New Roman"/>
          <w:sz w:val="24"/>
          <w:szCs w:val="24"/>
          <w:lang w:val="ro-RO"/>
        </w:rPr>
        <w:t>modur</w:t>
      </w:r>
      <w:r w:rsidRPr="0033406F">
        <w:rPr>
          <w:rFonts w:ascii="Times New Roman" w:eastAsia="Times New Roman" w:hAnsi="Times New Roman" w:cs="Times New Roman"/>
          <w:sz w:val="24"/>
          <w:szCs w:val="24"/>
          <w:lang w:val="en-US"/>
        </w:rPr>
        <w:t xml:space="preserve">i </w:t>
      </w:r>
      <w:r w:rsidRPr="007F6963">
        <w:rPr>
          <w:rFonts w:ascii="Times New Roman" w:eastAsia="Times New Roman" w:hAnsi="Times New Roman" w:cs="Times New Roman"/>
          <w:sz w:val="24"/>
          <w:szCs w:val="24"/>
          <w:lang w:val="ro-RO"/>
        </w:rPr>
        <w:t>de pliere a hârtiei</w:t>
      </w:r>
      <w:r w:rsidRPr="0033406F">
        <w:rPr>
          <w:rFonts w:ascii="Times New Roman" w:eastAsia="Times New Roman" w:hAnsi="Times New Roman" w:cs="Times New Roman"/>
          <w:sz w:val="24"/>
          <w:szCs w:val="24"/>
          <w:lang w:val="en-US"/>
        </w:rPr>
        <w:t xml:space="preserve">, care </w:t>
      </w:r>
      <w:r w:rsidRPr="007F6963">
        <w:rPr>
          <w:rFonts w:ascii="Times New Roman" w:eastAsia="Times New Roman" w:hAnsi="Times New Roman" w:cs="Times New Roman"/>
          <w:sz w:val="24"/>
          <w:szCs w:val="24"/>
          <w:lang w:val="ro-RO"/>
        </w:rPr>
        <w:t>este benefică pentru dezvoltarea motoricii și creierului</w:t>
      </w:r>
      <w:r w:rsidRPr="0033406F">
        <w:rPr>
          <w:rFonts w:ascii="Times New Roman" w:eastAsia="Times New Roman" w:hAnsi="Times New Roman" w:cs="Times New Roman"/>
          <w:sz w:val="24"/>
          <w:szCs w:val="24"/>
          <w:lang w:val="en-US"/>
        </w:rPr>
        <w:t xml:space="preserve"> c</w:t>
      </w:r>
      <w:r w:rsidRPr="007F6963">
        <w:rPr>
          <w:rFonts w:ascii="Times New Roman" w:eastAsia="Times New Roman" w:hAnsi="Times New Roman" w:cs="Times New Roman"/>
          <w:sz w:val="24"/>
          <w:szCs w:val="24"/>
          <w:lang w:val="ro-RO"/>
        </w:rPr>
        <w:t>opilului</w:t>
      </w:r>
      <w:r w:rsidRPr="0033406F">
        <w:rPr>
          <w:rFonts w:ascii="Times New Roman" w:eastAsia="Times New Roman" w:hAnsi="Times New Roman" w:cs="Times New Roman"/>
          <w:sz w:val="24"/>
          <w:szCs w:val="24"/>
          <w:lang w:val="en-US"/>
        </w:rPr>
        <w:t>.</w:t>
      </w:r>
    </w:p>
    <w:p w:rsidR="009109F6" w:rsidRPr="007F6963" w:rsidRDefault="009109F6" w:rsidP="007F6963">
      <w:pPr>
        <w:tabs>
          <w:tab w:val="left" w:pos="993"/>
        </w:tabs>
        <w:spacing w:after="0"/>
        <w:ind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Conducătorul de cerc Graur Veaceslav a elaborat recomandarea metodică pentru conducătorii cercurilor cu profil tehnic „Etapele proiectării și realizării circuitelor imprimate în construirea unui model electrotehnic”, conducătorul de cerc Russu Rodica a prezentat elaborarea metodică pentru conducătorii de cerc „</w:t>
      </w:r>
      <w:r w:rsidRPr="0033406F">
        <w:rPr>
          <w:rFonts w:ascii="Times New Roman" w:hAnsi="Times New Roman" w:cs="Times New Roman"/>
          <w:sz w:val="24"/>
          <w:szCs w:val="24"/>
          <w:lang w:val="en-US"/>
        </w:rPr>
        <w:t>Problema relaţiei culoare-linie-motiv-mesaj în constituirea armonioasă şi expresivă a întregului compoziţional</w:t>
      </w:r>
      <w:r w:rsidRPr="007F6963">
        <w:rPr>
          <w:rFonts w:ascii="Times New Roman" w:hAnsi="Times New Roman" w:cs="Times New Roman"/>
          <w:sz w:val="24"/>
          <w:szCs w:val="24"/>
          <w:lang w:val="ro-RO"/>
        </w:rPr>
        <w:t>”, iar conducătorul de cerc Usatîi Viorica a prezentat elaborarea metodică pentru conducătorii cercurilor cu profil decorativ-aplicativ „Educația estetică – componentă a educației generale”.</w:t>
      </w:r>
    </w:p>
    <w:p w:rsidR="00815679" w:rsidRPr="007F6963" w:rsidRDefault="009109F6" w:rsidP="007F6963">
      <w:pPr>
        <w:tabs>
          <w:tab w:val="left" w:pos="993"/>
        </w:tabs>
        <w:spacing w:after="0"/>
        <w:ind w:firstLine="567"/>
        <w:jc w:val="both"/>
        <w:rPr>
          <w:rFonts w:ascii="Times New Roman" w:hAnsi="Times New Roman" w:cs="Times New Roman"/>
          <w:sz w:val="24"/>
          <w:szCs w:val="24"/>
          <w:lang w:val="ro-RO"/>
        </w:rPr>
      </w:pPr>
      <w:proofErr w:type="gramStart"/>
      <w:r w:rsidRPr="0033406F">
        <w:rPr>
          <w:rFonts w:ascii="Times New Roman" w:hAnsi="Times New Roman" w:cs="Times New Roman"/>
          <w:sz w:val="24"/>
          <w:szCs w:val="24"/>
          <w:lang w:val="en-US"/>
        </w:rPr>
        <w:t>A fost propagată experiența avansată a conducătorilor de cerc Turenco Valentina, Ionașcu Liubov, Graur Veaceslav.</w:t>
      </w:r>
      <w:proofErr w:type="gramEnd"/>
      <w:r w:rsidRPr="0033406F">
        <w:rPr>
          <w:rFonts w:ascii="Times New Roman" w:hAnsi="Times New Roman" w:cs="Times New Roman"/>
          <w:sz w:val="24"/>
          <w:szCs w:val="24"/>
          <w:lang w:val="en-US"/>
        </w:rPr>
        <w:t xml:space="preserve"> Au fost desfășurate orele publice cu subiectele: „Punct de lănțișor” (12.10.2018) – cond. de cerc Turenco Valentina, cercul „Arte decorative”; „Tipurile de biser. Frunze de arțar” </w:t>
      </w:r>
      <w:proofErr w:type="gramStart"/>
      <w:r w:rsidRPr="0033406F">
        <w:rPr>
          <w:rFonts w:ascii="Times New Roman" w:hAnsi="Times New Roman" w:cs="Times New Roman"/>
          <w:sz w:val="24"/>
          <w:szCs w:val="24"/>
          <w:lang w:val="en-US"/>
        </w:rPr>
        <w:t>–  cond</w:t>
      </w:r>
      <w:proofErr w:type="gramEnd"/>
      <w:r w:rsidRPr="0033406F">
        <w:rPr>
          <w:rFonts w:ascii="Times New Roman" w:hAnsi="Times New Roman" w:cs="Times New Roman"/>
          <w:sz w:val="24"/>
          <w:szCs w:val="24"/>
          <w:lang w:val="en-US"/>
        </w:rPr>
        <w:t xml:space="preserve">. de cerc Ionașcu Liubov, cercul „Arte decorative”; „Bobine și transformatoare” (21.03.2019) – cond. de cerc Graur Veaceslav, cercul „Electrotehnică”. </w:t>
      </w:r>
      <w:r w:rsidRPr="0033406F">
        <w:rPr>
          <w:rFonts w:ascii="Times New Roman" w:hAnsi="Times New Roman" w:cs="Times New Roman"/>
          <w:sz w:val="24"/>
          <w:szCs w:val="24"/>
          <w:lang w:val="en-US"/>
        </w:rPr>
        <w:lastRenderedPageBreak/>
        <w:t xml:space="preserve">De asemenea, în perioada vacanței </w:t>
      </w:r>
      <w:r w:rsidRPr="007F6963">
        <w:rPr>
          <w:rFonts w:ascii="Times New Roman" w:hAnsi="Times New Roman" w:cs="Times New Roman"/>
          <w:sz w:val="24"/>
          <w:szCs w:val="24"/>
          <w:lang w:val="en-US"/>
        </w:rPr>
        <w:t>d</w:t>
      </w:r>
      <w:r w:rsidRPr="0033406F">
        <w:rPr>
          <w:rFonts w:ascii="Times New Roman" w:hAnsi="Times New Roman" w:cs="Times New Roman"/>
          <w:sz w:val="24"/>
          <w:szCs w:val="24"/>
          <w:lang w:val="en-US"/>
        </w:rPr>
        <w:t>e</w:t>
      </w:r>
      <w:r w:rsidRPr="007F6963">
        <w:rPr>
          <w:rFonts w:ascii="Times New Roman" w:hAnsi="Times New Roman" w:cs="Times New Roman"/>
          <w:sz w:val="24"/>
          <w:szCs w:val="24"/>
          <w:lang w:val="en-US"/>
        </w:rPr>
        <w:t xml:space="preserve"> toamn</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 xml:space="preserve"> dna Turenco Valentina a organizat masster-class de brodare a șervețelului în tehnica cruciuliță </w:t>
      </w:r>
      <w:proofErr w:type="gramStart"/>
      <w:r w:rsidRPr="0033406F">
        <w:rPr>
          <w:rFonts w:ascii="Times New Roman" w:hAnsi="Times New Roman" w:cs="Times New Roman"/>
          <w:sz w:val="24"/>
          <w:szCs w:val="24"/>
          <w:lang w:val="en-US"/>
        </w:rPr>
        <w:t>-  prezen</w:t>
      </w:r>
      <w:proofErr w:type="gramEnd"/>
      <w:r w:rsidRPr="0033406F">
        <w:rPr>
          <w:rFonts w:ascii="Times New Roman" w:hAnsi="Times New Roman" w:cs="Times New Roman"/>
          <w:sz w:val="24"/>
          <w:szCs w:val="24"/>
          <w:lang w:val="en-US"/>
        </w:rPr>
        <w:t xml:space="preserve">ți 8 conducători de cerc. </w:t>
      </w:r>
      <w:r w:rsidRPr="007F6963">
        <w:rPr>
          <w:rFonts w:ascii="Times New Roman" w:hAnsi="Times New Roman" w:cs="Times New Roman"/>
          <w:sz w:val="24"/>
          <w:szCs w:val="24"/>
          <w:lang w:val="ro-RO"/>
        </w:rPr>
        <w:t>În perioada vacanțelor de primăvară și pascală au fost organizate expoziții de mărțisoare și compoziții pascale în cadrul cercului „Arte decorative”, conducător de cerc Turenco Valentina.</w:t>
      </w:r>
    </w:p>
    <w:p w:rsidR="00815679" w:rsidRPr="007F6963" w:rsidRDefault="00815679" w:rsidP="007F6963">
      <w:pPr>
        <w:spacing w:after="0"/>
        <w:ind w:firstLine="709"/>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În anul de studii 2018-2019 Consiliile profesorale, s-au desfășurat în septembrie, decembrie, februarie şi mai. S-a discutat şi aprobat planul de activitate al Centrului de creaţie tehnică pentru anul de studii 2018-2019; s-a discutat și aprobat Statutul și Regulamentul intern pentru salariaţii Centrului de creaţie tehnică; colaboratorii au fost familiarizați cu instrucţiunile tehnicii securităţii, protecţiei muncii și protecției civile; a fost aprobată componența nominală a Consiliului de administrație, Comisiei metodice, Comisiei de atestare și al Consiliului de etică; s-a vorbit despre totalurile activităţii Centrului de creație tehnică în prima jumătate a anului de studii 2018-2019; s-au discutat și aprobat elaborările metodice „</w:t>
      </w:r>
      <w:r w:rsidRPr="0033406F">
        <w:rPr>
          <w:rFonts w:ascii="Times New Roman" w:hAnsi="Times New Roman" w:cs="Times New Roman"/>
          <w:sz w:val="24"/>
          <w:szCs w:val="24"/>
          <w:lang w:val="en-US"/>
        </w:rPr>
        <w:t>Problema relaţiei culoare-linie-motiv-mesaj în consti</w:t>
      </w:r>
      <w:r w:rsidRPr="007F6963">
        <w:rPr>
          <w:rFonts w:ascii="Times New Roman" w:hAnsi="Times New Roman" w:cs="Times New Roman"/>
          <w:sz w:val="24"/>
          <w:szCs w:val="24"/>
          <w:lang w:val="ro-RO"/>
        </w:rPr>
        <w:t>-</w:t>
      </w:r>
      <w:r w:rsidRPr="0033406F">
        <w:rPr>
          <w:rFonts w:ascii="Times New Roman" w:hAnsi="Times New Roman" w:cs="Times New Roman"/>
          <w:sz w:val="24"/>
          <w:szCs w:val="24"/>
          <w:lang w:val="en-US"/>
        </w:rPr>
        <w:t>tuirea armonioasă şi expresivă a întregului compoziţional</w:t>
      </w:r>
      <w:r w:rsidRPr="007F6963">
        <w:rPr>
          <w:rFonts w:ascii="Times New Roman" w:hAnsi="Times New Roman" w:cs="Times New Roman"/>
          <w:sz w:val="24"/>
          <w:szCs w:val="24"/>
          <w:lang w:val="ro-RO"/>
        </w:rPr>
        <w:t>”– cond. de cerc Schimbătoru Rodica, „Educația estetică – com-ponentă a educației nonformale” – cond. de cerc Usatîi Viorica; rezultatele controalelor tematice: „</w:t>
      </w:r>
      <w:r w:rsidRPr="0033406F">
        <w:rPr>
          <w:rFonts w:ascii="Times New Roman" w:hAnsi="Times New Roman" w:cs="Times New Roman"/>
          <w:sz w:val="24"/>
          <w:szCs w:val="24"/>
          <w:lang w:val="en-US"/>
        </w:rPr>
        <w:t xml:space="preserve">Asigurarea calităţii procesului educaţional și a nivelului de performanțe în activitatea </w:t>
      </w:r>
      <w:r w:rsidRPr="007F6963">
        <w:rPr>
          <w:rFonts w:ascii="Times New Roman" w:hAnsi="Times New Roman" w:cs="Times New Roman"/>
          <w:sz w:val="24"/>
          <w:szCs w:val="24"/>
          <w:lang w:val="ro-RO"/>
        </w:rPr>
        <w:t>cadrului didactic”, „Respectarea instrucțiunilor privind ocrotirea vieții și sănătății copiilor. Protecția muncii”;  a fost abordată problema premiselor formării profesionale continue: motivația și experiența formabililor; s-au prezentat totalurile activităţii CCT pentru anul de studii 2018-2019.</w:t>
      </w:r>
    </w:p>
    <w:p w:rsidR="007502FE" w:rsidRPr="007F6963" w:rsidRDefault="00815679" w:rsidP="007F6963">
      <w:pPr>
        <w:tabs>
          <w:tab w:val="left" w:pos="993"/>
        </w:tabs>
        <w:spacing w:after="0"/>
        <w:ind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 xml:space="preserve">Consiliile de administraţie au fost desfășurate în fiecare lună. Subiectele puse în discuţie au fost: pregătirea instituţiei pentru noul an de studii; distribuirea sarcinii didactice; aprobarea planului activităților de identificare, evaluare, referire, asistență și monitorizare a copiilorvictime ale ANET pentru anul de studii 2018-2019; nivelul respectării cerințelor Regulamentului intern al CCT sl Buiucani de către conducătorii de cerc; nivelul respectării prevederilor actelor normative cu privire la ocrotirea vieții și sănătății copiilor în cadrul cercurilor; aprobarea programului activităţilor preconizate în vacanţele de iarnă și primăvară; </w:t>
      </w:r>
      <w:r w:rsidRPr="007F6963">
        <w:rPr>
          <w:rFonts w:ascii="Times New Roman" w:hAnsi="Times New Roman" w:cs="Times New Roman"/>
          <w:color w:val="000000"/>
          <w:sz w:val="24"/>
          <w:szCs w:val="24"/>
          <w:lang w:val="ro-RO"/>
        </w:rPr>
        <w:t>m</w:t>
      </w:r>
      <w:r w:rsidRPr="0033406F">
        <w:rPr>
          <w:rFonts w:ascii="Times New Roman" w:hAnsi="Times New Roman" w:cs="Times New Roman"/>
          <w:color w:val="000000"/>
          <w:sz w:val="24"/>
          <w:szCs w:val="24"/>
          <w:lang w:val="en-US"/>
        </w:rPr>
        <w:t>onitorizarea implementării</w:t>
      </w:r>
      <w:r w:rsidRPr="007F6963">
        <w:rPr>
          <w:rFonts w:ascii="Times New Roman" w:hAnsi="Times New Roman" w:cs="Times New Roman"/>
          <w:color w:val="000000"/>
          <w:sz w:val="24"/>
          <w:szCs w:val="24"/>
          <w:lang w:val="ro-RO"/>
        </w:rPr>
        <w:t xml:space="preserve"> metodologiei privind repartizarea timpului de muncă a personalului didactic din CCT sl Buiucani și </w:t>
      </w:r>
      <w:r w:rsidRPr="007F6963">
        <w:rPr>
          <w:rFonts w:ascii="Times New Roman" w:hAnsi="Times New Roman" w:cs="Times New Roman"/>
          <w:sz w:val="24"/>
          <w:szCs w:val="24"/>
          <w:lang w:val="ro-RO"/>
        </w:rPr>
        <w:t>aplicarea și respectarea prevederilor art. 387, alin. (3), (6) din Codul Muncii „Cu privire la negocierea și semnarea Contractelor Individuale de Muncă”.</w:t>
      </w:r>
      <w:r w:rsidRPr="007F6963">
        <w:rPr>
          <w:rFonts w:ascii="Times New Roman" w:hAnsi="Times New Roman" w:cs="Times New Roman"/>
          <w:color w:val="C00000"/>
          <w:sz w:val="24"/>
          <w:szCs w:val="24"/>
          <w:lang w:val="ro-RO"/>
        </w:rPr>
        <w:t xml:space="preserve"> </w:t>
      </w:r>
      <w:r w:rsidRPr="007F6963">
        <w:rPr>
          <w:rFonts w:ascii="Times New Roman" w:hAnsi="Times New Roman" w:cs="Times New Roman"/>
          <w:sz w:val="24"/>
          <w:szCs w:val="24"/>
          <w:lang w:val="ro-RO"/>
        </w:rPr>
        <w:t>Respectarea legislaţiei muncii; totalurile lucrului cu copiii dificili, din diverse grupuri sociale; repartizarea conducătorilor de cerc la taberele cu sejur de zi etc.</w:t>
      </w:r>
    </w:p>
    <w:p w:rsidR="007502FE" w:rsidRPr="007F6963" w:rsidRDefault="007502FE" w:rsidP="007F6963">
      <w:pPr>
        <w:spacing w:after="0"/>
        <w:ind w:firstLine="567"/>
        <w:jc w:val="both"/>
        <w:rPr>
          <w:rFonts w:ascii="Times New Roman" w:eastAsia="Times New Roman" w:hAnsi="Times New Roman" w:cs="Times New Roman"/>
          <w:b/>
          <w:color w:val="002A5C"/>
          <w:spacing w:val="-11"/>
          <w:kern w:val="36"/>
          <w:sz w:val="24"/>
          <w:szCs w:val="24"/>
          <w:lang w:val="ro-RO"/>
        </w:rPr>
      </w:pPr>
      <w:r w:rsidRPr="0033406F">
        <w:rPr>
          <w:rFonts w:ascii="Times New Roman" w:hAnsi="Times New Roman" w:cs="Times New Roman"/>
          <w:b/>
          <w:sz w:val="24"/>
          <w:szCs w:val="24"/>
          <w:lang w:val="en-US"/>
        </w:rPr>
        <w:t xml:space="preserve"> </w:t>
      </w:r>
      <w:r w:rsidRPr="007F6963">
        <w:rPr>
          <w:rFonts w:ascii="Times New Roman" w:hAnsi="Times New Roman" w:cs="Times New Roman"/>
          <w:sz w:val="24"/>
          <w:szCs w:val="24"/>
          <w:lang w:val="ro-RO"/>
        </w:rPr>
        <w:t xml:space="preserve">Pe parcursul anului de studii, în lunile septembrie și ianuarie, a fost organizată instruirea </w:t>
      </w:r>
      <w:r w:rsidRPr="0033406F">
        <w:rPr>
          <w:rFonts w:ascii="Times New Roman" w:hAnsi="Times New Roman" w:cs="Times New Roman"/>
          <w:sz w:val="24"/>
          <w:szCs w:val="24"/>
          <w:lang w:val="en-US"/>
        </w:rPr>
        <w:t>suplimentar</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 xml:space="preserve"> a elevilor la tema securit</w:t>
      </w:r>
      <w:r w:rsidRPr="007F6963">
        <w:rPr>
          <w:rFonts w:ascii="Times New Roman" w:hAnsi="Times New Roman" w:cs="Times New Roman"/>
          <w:sz w:val="24"/>
          <w:szCs w:val="24"/>
          <w:lang w:val="ro-RO"/>
        </w:rPr>
        <w:t>ăți</w:t>
      </w:r>
      <w:r w:rsidRPr="0033406F">
        <w:rPr>
          <w:rFonts w:ascii="Times New Roman" w:hAnsi="Times New Roman" w:cs="Times New Roman"/>
          <w:sz w:val="24"/>
          <w:szCs w:val="24"/>
          <w:lang w:val="en-US"/>
        </w:rPr>
        <w:t>i electrice, accentu</w:t>
      </w:r>
      <w:r w:rsidRPr="007F6963">
        <w:rPr>
          <w:rFonts w:ascii="Times New Roman" w:hAnsi="Times New Roman" w:cs="Times New Roman"/>
          <w:sz w:val="24"/>
          <w:szCs w:val="24"/>
          <w:lang w:val="ro-RO"/>
        </w:rPr>
        <w:t>â</w:t>
      </w:r>
      <w:r w:rsidRPr="0033406F">
        <w:rPr>
          <w:rFonts w:ascii="Times New Roman" w:hAnsi="Times New Roman" w:cs="Times New Roman"/>
          <w:sz w:val="24"/>
          <w:szCs w:val="24"/>
          <w:lang w:val="en-US"/>
        </w:rPr>
        <w:t>nd importan</w:t>
      </w:r>
      <w:r w:rsidRPr="007F6963">
        <w:rPr>
          <w:rFonts w:ascii="Times New Roman" w:hAnsi="Times New Roman" w:cs="Times New Roman"/>
          <w:sz w:val="24"/>
          <w:szCs w:val="24"/>
          <w:lang w:val="ro-RO"/>
        </w:rPr>
        <w:t>ț</w:t>
      </w:r>
      <w:r w:rsidRPr="0033406F">
        <w:rPr>
          <w:rFonts w:ascii="Times New Roman" w:hAnsi="Times New Roman" w:cs="Times New Roman"/>
          <w:sz w:val="24"/>
          <w:szCs w:val="24"/>
          <w:lang w:val="en-US"/>
        </w:rPr>
        <w:t>a respect</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rii normelor de securitate electric</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Conducătorii de cerc au abordat diverse f</w:t>
      </w:r>
      <w:r w:rsidRPr="0033406F">
        <w:rPr>
          <w:rFonts w:ascii="Times New Roman" w:hAnsi="Times New Roman" w:cs="Times New Roman"/>
          <w:sz w:val="24"/>
          <w:szCs w:val="24"/>
          <w:lang w:val="en-US"/>
        </w:rPr>
        <w:t>orme de activit</w:t>
      </w:r>
      <w:r w:rsidRPr="007F6963">
        <w:rPr>
          <w:rFonts w:ascii="Times New Roman" w:hAnsi="Times New Roman" w:cs="Times New Roman"/>
          <w:sz w:val="24"/>
          <w:szCs w:val="24"/>
          <w:lang w:val="ro-RO"/>
        </w:rPr>
        <w:t>ăți</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(discuții, vizionarea materialului ilustrativ de pe site-ul Union Fenosa despre securitatea electrică la domiciliu, spot video „Aventuri în lumea electricității”) î</w:t>
      </w:r>
      <w:r w:rsidRPr="0033406F">
        <w:rPr>
          <w:rFonts w:ascii="Times New Roman" w:hAnsi="Times New Roman" w:cs="Times New Roman"/>
          <w:sz w:val="24"/>
          <w:szCs w:val="24"/>
          <w:lang w:val="en-US"/>
        </w:rPr>
        <w:t>n vederea form</w:t>
      </w:r>
      <w:r w:rsidRPr="007F6963">
        <w:rPr>
          <w:rFonts w:ascii="Times New Roman" w:hAnsi="Times New Roman" w:cs="Times New Roman"/>
          <w:sz w:val="24"/>
          <w:szCs w:val="24"/>
          <w:lang w:val="ro-RO"/>
        </w:rPr>
        <w:t>ăr</w:t>
      </w:r>
      <w:r w:rsidRPr="0033406F">
        <w:rPr>
          <w:rFonts w:ascii="Times New Roman" w:hAnsi="Times New Roman" w:cs="Times New Roman"/>
          <w:sz w:val="24"/>
          <w:szCs w:val="24"/>
          <w:lang w:val="en-US"/>
        </w:rPr>
        <w:t>ii comportamentu</w:t>
      </w:r>
      <w:r w:rsidRPr="007F6963">
        <w:rPr>
          <w:rFonts w:ascii="Times New Roman" w:hAnsi="Times New Roman" w:cs="Times New Roman"/>
          <w:sz w:val="24"/>
          <w:szCs w:val="24"/>
          <w:lang w:val="en-US"/>
        </w:rPr>
        <w:t>l</w:t>
      </w:r>
      <w:r w:rsidRPr="0033406F">
        <w:rPr>
          <w:rFonts w:ascii="Times New Roman" w:hAnsi="Times New Roman" w:cs="Times New Roman"/>
          <w:sz w:val="24"/>
          <w:szCs w:val="24"/>
          <w:lang w:val="en-US"/>
        </w:rPr>
        <w:t xml:space="preserve">ui responsabil </w:t>
      </w:r>
      <w:r w:rsidRPr="007F6963">
        <w:rPr>
          <w:rFonts w:ascii="Times New Roman" w:hAnsi="Times New Roman" w:cs="Times New Roman"/>
          <w:sz w:val="24"/>
          <w:szCs w:val="24"/>
          <w:lang w:val="ro-RO"/>
        </w:rPr>
        <w:t xml:space="preserve">al copilului </w:t>
      </w:r>
      <w:r w:rsidRPr="0033406F">
        <w:rPr>
          <w:rFonts w:ascii="Times New Roman" w:hAnsi="Times New Roman" w:cs="Times New Roman"/>
          <w:sz w:val="24"/>
          <w:szCs w:val="24"/>
          <w:lang w:val="en-US"/>
        </w:rPr>
        <w:t>pentru via</w:t>
      </w:r>
      <w:r w:rsidRPr="007F6963">
        <w:rPr>
          <w:rFonts w:ascii="Times New Roman" w:hAnsi="Times New Roman" w:cs="Times New Roman"/>
          <w:sz w:val="24"/>
          <w:szCs w:val="24"/>
          <w:lang w:val="ro-RO"/>
        </w:rPr>
        <w:t>ț</w:t>
      </w:r>
      <w:r w:rsidRPr="0033406F">
        <w:rPr>
          <w:rFonts w:ascii="Times New Roman" w:hAnsi="Times New Roman" w:cs="Times New Roman"/>
          <w:sz w:val="24"/>
          <w:szCs w:val="24"/>
          <w:lang w:val="en-US"/>
        </w:rPr>
        <w:t xml:space="preserve">a </w:t>
      </w:r>
      <w:r w:rsidRPr="007F6963">
        <w:rPr>
          <w:rFonts w:ascii="Times New Roman" w:hAnsi="Times New Roman" w:cs="Times New Roman"/>
          <w:sz w:val="24"/>
          <w:szCs w:val="24"/>
          <w:lang w:val="ro-RO"/>
        </w:rPr>
        <w:t>ș</w:t>
      </w:r>
      <w:r w:rsidRPr="0033406F">
        <w:rPr>
          <w:rFonts w:ascii="Times New Roman" w:hAnsi="Times New Roman" w:cs="Times New Roman"/>
          <w:sz w:val="24"/>
          <w:szCs w:val="24"/>
          <w:lang w:val="en-US"/>
        </w:rPr>
        <w:t>i s</w:t>
      </w:r>
      <w:r w:rsidRPr="007F6963">
        <w:rPr>
          <w:rFonts w:ascii="Times New Roman" w:hAnsi="Times New Roman" w:cs="Times New Roman"/>
          <w:sz w:val="24"/>
          <w:szCs w:val="24"/>
          <w:lang w:val="ro-RO"/>
        </w:rPr>
        <w:t>ecurit</w:t>
      </w:r>
      <w:r w:rsidRPr="0033406F">
        <w:rPr>
          <w:rFonts w:ascii="Times New Roman" w:hAnsi="Times New Roman" w:cs="Times New Roman"/>
          <w:sz w:val="24"/>
          <w:szCs w:val="24"/>
          <w:lang w:val="en-US"/>
        </w:rPr>
        <w:t xml:space="preserve">atea proprie </w:t>
      </w:r>
      <w:r w:rsidRPr="007F6963">
        <w:rPr>
          <w:rFonts w:ascii="Times New Roman" w:hAnsi="Times New Roman" w:cs="Times New Roman"/>
          <w:sz w:val="24"/>
          <w:szCs w:val="24"/>
          <w:lang w:val="ro-RO"/>
        </w:rPr>
        <w:t>ș</w:t>
      </w:r>
      <w:r w:rsidRPr="0033406F">
        <w:rPr>
          <w:rFonts w:ascii="Times New Roman" w:hAnsi="Times New Roman" w:cs="Times New Roman"/>
          <w:sz w:val="24"/>
          <w:szCs w:val="24"/>
          <w:lang w:val="en-US"/>
        </w:rPr>
        <w:t>i a celor din jur</w:t>
      </w:r>
      <w:r w:rsidRPr="007F6963">
        <w:rPr>
          <w:rFonts w:ascii="Times New Roman" w:hAnsi="Times New Roman" w:cs="Times New Roman"/>
          <w:sz w:val="24"/>
          <w:szCs w:val="24"/>
          <w:lang w:val="ro-RO"/>
        </w:rPr>
        <w:t xml:space="preserve">. În apropierea vacanței de Paști conducătorii de cerc au avut în vedere </w:t>
      </w:r>
      <w:r w:rsidRPr="0033406F">
        <w:rPr>
          <w:rFonts w:ascii="Times New Roman" w:hAnsi="Times New Roman" w:cs="Times New Roman"/>
          <w:sz w:val="24"/>
          <w:szCs w:val="24"/>
          <w:lang w:val="en-US"/>
        </w:rPr>
        <w:t>importan</w:t>
      </w:r>
      <w:r w:rsidRPr="007F6963">
        <w:rPr>
          <w:rFonts w:ascii="Times New Roman" w:hAnsi="Times New Roman" w:cs="Times New Roman"/>
          <w:sz w:val="24"/>
          <w:szCs w:val="24"/>
          <w:lang w:val="ro-RO"/>
        </w:rPr>
        <w:t>ț</w:t>
      </w:r>
      <w:r w:rsidRPr="0033406F">
        <w:rPr>
          <w:rFonts w:ascii="Times New Roman" w:hAnsi="Times New Roman" w:cs="Times New Roman"/>
          <w:sz w:val="24"/>
          <w:szCs w:val="24"/>
          <w:lang w:val="en-US"/>
        </w:rPr>
        <w:t>a form</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 xml:space="preserve">rii competenlelor elevilor, </w:t>
      </w:r>
      <w:r w:rsidRPr="007F6963">
        <w:rPr>
          <w:rFonts w:ascii="Times New Roman" w:hAnsi="Times New Roman" w:cs="Times New Roman"/>
          <w:sz w:val="24"/>
          <w:szCs w:val="24"/>
          <w:lang w:val="ro-RO"/>
        </w:rPr>
        <w:t>î</w:t>
      </w:r>
      <w:r w:rsidRPr="0033406F">
        <w:rPr>
          <w:rFonts w:ascii="Times New Roman" w:hAnsi="Times New Roman" w:cs="Times New Roman"/>
          <w:sz w:val="24"/>
          <w:szCs w:val="24"/>
          <w:lang w:val="en-US"/>
        </w:rPr>
        <w:t>n scopul evit</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rii situa</w:t>
      </w:r>
      <w:r w:rsidRPr="007F6963">
        <w:rPr>
          <w:rFonts w:ascii="Times New Roman" w:hAnsi="Times New Roman" w:cs="Times New Roman"/>
          <w:sz w:val="24"/>
          <w:szCs w:val="24"/>
          <w:lang w:val="ro-RO"/>
        </w:rPr>
        <w:t>ț</w:t>
      </w:r>
      <w:r w:rsidRPr="0033406F">
        <w:rPr>
          <w:rFonts w:ascii="Times New Roman" w:hAnsi="Times New Roman" w:cs="Times New Roman"/>
          <w:sz w:val="24"/>
          <w:szCs w:val="24"/>
          <w:lang w:val="en-US"/>
        </w:rPr>
        <w:t>iilor de risc pentru via</w:t>
      </w:r>
      <w:r w:rsidRPr="007F6963">
        <w:rPr>
          <w:rFonts w:ascii="Times New Roman" w:hAnsi="Times New Roman" w:cs="Times New Roman"/>
          <w:sz w:val="24"/>
          <w:szCs w:val="24"/>
          <w:lang w:val="ro-RO"/>
        </w:rPr>
        <w:t>ță</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ș</w:t>
      </w:r>
      <w:r w:rsidRPr="0033406F">
        <w:rPr>
          <w:rFonts w:ascii="Times New Roman" w:hAnsi="Times New Roman" w:cs="Times New Roman"/>
          <w:sz w:val="24"/>
          <w:szCs w:val="24"/>
          <w:lang w:val="en-US"/>
        </w:rPr>
        <w:t>i s</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n</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tate (pericolel</w:t>
      </w:r>
      <w:r w:rsidRPr="007F6963">
        <w:rPr>
          <w:rFonts w:ascii="Times New Roman" w:hAnsi="Times New Roman" w:cs="Times New Roman"/>
          <w:sz w:val="24"/>
          <w:szCs w:val="24"/>
          <w:lang w:val="ro-RO"/>
        </w:rPr>
        <w:t>e</w:t>
      </w:r>
      <w:r w:rsidRPr="0033406F">
        <w:rPr>
          <w:rFonts w:ascii="Times New Roman" w:hAnsi="Times New Roman" w:cs="Times New Roman"/>
          <w:sz w:val="24"/>
          <w:szCs w:val="24"/>
          <w:lang w:val="en-US"/>
        </w:rPr>
        <w:t xml:space="preserve"> electrocut</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r</w:t>
      </w:r>
      <w:r w:rsidRPr="007F6963">
        <w:rPr>
          <w:rFonts w:ascii="Times New Roman" w:hAnsi="Times New Roman" w:cs="Times New Roman"/>
          <w:sz w:val="24"/>
          <w:szCs w:val="24"/>
          <w:lang w:val="ro-RO"/>
        </w:rPr>
        <w:t>ii</w:t>
      </w:r>
      <w:r w:rsidRPr="0033406F">
        <w:rPr>
          <w:rFonts w:ascii="Times New Roman" w:hAnsi="Times New Roman" w:cs="Times New Roman"/>
          <w:sz w:val="24"/>
          <w:szCs w:val="24"/>
          <w:lang w:val="en-US"/>
        </w:rPr>
        <w:t>, intoxicare cu pro</w:t>
      </w:r>
      <w:r w:rsidRPr="007F6963">
        <w:rPr>
          <w:rFonts w:ascii="Times New Roman" w:hAnsi="Times New Roman" w:cs="Times New Roman"/>
          <w:sz w:val="24"/>
          <w:szCs w:val="24"/>
          <w:lang w:val="ro-RO"/>
        </w:rPr>
        <w:t>du</w:t>
      </w:r>
      <w:r w:rsidRPr="0033406F">
        <w:rPr>
          <w:rFonts w:ascii="Times New Roman" w:hAnsi="Times New Roman" w:cs="Times New Roman"/>
          <w:sz w:val="24"/>
          <w:szCs w:val="24"/>
          <w:lang w:val="en-US"/>
        </w:rPr>
        <w:t xml:space="preserve">se alimentare, gaze </w:t>
      </w:r>
      <w:r w:rsidRPr="007F6963">
        <w:rPr>
          <w:rFonts w:ascii="Times New Roman" w:hAnsi="Times New Roman" w:cs="Times New Roman"/>
          <w:sz w:val="24"/>
          <w:szCs w:val="24"/>
          <w:lang w:val="ro-RO"/>
        </w:rPr>
        <w:t>ș</w:t>
      </w:r>
      <w:r w:rsidRPr="0033406F">
        <w:rPr>
          <w:rFonts w:ascii="Times New Roman" w:hAnsi="Times New Roman" w:cs="Times New Roman"/>
          <w:sz w:val="24"/>
          <w:szCs w:val="24"/>
          <w:lang w:val="en-US"/>
        </w:rPr>
        <w:t xml:space="preserve">i alte </w:t>
      </w:r>
      <w:r w:rsidRPr="007F6963">
        <w:rPr>
          <w:rFonts w:ascii="Times New Roman" w:hAnsi="Times New Roman" w:cs="Times New Roman"/>
          <w:sz w:val="24"/>
          <w:szCs w:val="24"/>
          <w:lang w:val="ro-RO"/>
        </w:rPr>
        <w:t>substanțe</w:t>
      </w:r>
      <w:r w:rsidRPr="0033406F">
        <w:rPr>
          <w:rFonts w:ascii="Times New Roman" w:hAnsi="Times New Roman" w:cs="Times New Roman"/>
          <w:sz w:val="24"/>
          <w:szCs w:val="24"/>
          <w:lang w:val="en-US"/>
        </w:rPr>
        <w:t xml:space="preserve"> necunoscute, de incendii, </w:t>
      </w:r>
      <w:r w:rsidRPr="007F6963">
        <w:rPr>
          <w:rFonts w:ascii="Times New Roman" w:hAnsi="Times New Roman" w:cs="Times New Roman"/>
          <w:sz w:val="24"/>
          <w:szCs w:val="24"/>
          <w:lang w:val="ro-RO"/>
        </w:rPr>
        <w:t>î</w:t>
      </w:r>
      <w:r w:rsidRPr="0033406F">
        <w:rPr>
          <w:rFonts w:ascii="Times New Roman" w:hAnsi="Times New Roman" w:cs="Times New Roman"/>
          <w:sz w:val="24"/>
          <w:szCs w:val="24"/>
          <w:lang w:val="en-US"/>
        </w:rPr>
        <w:t>nec, aten</w:t>
      </w:r>
      <w:r w:rsidRPr="007F6963">
        <w:rPr>
          <w:rFonts w:ascii="Times New Roman" w:hAnsi="Times New Roman" w:cs="Times New Roman"/>
          <w:sz w:val="24"/>
          <w:szCs w:val="24"/>
          <w:lang w:val="ro-RO"/>
        </w:rPr>
        <w:t>ț</w:t>
      </w:r>
      <w:r w:rsidRPr="0033406F">
        <w:rPr>
          <w:rFonts w:ascii="Times New Roman" w:hAnsi="Times New Roman" w:cs="Times New Roman"/>
          <w:sz w:val="24"/>
          <w:szCs w:val="24"/>
          <w:lang w:val="en-US"/>
        </w:rPr>
        <w:t xml:space="preserve">ia la trafic </w:t>
      </w:r>
      <w:r w:rsidRPr="007F6963">
        <w:rPr>
          <w:rFonts w:ascii="Times New Roman" w:hAnsi="Times New Roman" w:cs="Times New Roman"/>
          <w:sz w:val="24"/>
          <w:szCs w:val="24"/>
          <w:lang w:val="ro-RO"/>
        </w:rPr>
        <w:t>ș</w:t>
      </w:r>
      <w:r w:rsidRPr="0033406F">
        <w:rPr>
          <w:rFonts w:ascii="Times New Roman" w:hAnsi="Times New Roman" w:cs="Times New Roman"/>
          <w:sz w:val="24"/>
          <w:szCs w:val="24"/>
          <w:lang w:val="en-US"/>
        </w:rPr>
        <w:t>i la alte situa</w:t>
      </w:r>
      <w:r w:rsidRPr="007F6963">
        <w:rPr>
          <w:rFonts w:ascii="Times New Roman" w:hAnsi="Times New Roman" w:cs="Times New Roman"/>
          <w:sz w:val="24"/>
          <w:szCs w:val="24"/>
          <w:lang w:val="ro-RO"/>
        </w:rPr>
        <w:t>ț</w:t>
      </w:r>
      <w:r w:rsidRPr="0033406F">
        <w:rPr>
          <w:rFonts w:ascii="Times New Roman" w:hAnsi="Times New Roman" w:cs="Times New Roman"/>
          <w:sz w:val="24"/>
          <w:szCs w:val="24"/>
          <w:lang w:val="en-US"/>
        </w:rPr>
        <w:t>ii care pot s</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 xml:space="preserve"> apar</w:t>
      </w:r>
      <w:r w:rsidRPr="007F6963">
        <w:rPr>
          <w:rFonts w:ascii="Times New Roman" w:hAnsi="Times New Roman" w:cs="Times New Roman"/>
          <w:sz w:val="24"/>
          <w:szCs w:val="24"/>
          <w:lang w:val="ro-RO"/>
        </w:rPr>
        <w:t>ă</w:t>
      </w:r>
      <w:r w:rsidRPr="0033406F">
        <w:rPr>
          <w:rFonts w:ascii="Times New Roman" w:hAnsi="Times New Roman" w:cs="Times New Roman"/>
          <w:sz w:val="24"/>
          <w:szCs w:val="24"/>
          <w:lang w:val="en-US"/>
        </w:rPr>
        <w:t xml:space="preserve"> </w:t>
      </w:r>
      <w:r w:rsidRPr="007F6963">
        <w:rPr>
          <w:rFonts w:ascii="Times New Roman" w:hAnsi="Times New Roman" w:cs="Times New Roman"/>
          <w:sz w:val="24"/>
          <w:szCs w:val="24"/>
          <w:lang w:val="ro-RO"/>
        </w:rPr>
        <w:t>î</w:t>
      </w:r>
      <w:r w:rsidRPr="0033406F">
        <w:rPr>
          <w:rFonts w:ascii="Times New Roman" w:hAnsi="Times New Roman" w:cs="Times New Roman"/>
          <w:sz w:val="24"/>
          <w:szCs w:val="24"/>
          <w:lang w:val="en-US"/>
        </w:rPr>
        <w:t>n perioada de prim</w:t>
      </w:r>
      <w:r w:rsidRPr="007F6963">
        <w:rPr>
          <w:rFonts w:ascii="Times New Roman" w:hAnsi="Times New Roman" w:cs="Times New Roman"/>
          <w:sz w:val="24"/>
          <w:szCs w:val="24"/>
          <w:lang w:val="ro-RO"/>
        </w:rPr>
        <w:t>ăv</w:t>
      </w:r>
      <w:r w:rsidRPr="0033406F">
        <w:rPr>
          <w:rFonts w:ascii="Times New Roman" w:hAnsi="Times New Roman" w:cs="Times New Roman"/>
          <w:sz w:val="24"/>
          <w:szCs w:val="24"/>
          <w:lang w:val="en-US"/>
        </w:rPr>
        <w:t>ar</w:t>
      </w:r>
      <w:r w:rsidRPr="007F6963">
        <w:rPr>
          <w:rFonts w:ascii="Times New Roman" w:hAnsi="Times New Roman" w:cs="Times New Roman"/>
          <w:sz w:val="24"/>
          <w:szCs w:val="24"/>
          <w:lang w:val="ro-RO"/>
        </w:rPr>
        <w:t xml:space="preserve">ă); </w:t>
      </w:r>
      <w:r w:rsidRPr="007F6963">
        <w:rPr>
          <w:rFonts w:ascii="Times New Roman" w:eastAsia="Times New Roman" w:hAnsi="Times New Roman" w:cs="Times New Roman"/>
          <w:spacing w:val="-11"/>
          <w:kern w:val="36"/>
          <w:sz w:val="24"/>
          <w:szCs w:val="24"/>
          <w:lang w:val="ro-RO"/>
        </w:rPr>
        <w:t xml:space="preserve">pe panoul publicitar din hol au fost afișate </w:t>
      </w:r>
      <w:r w:rsidRPr="0033406F">
        <w:rPr>
          <w:rFonts w:ascii="Times New Roman" w:eastAsia="Times New Roman" w:hAnsi="Times New Roman" w:cs="Times New Roman"/>
          <w:spacing w:val="-11"/>
          <w:kern w:val="36"/>
          <w:sz w:val="24"/>
          <w:szCs w:val="24"/>
          <w:lang w:val="en-US"/>
        </w:rPr>
        <w:t>Reguli de securitate electrică</w:t>
      </w:r>
      <w:r w:rsidRPr="007F6963">
        <w:rPr>
          <w:rFonts w:ascii="Times New Roman" w:eastAsia="Times New Roman" w:hAnsi="Times New Roman" w:cs="Times New Roman"/>
          <w:spacing w:val="-11"/>
          <w:kern w:val="36"/>
          <w:sz w:val="24"/>
          <w:szCs w:val="24"/>
          <w:lang w:val="ro-RO"/>
        </w:rPr>
        <w:t xml:space="preserve">, </w:t>
      </w:r>
      <w:r w:rsidRPr="0033406F">
        <w:rPr>
          <w:rFonts w:ascii="Times New Roman" w:eastAsia="Times New Roman" w:hAnsi="Times New Roman" w:cs="Times New Roman"/>
          <w:spacing w:val="-11"/>
          <w:kern w:val="36"/>
          <w:sz w:val="24"/>
          <w:szCs w:val="24"/>
          <w:lang w:val="en-US"/>
        </w:rPr>
        <w:t>Reguli de securitate electrică în condiții meteo dificile</w:t>
      </w:r>
      <w:r w:rsidRPr="007F6963">
        <w:rPr>
          <w:rFonts w:ascii="Times New Roman" w:eastAsia="Times New Roman" w:hAnsi="Times New Roman" w:cs="Times New Roman"/>
          <w:spacing w:val="-11"/>
          <w:kern w:val="36"/>
          <w:sz w:val="24"/>
          <w:szCs w:val="24"/>
          <w:lang w:val="ro-RO"/>
        </w:rPr>
        <w:t>.</w:t>
      </w:r>
    </w:p>
    <w:p w:rsidR="007502FE" w:rsidRPr="007F6963" w:rsidRDefault="007502FE" w:rsidP="007F6963">
      <w:pPr>
        <w:pStyle w:val="a9"/>
        <w:spacing w:line="276" w:lineRule="auto"/>
        <w:ind w:firstLine="567"/>
        <w:rPr>
          <w:b/>
          <w:sz w:val="24"/>
          <w:szCs w:val="24"/>
        </w:rPr>
      </w:pPr>
      <w:r w:rsidRPr="007F6963">
        <w:rPr>
          <w:sz w:val="24"/>
          <w:szCs w:val="24"/>
        </w:rPr>
        <w:lastRenderedPageBreak/>
        <w:t xml:space="preserve">La nivel de instituție au fost realizate următoarele </w:t>
      </w:r>
      <w:r w:rsidR="00747C3D" w:rsidRPr="007F6963">
        <w:rPr>
          <w:sz w:val="24"/>
          <w:szCs w:val="24"/>
        </w:rPr>
        <w:t>activități de prevenire și protecție a copiilor față de abuz, neglijență, exploatare și trafic</w:t>
      </w:r>
      <w:r w:rsidRPr="007F6963">
        <w:rPr>
          <w:sz w:val="24"/>
          <w:szCs w:val="24"/>
        </w:rPr>
        <w:t>:</w:t>
      </w:r>
    </w:p>
    <w:p w:rsidR="007502FE" w:rsidRPr="007F6963" w:rsidRDefault="007502FE" w:rsidP="007F6963">
      <w:pPr>
        <w:pStyle w:val="a9"/>
        <w:numPr>
          <w:ilvl w:val="0"/>
          <w:numId w:val="1"/>
        </w:numPr>
        <w:tabs>
          <w:tab w:val="clear" w:pos="720"/>
          <w:tab w:val="num" w:pos="0"/>
          <w:tab w:val="left" w:pos="284"/>
        </w:tabs>
        <w:spacing w:line="276" w:lineRule="auto"/>
        <w:ind w:left="0" w:firstLine="0"/>
        <w:rPr>
          <w:sz w:val="24"/>
          <w:szCs w:val="24"/>
        </w:rPr>
      </w:pPr>
      <w:r w:rsidRPr="007F6963">
        <w:rPr>
          <w:sz w:val="24"/>
          <w:szCs w:val="24"/>
        </w:rPr>
        <w:t>Discuții de consiliere a copiilor în scopul prevenirii cazurilor de ANET unde conducătorii de crec au purtat discuții cu copiii referitor la formele de abuz, cum să recunoști o formă de abuz,</w:t>
      </w:r>
      <w:r w:rsidRPr="007F6963">
        <w:rPr>
          <w:rFonts w:ascii="NeoSansProRegular" w:hAnsi="NeoSansProRegular"/>
          <w:color w:val="555656"/>
          <w:sz w:val="24"/>
          <w:szCs w:val="24"/>
        </w:rPr>
        <w:t xml:space="preserve"> </w:t>
      </w:r>
      <w:r w:rsidRPr="007F6963">
        <w:rPr>
          <w:sz w:val="24"/>
          <w:szCs w:val="24"/>
        </w:rPr>
        <w:t>să cunoască regulile de siguranţă pe terenul de joacă, s-a prezentat material ilustrativ cum ar fi broșuri pentru copii și adolescenți „Cum să recunosc au abuz?”, au fost difuzate spoturi informative „Campania Protejează-mă, eu sunt mic”, participanți – 75 copii.</w:t>
      </w:r>
    </w:p>
    <w:p w:rsidR="007502FE" w:rsidRPr="007F6963" w:rsidRDefault="007502FE" w:rsidP="007F6963">
      <w:pPr>
        <w:pStyle w:val="a9"/>
        <w:numPr>
          <w:ilvl w:val="0"/>
          <w:numId w:val="1"/>
        </w:numPr>
        <w:tabs>
          <w:tab w:val="clear" w:pos="720"/>
          <w:tab w:val="num" w:pos="284"/>
        </w:tabs>
        <w:spacing w:line="276" w:lineRule="auto"/>
        <w:ind w:left="0" w:firstLine="0"/>
        <w:rPr>
          <w:sz w:val="24"/>
          <w:szCs w:val="24"/>
        </w:rPr>
      </w:pPr>
      <w:r w:rsidRPr="007F6963">
        <w:rPr>
          <w:sz w:val="24"/>
          <w:szCs w:val="24"/>
        </w:rPr>
        <w:t>Concurs de pictură „Copilărie fără violență”,</w:t>
      </w:r>
      <w:r w:rsidRPr="007F6963">
        <w:rPr>
          <w:b/>
          <w:sz w:val="24"/>
          <w:szCs w:val="24"/>
        </w:rPr>
        <w:t xml:space="preserve"> </w:t>
      </w:r>
      <w:r w:rsidRPr="007F6963">
        <w:rPr>
          <w:sz w:val="24"/>
          <w:szCs w:val="24"/>
        </w:rPr>
        <w:t>01.10.2018-15.10.2018 – 46 lucrări, locul I (2), locul II (2), locul III (4), cercul „Arte plastice” (conducători de cerc O.Coroleac, S.Cojocaru);</w:t>
      </w:r>
    </w:p>
    <w:p w:rsidR="007502FE" w:rsidRPr="007F6963" w:rsidRDefault="007502FE" w:rsidP="007F6963">
      <w:pPr>
        <w:pStyle w:val="a9"/>
        <w:numPr>
          <w:ilvl w:val="0"/>
          <w:numId w:val="1"/>
        </w:numPr>
        <w:tabs>
          <w:tab w:val="clear" w:pos="720"/>
          <w:tab w:val="num" w:pos="284"/>
        </w:tabs>
        <w:spacing w:line="276" w:lineRule="auto"/>
        <w:ind w:left="0" w:firstLine="0"/>
        <w:rPr>
          <w:sz w:val="24"/>
          <w:szCs w:val="24"/>
        </w:rPr>
      </w:pPr>
      <w:r w:rsidRPr="007F6963">
        <w:rPr>
          <w:sz w:val="24"/>
          <w:szCs w:val="24"/>
        </w:rPr>
        <w:t>Desfășurarea activităților de promovare a drepturilor copilului și protecției față de ANET al copilului în cadrul Zilei Mondiale de prevenire a abuzului față de copii și Zilei Mondiale a drepturilor copiilor: flash-mob, spoturi informaționale, gazete de perete, plianturi cu material educativ – 60 copii.</w:t>
      </w:r>
    </w:p>
    <w:p w:rsidR="007502FE" w:rsidRPr="007F6963" w:rsidRDefault="007502FE" w:rsidP="007F6963">
      <w:pPr>
        <w:pStyle w:val="a9"/>
        <w:numPr>
          <w:ilvl w:val="0"/>
          <w:numId w:val="1"/>
        </w:numPr>
        <w:tabs>
          <w:tab w:val="clear" w:pos="720"/>
          <w:tab w:val="num" w:pos="284"/>
        </w:tabs>
        <w:spacing w:line="276" w:lineRule="auto"/>
        <w:ind w:left="0" w:firstLine="0"/>
        <w:rPr>
          <w:sz w:val="24"/>
          <w:szCs w:val="24"/>
        </w:rPr>
      </w:pPr>
      <w:r w:rsidRPr="007F6963">
        <w:rPr>
          <w:sz w:val="24"/>
          <w:szCs w:val="24"/>
        </w:rPr>
        <w:t>Concursul posterelor cu genericul „Protejează-mă! Eu sunt mic!” – 50 lucrări, locul I (5), locul II (5), locul III (5), cercul „Arte plastice” (conducători de cerc O.Coroleac, S.Cojocaru, V.Tarasenco).</w:t>
      </w:r>
    </w:p>
    <w:p w:rsidR="007502FE" w:rsidRPr="007F6963" w:rsidRDefault="007502FE" w:rsidP="007F6963">
      <w:pPr>
        <w:pStyle w:val="ab"/>
        <w:spacing w:after="0"/>
        <w:ind w:left="0"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În perioada 24.09-29.09.2018 în toate cercurile au fost desfăşurate ședințe cu părinţii unde au fost familiarizați cu activitățile cercurilor Centrului de creație tehnică, sectorul Buiucani pentru anul de studii 2018-2019 și au fost desemnați 2 reprezentanți ai părinților în calitate de membri ai Consiliului de etică.</w:t>
      </w:r>
    </w:p>
    <w:p w:rsidR="007502FE" w:rsidRPr="007F6963" w:rsidRDefault="007502FE" w:rsidP="007F6963">
      <w:pPr>
        <w:spacing w:after="0"/>
        <w:ind w:firstLine="567"/>
        <w:jc w:val="both"/>
        <w:rPr>
          <w:rFonts w:ascii="Times New Roman" w:hAnsi="Times New Roman" w:cs="Times New Roman"/>
          <w:b/>
          <w:sz w:val="24"/>
          <w:szCs w:val="24"/>
          <w:u w:val="single"/>
          <w:lang w:val="ro-RO"/>
        </w:rPr>
      </w:pPr>
      <w:r w:rsidRPr="007F6963">
        <w:rPr>
          <w:rFonts w:ascii="Times New Roman" w:hAnsi="Times New Roman" w:cs="Times New Roman"/>
          <w:sz w:val="24"/>
          <w:szCs w:val="24"/>
          <w:lang w:val="ro-RO"/>
        </w:rPr>
        <w:t>A doua ședință a avut loc în perioada 27.05-30.05.2019, unde au fost abordate subiectele: „O carieră de succes pentru copilul meu” și „Realizările copiilor în anul de studii 2018-2019”. În același timp, pe parcursul anului de studii s-a menținut colaborarea cu părinţii în vederea organizării și participării la concursuri și competiţii.</w:t>
      </w:r>
    </w:p>
    <w:p w:rsidR="007502FE" w:rsidRPr="007F6963" w:rsidRDefault="00747C3D" w:rsidP="007F6963">
      <w:pPr>
        <w:pStyle w:val="ab"/>
        <w:spacing w:after="0"/>
        <w:ind w:left="0"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 xml:space="preserve">În anul de studii 2018-2019 s-au atestat două cadre didactice. Conducătorul de cerc Ionașcu Liubov s-a confirmat în gradul didactic II, conducătorului de cerc Ceban Anastasia i-a fost conferit gradul didactic II. </w:t>
      </w:r>
    </w:p>
    <w:p w:rsidR="007502FE" w:rsidRPr="007F6963" w:rsidRDefault="00747C3D" w:rsidP="007F6963">
      <w:pPr>
        <w:spacing w:after="0"/>
        <w:ind w:firstLine="567"/>
        <w:rPr>
          <w:rFonts w:ascii="Times New Roman" w:hAnsi="Times New Roman" w:cs="Times New Roman"/>
          <w:sz w:val="24"/>
          <w:szCs w:val="24"/>
          <w:lang w:val="ro-RO"/>
        </w:rPr>
      </w:pPr>
      <w:r w:rsidRPr="007F6963">
        <w:rPr>
          <w:rFonts w:ascii="Times New Roman" w:hAnsi="Times New Roman" w:cs="Times New Roman"/>
          <w:sz w:val="24"/>
          <w:szCs w:val="24"/>
          <w:lang w:val="ro-RO"/>
        </w:rPr>
        <w:t>În scopul monitorizării și evaluării activității cadrelor didactice din Centrul de creație tehnică sl Buiucani au fost efectuate trei controale:</w:t>
      </w:r>
    </w:p>
    <w:p w:rsidR="007502FE" w:rsidRPr="007F6963" w:rsidRDefault="007502FE" w:rsidP="007F6963">
      <w:pPr>
        <w:tabs>
          <w:tab w:val="num" w:pos="142"/>
        </w:tabs>
        <w:spacing w:after="0"/>
        <w:ind w:firstLine="709"/>
        <w:jc w:val="both"/>
        <w:rPr>
          <w:rFonts w:ascii="Times New Roman" w:hAnsi="Times New Roman" w:cs="Times New Roman"/>
          <w:sz w:val="24"/>
          <w:szCs w:val="24"/>
          <w:lang w:val="ro-RO"/>
        </w:rPr>
      </w:pPr>
      <w:r w:rsidRPr="007F6963">
        <w:rPr>
          <w:rFonts w:ascii="Times New Roman" w:hAnsi="Times New Roman" w:cs="Times New Roman"/>
          <w:b/>
          <w:sz w:val="24"/>
          <w:szCs w:val="24"/>
          <w:lang w:val="ro-RO"/>
        </w:rPr>
        <w:t>1.</w:t>
      </w:r>
      <w:r w:rsidRPr="007F6963">
        <w:rPr>
          <w:rFonts w:ascii="Times New Roman" w:hAnsi="Times New Roman" w:cs="Times New Roman"/>
          <w:sz w:val="24"/>
          <w:szCs w:val="24"/>
          <w:lang w:val="ro-RO"/>
        </w:rPr>
        <w:t xml:space="preserve"> Control tematic „</w:t>
      </w:r>
      <w:r w:rsidRPr="0033406F">
        <w:rPr>
          <w:rFonts w:ascii="Times New Roman" w:hAnsi="Times New Roman" w:cs="Times New Roman"/>
          <w:sz w:val="24"/>
          <w:szCs w:val="24"/>
          <w:lang w:val="en-US"/>
        </w:rPr>
        <w:t xml:space="preserve">Asigurarea calităţii procesului educaţional și a nivelului de performanțe în activitatea </w:t>
      </w:r>
      <w:r w:rsidRPr="007F6963">
        <w:rPr>
          <w:rFonts w:ascii="Times New Roman" w:hAnsi="Times New Roman" w:cs="Times New Roman"/>
          <w:sz w:val="24"/>
          <w:szCs w:val="24"/>
          <w:lang w:val="ro-RO"/>
        </w:rPr>
        <w:t xml:space="preserve">cadrului didactic” (02.01-31.01.2019). </w:t>
      </w:r>
      <w:r w:rsidRPr="007F6963">
        <w:rPr>
          <w:rFonts w:ascii="Times New Roman" w:eastAsia="Times New Roman" w:hAnsi="Times New Roman" w:cs="Times New Roman"/>
          <w:sz w:val="24"/>
          <w:szCs w:val="24"/>
          <w:lang w:val="ro-RO"/>
        </w:rPr>
        <w:t>În perioada controlului de către membrii comisiei au fost asistate 15 ore de cerc, care au fost desfăşurate conform orarului de lucru, a fost verificată activitatea a</w:t>
      </w:r>
      <w:r w:rsidRPr="007F6963">
        <w:rPr>
          <w:rFonts w:ascii="Times New Roman" w:eastAsia="Times New Roman" w:hAnsi="Times New Roman" w:cs="Times New Roman"/>
          <w:b/>
          <w:sz w:val="24"/>
          <w:szCs w:val="24"/>
          <w:lang w:val="ro-RO"/>
        </w:rPr>
        <w:t xml:space="preserve"> </w:t>
      </w:r>
      <w:r w:rsidRPr="007F6963">
        <w:rPr>
          <w:rFonts w:ascii="Times New Roman" w:eastAsia="Times New Roman" w:hAnsi="Times New Roman" w:cs="Times New Roman"/>
          <w:sz w:val="24"/>
          <w:szCs w:val="24"/>
          <w:lang w:val="ro-RO"/>
        </w:rPr>
        <w:t>15 conducători de cerc (11</w:t>
      </w:r>
      <w:r w:rsidRPr="007F6963">
        <w:rPr>
          <w:rFonts w:ascii="Times New Roman" w:eastAsia="Times New Roman" w:hAnsi="Times New Roman" w:cs="Times New Roman"/>
          <w:b/>
          <w:sz w:val="24"/>
          <w:szCs w:val="24"/>
          <w:lang w:val="ro-RO"/>
        </w:rPr>
        <w:t xml:space="preserve"> </w:t>
      </w:r>
      <w:r w:rsidRPr="007F6963">
        <w:rPr>
          <w:rFonts w:ascii="Times New Roman" w:eastAsia="Times New Roman" w:hAnsi="Times New Roman" w:cs="Times New Roman"/>
          <w:sz w:val="24"/>
          <w:szCs w:val="24"/>
          <w:lang w:val="ro-RO"/>
        </w:rPr>
        <w:t>cercuri)</w:t>
      </w:r>
      <w:r w:rsidRPr="007F6963">
        <w:rPr>
          <w:rFonts w:ascii="Times New Roman" w:hAnsi="Times New Roman" w:cs="Times New Roman"/>
          <w:sz w:val="24"/>
          <w:szCs w:val="24"/>
          <w:lang w:val="ro-RO"/>
        </w:rPr>
        <w:t xml:space="preserve">. </w:t>
      </w:r>
      <w:r w:rsidRPr="007F6963">
        <w:rPr>
          <w:rFonts w:ascii="Times New Roman" w:eastAsia="Times New Roman" w:hAnsi="Times New Roman" w:cs="Times New Roman"/>
          <w:sz w:val="24"/>
          <w:szCs w:val="24"/>
          <w:lang w:val="ro-RO"/>
        </w:rPr>
        <w:t xml:space="preserve">A fost apreciată cu calificativul </w:t>
      </w:r>
      <w:r w:rsidRPr="007F6963">
        <w:rPr>
          <w:rFonts w:ascii="Times New Roman" w:eastAsia="Times New Roman" w:hAnsi="Times New Roman" w:cs="Times New Roman"/>
          <w:b/>
          <w:sz w:val="24"/>
          <w:szCs w:val="24"/>
          <w:lang w:val="ro-RO"/>
        </w:rPr>
        <w:t>„foarte bine”</w:t>
      </w:r>
      <w:r w:rsidRPr="007F6963">
        <w:rPr>
          <w:rFonts w:ascii="Times New Roman" w:eastAsia="Times New Roman" w:hAnsi="Times New Roman" w:cs="Times New Roman"/>
          <w:sz w:val="24"/>
          <w:szCs w:val="24"/>
          <w:lang w:val="ro-RO"/>
        </w:rPr>
        <w:t xml:space="preserve"> activitatea a 9 ore</w:t>
      </w:r>
      <w:r w:rsidRPr="007F6963">
        <w:rPr>
          <w:rFonts w:ascii="Times New Roman" w:eastAsia="Times New Roman" w:hAnsi="Times New Roman" w:cs="Times New Roman"/>
          <w:b/>
          <w:sz w:val="24"/>
          <w:szCs w:val="24"/>
          <w:lang w:val="ro-RO"/>
        </w:rPr>
        <w:t xml:space="preserve"> </w:t>
      </w:r>
      <w:r w:rsidRPr="007F6963">
        <w:rPr>
          <w:rFonts w:ascii="Times New Roman" w:eastAsia="Times New Roman" w:hAnsi="Times New Roman" w:cs="Times New Roman"/>
          <w:sz w:val="24"/>
          <w:szCs w:val="24"/>
          <w:lang w:val="ro-RO"/>
        </w:rPr>
        <w:t>de cerc</w:t>
      </w:r>
      <w:r w:rsidRPr="007F6963">
        <w:rPr>
          <w:rFonts w:ascii="Times New Roman" w:hAnsi="Times New Roman" w:cs="Times New Roman"/>
          <w:sz w:val="24"/>
          <w:szCs w:val="24"/>
          <w:lang w:val="ro-RO"/>
        </w:rPr>
        <w:t xml:space="preserve">, </w:t>
      </w:r>
      <w:r w:rsidRPr="007F6963">
        <w:rPr>
          <w:rFonts w:ascii="Times New Roman" w:eastAsia="Times New Roman" w:hAnsi="Times New Roman" w:cs="Times New Roman"/>
          <w:sz w:val="24"/>
          <w:szCs w:val="24"/>
          <w:lang w:val="ro-RO"/>
        </w:rPr>
        <w:t xml:space="preserve">cu calificativul </w:t>
      </w:r>
      <w:r w:rsidRPr="007F6963">
        <w:rPr>
          <w:rFonts w:ascii="Times New Roman" w:eastAsia="Times New Roman" w:hAnsi="Times New Roman" w:cs="Times New Roman"/>
          <w:b/>
          <w:sz w:val="24"/>
          <w:szCs w:val="24"/>
          <w:lang w:val="ro-RO"/>
        </w:rPr>
        <w:t>„bine”</w:t>
      </w:r>
      <w:r w:rsidRPr="007F6963">
        <w:rPr>
          <w:rFonts w:ascii="Times New Roman" w:eastAsia="Times New Roman" w:hAnsi="Times New Roman" w:cs="Times New Roman"/>
          <w:sz w:val="24"/>
          <w:szCs w:val="24"/>
          <w:lang w:val="ro-RO"/>
        </w:rPr>
        <w:t xml:space="preserve"> activitatea a 6 ore</w:t>
      </w:r>
      <w:r w:rsidRPr="007F6963">
        <w:rPr>
          <w:rFonts w:ascii="Times New Roman" w:eastAsia="Times New Roman" w:hAnsi="Times New Roman" w:cs="Times New Roman"/>
          <w:b/>
          <w:sz w:val="24"/>
          <w:szCs w:val="24"/>
          <w:lang w:val="ro-RO"/>
        </w:rPr>
        <w:t xml:space="preserve"> </w:t>
      </w:r>
      <w:r w:rsidRPr="007F6963">
        <w:rPr>
          <w:rFonts w:ascii="Times New Roman" w:eastAsia="Times New Roman" w:hAnsi="Times New Roman" w:cs="Times New Roman"/>
          <w:sz w:val="24"/>
          <w:szCs w:val="24"/>
          <w:lang w:val="ro-RO"/>
        </w:rPr>
        <w:t>de cerc</w:t>
      </w:r>
      <w:r w:rsidRPr="007F6963">
        <w:rPr>
          <w:rFonts w:ascii="Times New Roman" w:hAnsi="Times New Roman" w:cs="Times New Roman"/>
          <w:sz w:val="24"/>
          <w:szCs w:val="24"/>
          <w:lang w:val="ro-RO"/>
        </w:rPr>
        <w:t xml:space="preserve">. </w:t>
      </w:r>
      <w:r w:rsidRPr="007F6963">
        <w:rPr>
          <w:rFonts w:ascii="Times New Roman" w:eastAsia="Times New Roman" w:hAnsi="Times New Roman" w:cs="Times New Roman"/>
          <w:sz w:val="24"/>
          <w:szCs w:val="24"/>
          <w:lang w:val="ro-RO"/>
        </w:rPr>
        <w:t xml:space="preserve">Conducătorilor de cerc care au fost apreciați cu calificativul </w:t>
      </w:r>
      <w:r w:rsidRPr="007F6963">
        <w:rPr>
          <w:rFonts w:ascii="Times New Roman" w:eastAsia="Times New Roman" w:hAnsi="Times New Roman" w:cs="Times New Roman"/>
          <w:b/>
          <w:sz w:val="24"/>
          <w:szCs w:val="24"/>
          <w:lang w:val="ro-RO"/>
        </w:rPr>
        <w:t>„bine”</w:t>
      </w:r>
      <w:r w:rsidRPr="007F6963">
        <w:rPr>
          <w:rFonts w:ascii="Times New Roman" w:eastAsia="Times New Roman" w:hAnsi="Times New Roman" w:cs="Times New Roman"/>
          <w:sz w:val="24"/>
          <w:szCs w:val="24"/>
          <w:lang w:val="ro-RO"/>
        </w:rPr>
        <w:t xml:space="preserve"> li se recomandă să perfecționeze unele metode de diferențiere și individualizare a învățării, să varieze metodele de formare a competențelor de lucru independent, se creeze un cadru motivant și atractiv, respectând principiul diversității.</w:t>
      </w:r>
    </w:p>
    <w:p w:rsidR="007502FE" w:rsidRPr="007F6963" w:rsidRDefault="007502FE" w:rsidP="007F6963">
      <w:pPr>
        <w:spacing w:after="0"/>
        <w:ind w:firstLine="540"/>
        <w:jc w:val="both"/>
        <w:rPr>
          <w:rFonts w:ascii="Times New Roman" w:hAnsi="Times New Roman" w:cs="Times New Roman"/>
          <w:sz w:val="24"/>
          <w:szCs w:val="24"/>
          <w:lang w:val="ro-RO"/>
        </w:rPr>
      </w:pPr>
      <w:r w:rsidRPr="007F6963">
        <w:rPr>
          <w:rFonts w:ascii="Times New Roman" w:hAnsi="Times New Roman" w:cs="Times New Roman"/>
          <w:b/>
          <w:sz w:val="24"/>
          <w:szCs w:val="24"/>
          <w:lang w:val="ro-RO"/>
        </w:rPr>
        <w:t>2.</w:t>
      </w:r>
      <w:r w:rsidRPr="007F6963">
        <w:rPr>
          <w:rFonts w:ascii="Times New Roman" w:hAnsi="Times New Roman" w:cs="Times New Roman"/>
          <w:sz w:val="24"/>
          <w:szCs w:val="24"/>
          <w:lang w:val="ro-RO"/>
        </w:rPr>
        <w:t xml:space="preserve"> Control frontal „Controlul activităţii cercurilor de profil tehnic” (01.02-28.02.2019). Orele de cerc au fost axate pe dezvoltatrea aptitudinilor tehnice şi creative la elevi şi cultivarea dragostei pentru tehnologie.</w:t>
      </w:r>
    </w:p>
    <w:p w:rsidR="007502FE" w:rsidRPr="007F6963" w:rsidRDefault="007502FE" w:rsidP="007F6963">
      <w:pPr>
        <w:spacing w:after="0"/>
        <w:ind w:firstLine="567"/>
        <w:jc w:val="both"/>
        <w:rPr>
          <w:rFonts w:ascii="Times New Roman" w:eastAsia="Times New Roman" w:hAnsi="Times New Roman" w:cs="Times New Roman"/>
          <w:sz w:val="24"/>
          <w:szCs w:val="24"/>
          <w:lang w:val="ro-RO"/>
        </w:rPr>
      </w:pPr>
      <w:r w:rsidRPr="007F6963">
        <w:rPr>
          <w:rFonts w:ascii="Times New Roman" w:hAnsi="Times New Roman" w:cs="Times New Roman"/>
          <w:b/>
          <w:sz w:val="24"/>
          <w:szCs w:val="24"/>
          <w:lang w:val="ro-RO"/>
        </w:rPr>
        <w:t>3.</w:t>
      </w:r>
      <w:r w:rsidRPr="007F6963">
        <w:rPr>
          <w:rFonts w:ascii="Times New Roman" w:hAnsi="Times New Roman" w:cs="Times New Roman"/>
          <w:sz w:val="24"/>
          <w:szCs w:val="24"/>
          <w:lang w:val="ro-RO"/>
        </w:rPr>
        <w:t xml:space="preserve"> Control tematic „Respectarea instrucţiunilor privind ocrotirea vieţii şi sănătăţii copiilor. Protecţia muncii” (01.04-26.04.2019). </w:t>
      </w:r>
    </w:p>
    <w:p w:rsidR="007502FE" w:rsidRPr="007F6963" w:rsidRDefault="00E61040" w:rsidP="007F6963">
      <w:pPr>
        <w:spacing w:after="0"/>
        <w:ind w:firstLine="567"/>
        <w:jc w:val="both"/>
        <w:rPr>
          <w:rFonts w:ascii="Times New Roman" w:hAnsi="Times New Roman" w:cs="Times New Roman"/>
          <w:b/>
          <w:sz w:val="24"/>
          <w:szCs w:val="24"/>
          <w:u w:val="single"/>
          <w:lang w:val="ro-RO"/>
        </w:rPr>
      </w:pPr>
      <w:r w:rsidRPr="007F6963">
        <w:rPr>
          <w:rFonts w:ascii="Times New Roman" w:hAnsi="Times New Roman" w:cs="Times New Roman"/>
          <w:sz w:val="24"/>
          <w:szCs w:val="24"/>
          <w:lang w:val="ro-RO"/>
        </w:rPr>
        <w:lastRenderedPageBreak/>
        <w:t>În scopul îmbunătățirii condițiilor de muncă, a bazei tehnico-materiale au fost intreprinse următoarele măsuri:</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Inventarierea bunurilor materiale (30.11.2019; 29.03.2019)</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Decontarea bunurilor materiale (05.04.2019)</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Salubrizarea în CCT (15.04.2019)</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Completarea bazei tehnico-materiale. S-au efectuat următoarele achiziții: procurarea indicatoarelor LED anti-incendiu, procurare masă de birou, procurarea materialelor de construcție pentru reparația pragului și scărilor, procurarea tehnicii de calcul (printer-xerox, monitor, centru muzical, accesorii), rechizite de birou, produse de igienizare.</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 xml:space="preserve">Lucrări: reparația capitală a blocului sanitar de la etajul I; instalarea indicatoarelor LED anti-incendiare; instalarea dozatoarelor pentru săpun și a uscătoarelor pentru mâini, instalarea acoperișului de la intrare, reparația capitală a blocului sanitar și instalarea geamurilor în atelierul de „Design vestimentar”. </w:t>
      </w:r>
    </w:p>
    <w:p w:rsidR="007502FE" w:rsidRPr="007F6963" w:rsidRDefault="007502FE" w:rsidP="007F6963">
      <w:pPr>
        <w:pStyle w:val="ab"/>
        <w:numPr>
          <w:ilvl w:val="0"/>
          <w:numId w:val="1"/>
        </w:numPr>
        <w:tabs>
          <w:tab w:val="clear" w:pos="720"/>
          <w:tab w:val="num" w:pos="0"/>
          <w:tab w:val="left" w:pos="142"/>
        </w:tabs>
        <w:spacing w:after="0"/>
        <w:ind w:left="0" w:firstLine="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Instruirea conducătorilor de cerc în domeniul tehnicii securităţii se efectuează de două ori pe an, la începutul fiecărui semestru.</w:t>
      </w:r>
    </w:p>
    <w:p w:rsidR="007502FE" w:rsidRPr="007F6963" w:rsidRDefault="007502FE" w:rsidP="007F6963">
      <w:pPr>
        <w:spacing w:after="0"/>
        <w:ind w:firstLine="709"/>
        <w:jc w:val="both"/>
        <w:rPr>
          <w:rFonts w:ascii="Times New Roman" w:hAnsi="Times New Roman" w:cs="Times New Roman"/>
          <w:sz w:val="24"/>
          <w:szCs w:val="24"/>
          <w:lang w:val="ro-RO"/>
        </w:rPr>
      </w:pPr>
    </w:p>
    <w:p w:rsidR="007502FE" w:rsidRPr="007F6963" w:rsidRDefault="007502FE" w:rsidP="007F6963">
      <w:pPr>
        <w:spacing w:after="0"/>
        <w:ind w:firstLine="709"/>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Bugetul pentru anul 2018 a fost gestionat conform tabelului:</w:t>
      </w:r>
    </w:p>
    <w:p w:rsidR="007502FE" w:rsidRPr="007F6963" w:rsidRDefault="007502FE" w:rsidP="007F6963">
      <w:pPr>
        <w:spacing w:after="0"/>
        <w:ind w:firstLine="709"/>
        <w:jc w:val="both"/>
        <w:rPr>
          <w:rFonts w:ascii="Times New Roman" w:hAnsi="Times New Roman" w:cs="Times New Roman"/>
          <w:sz w:val="24"/>
          <w:szCs w:val="24"/>
          <w:lang w:val="ro-RO"/>
        </w:rPr>
      </w:pPr>
    </w:p>
    <w:tbl>
      <w:tblPr>
        <w:tblStyle w:val="ac"/>
        <w:tblW w:w="0" w:type="auto"/>
        <w:tblInd w:w="142" w:type="dxa"/>
        <w:tblLook w:val="04A0"/>
      </w:tblPr>
      <w:tblGrid>
        <w:gridCol w:w="675"/>
        <w:gridCol w:w="3321"/>
        <w:gridCol w:w="2491"/>
        <w:gridCol w:w="2551"/>
      </w:tblGrid>
      <w:tr w:rsidR="007502FE" w:rsidRPr="007F6963" w:rsidTr="00B50158">
        <w:trPr>
          <w:trHeight w:val="300"/>
        </w:trPr>
        <w:tc>
          <w:tcPr>
            <w:tcW w:w="675" w:type="dxa"/>
            <w:vMerge w:val="restart"/>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Nr.</w:t>
            </w:r>
          </w:p>
        </w:tc>
        <w:tc>
          <w:tcPr>
            <w:tcW w:w="3321" w:type="dxa"/>
            <w:vMerge w:val="restart"/>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Articolul de cheltuieli</w:t>
            </w:r>
          </w:p>
        </w:tc>
        <w:tc>
          <w:tcPr>
            <w:tcW w:w="5042" w:type="dxa"/>
            <w:gridSpan w:val="2"/>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2018</w:t>
            </w:r>
          </w:p>
        </w:tc>
      </w:tr>
      <w:tr w:rsidR="007502FE" w:rsidRPr="007F6963" w:rsidTr="00B50158">
        <w:trPr>
          <w:trHeight w:val="255"/>
        </w:trPr>
        <w:tc>
          <w:tcPr>
            <w:tcW w:w="675" w:type="dxa"/>
            <w:vMerge/>
          </w:tcPr>
          <w:p w:rsidR="007502FE" w:rsidRPr="007F6963" w:rsidRDefault="007502FE" w:rsidP="007F6963">
            <w:pPr>
              <w:pStyle w:val="ab"/>
              <w:spacing w:line="276" w:lineRule="auto"/>
              <w:ind w:left="0"/>
              <w:jc w:val="center"/>
              <w:rPr>
                <w:sz w:val="24"/>
                <w:szCs w:val="24"/>
                <w:lang w:val="ro-RO"/>
              </w:rPr>
            </w:pPr>
          </w:p>
        </w:tc>
        <w:tc>
          <w:tcPr>
            <w:tcW w:w="3321" w:type="dxa"/>
            <w:vMerge/>
          </w:tcPr>
          <w:p w:rsidR="007502FE" w:rsidRPr="007F6963" w:rsidRDefault="007502FE" w:rsidP="007F6963">
            <w:pPr>
              <w:pStyle w:val="ab"/>
              <w:spacing w:line="276" w:lineRule="auto"/>
              <w:ind w:left="0"/>
              <w:jc w:val="center"/>
              <w:rPr>
                <w:sz w:val="24"/>
                <w:szCs w:val="24"/>
                <w:lang w:val="ro-RO"/>
              </w:rPr>
            </w:pPr>
          </w:p>
        </w:tc>
        <w:tc>
          <w:tcPr>
            <w:tcW w:w="249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Alocat</w:t>
            </w:r>
          </w:p>
        </w:tc>
        <w:tc>
          <w:tcPr>
            <w:tcW w:w="255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Utilizat</w:t>
            </w:r>
          </w:p>
        </w:tc>
      </w:tr>
      <w:tr w:rsidR="007502FE" w:rsidRPr="007F6963" w:rsidTr="00B50158">
        <w:tc>
          <w:tcPr>
            <w:tcW w:w="675"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1.</w:t>
            </w:r>
          </w:p>
        </w:tc>
        <w:tc>
          <w:tcPr>
            <w:tcW w:w="3321" w:type="dxa"/>
          </w:tcPr>
          <w:p w:rsidR="007502FE" w:rsidRPr="007F6963" w:rsidRDefault="007502FE" w:rsidP="007F6963">
            <w:pPr>
              <w:pStyle w:val="ab"/>
              <w:spacing w:line="276" w:lineRule="auto"/>
              <w:ind w:left="0"/>
              <w:jc w:val="both"/>
              <w:rPr>
                <w:sz w:val="24"/>
                <w:szCs w:val="24"/>
                <w:lang w:val="ro-RO"/>
              </w:rPr>
            </w:pPr>
            <w:r w:rsidRPr="007F6963">
              <w:rPr>
                <w:sz w:val="24"/>
                <w:szCs w:val="24"/>
                <w:lang w:val="ro-RO"/>
              </w:rPr>
              <w:t>Procurarea rechizite de birou, obiecte de uz gospodăresc</w:t>
            </w:r>
          </w:p>
        </w:tc>
        <w:tc>
          <w:tcPr>
            <w:tcW w:w="249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10 000,00</w:t>
            </w:r>
          </w:p>
        </w:tc>
        <w:tc>
          <w:tcPr>
            <w:tcW w:w="255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12 307,79</w:t>
            </w:r>
          </w:p>
        </w:tc>
      </w:tr>
      <w:tr w:rsidR="007502FE" w:rsidRPr="007F6963" w:rsidTr="00B50158">
        <w:tc>
          <w:tcPr>
            <w:tcW w:w="675"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2.</w:t>
            </w:r>
          </w:p>
        </w:tc>
        <w:tc>
          <w:tcPr>
            <w:tcW w:w="3321" w:type="dxa"/>
          </w:tcPr>
          <w:p w:rsidR="007502FE" w:rsidRPr="007F6963" w:rsidRDefault="007502FE" w:rsidP="007F6963">
            <w:pPr>
              <w:pStyle w:val="ab"/>
              <w:spacing w:line="276" w:lineRule="auto"/>
              <w:ind w:left="0"/>
              <w:jc w:val="both"/>
              <w:rPr>
                <w:sz w:val="24"/>
                <w:szCs w:val="24"/>
                <w:lang w:val="ro-RO"/>
              </w:rPr>
            </w:pPr>
            <w:r w:rsidRPr="007F6963">
              <w:rPr>
                <w:sz w:val="24"/>
                <w:szCs w:val="24"/>
                <w:lang w:val="ro-RO"/>
              </w:rPr>
              <w:t>Reparație capitală</w:t>
            </w:r>
          </w:p>
        </w:tc>
        <w:tc>
          <w:tcPr>
            <w:tcW w:w="249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151 500,00</w:t>
            </w:r>
          </w:p>
        </w:tc>
        <w:tc>
          <w:tcPr>
            <w:tcW w:w="255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151 499,66</w:t>
            </w:r>
          </w:p>
        </w:tc>
      </w:tr>
      <w:tr w:rsidR="007502FE" w:rsidRPr="007F6963" w:rsidTr="00B50158">
        <w:tc>
          <w:tcPr>
            <w:tcW w:w="675"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3.</w:t>
            </w:r>
          </w:p>
        </w:tc>
        <w:tc>
          <w:tcPr>
            <w:tcW w:w="3321" w:type="dxa"/>
          </w:tcPr>
          <w:p w:rsidR="007502FE" w:rsidRPr="007F6963" w:rsidRDefault="007502FE" w:rsidP="007F6963">
            <w:pPr>
              <w:pStyle w:val="ab"/>
              <w:spacing w:line="276" w:lineRule="auto"/>
              <w:ind w:left="0"/>
              <w:jc w:val="both"/>
              <w:rPr>
                <w:sz w:val="24"/>
                <w:szCs w:val="24"/>
                <w:lang w:val="ro-RO"/>
              </w:rPr>
            </w:pPr>
            <w:r w:rsidRPr="007F6963">
              <w:rPr>
                <w:sz w:val="24"/>
                <w:szCs w:val="24"/>
                <w:lang w:val="ro-RO"/>
              </w:rPr>
              <w:t>Procurarea materiale de construcție</w:t>
            </w:r>
          </w:p>
        </w:tc>
        <w:tc>
          <w:tcPr>
            <w:tcW w:w="249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5 000,00</w:t>
            </w:r>
          </w:p>
        </w:tc>
        <w:tc>
          <w:tcPr>
            <w:tcW w:w="2551" w:type="dxa"/>
          </w:tcPr>
          <w:p w:rsidR="007502FE" w:rsidRPr="007F6963" w:rsidRDefault="007502FE" w:rsidP="007F6963">
            <w:pPr>
              <w:pStyle w:val="ab"/>
              <w:spacing w:line="276" w:lineRule="auto"/>
              <w:ind w:left="0"/>
              <w:jc w:val="center"/>
              <w:rPr>
                <w:sz w:val="24"/>
                <w:szCs w:val="24"/>
                <w:lang w:val="ro-RO"/>
              </w:rPr>
            </w:pPr>
            <w:r w:rsidRPr="007F6963">
              <w:rPr>
                <w:sz w:val="24"/>
                <w:szCs w:val="24"/>
                <w:lang w:val="ro-RO"/>
              </w:rPr>
              <w:t>4970,11</w:t>
            </w:r>
          </w:p>
        </w:tc>
      </w:tr>
    </w:tbl>
    <w:p w:rsidR="00426022" w:rsidRPr="007F6963" w:rsidRDefault="00426022" w:rsidP="007F6963">
      <w:pPr>
        <w:spacing w:after="0"/>
        <w:ind w:firstLine="567"/>
        <w:jc w:val="both"/>
        <w:rPr>
          <w:rFonts w:ascii="Times New Roman" w:eastAsia="Times New Roman" w:hAnsi="Times New Roman" w:cs="Times New Roman"/>
          <w:sz w:val="24"/>
          <w:szCs w:val="24"/>
          <w:lang w:val="ro-RO"/>
        </w:rPr>
      </w:pPr>
    </w:p>
    <w:p w:rsidR="00A4733B" w:rsidRPr="007F6963" w:rsidRDefault="00A4733B" w:rsidP="007F6963">
      <w:pPr>
        <w:rPr>
          <w:rFonts w:ascii="Times New Roman" w:eastAsia="Times New Roman" w:hAnsi="Times New Roman" w:cs="Times New Roman"/>
          <w:color w:val="FF0000"/>
          <w:sz w:val="24"/>
          <w:szCs w:val="24"/>
          <w:lang w:val="ro-RO"/>
        </w:rPr>
      </w:pPr>
      <w:r w:rsidRPr="007F6963">
        <w:rPr>
          <w:rFonts w:ascii="Times New Roman" w:eastAsia="Times New Roman" w:hAnsi="Times New Roman" w:cs="Times New Roman"/>
          <w:color w:val="FF0000"/>
          <w:sz w:val="24"/>
          <w:szCs w:val="24"/>
          <w:lang w:val="ro-RO"/>
        </w:rPr>
        <w:br w:type="page"/>
      </w:r>
    </w:p>
    <w:p w:rsidR="00350999" w:rsidRPr="007F6963" w:rsidRDefault="00350999" w:rsidP="007F6963">
      <w:pPr>
        <w:spacing w:after="0"/>
        <w:rPr>
          <w:rFonts w:ascii="Times New Roman" w:eastAsia="Times New Roman" w:hAnsi="Times New Roman" w:cs="Times New Roman"/>
          <w:color w:val="FF0000"/>
          <w:sz w:val="24"/>
          <w:szCs w:val="24"/>
          <w:lang w:val="ro-RO"/>
        </w:rPr>
      </w:pPr>
    </w:p>
    <w:p w:rsidR="00654F5D" w:rsidRPr="007F6963" w:rsidRDefault="003D1D3A" w:rsidP="007F6963">
      <w:pPr>
        <w:spacing w:after="0"/>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II.  Obiective</w:t>
      </w:r>
      <w:r w:rsidR="00C234EF" w:rsidRPr="007F6963">
        <w:rPr>
          <w:rFonts w:ascii="Times New Roman" w:hAnsi="Times New Roman" w:cs="Times New Roman"/>
          <w:b/>
          <w:sz w:val="24"/>
          <w:szCs w:val="24"/>
          <w:lang w:val="ro-RO"/>
        </w:rPr>
        <w:t xml:space="preserve">le </w:t>
      </w:r>
      <w:r w:rsidR="00654F5D" w:rsidRPr="007F6963">
        <w:rPr>
          <w:rFonts w:ascii="Times New Roman" w:hAnsi="Times New Roman" w:cs="Times New Roman"/>
          <w:b/>
          <w:sz w:val="24"/>
          <w:szCs w:val="24"/>
          <w:lang w:val="ro-RO"/>
        </w:rPr>
        <w:t>principale ale Centrului de cre</w:t>
      </w:r>
      <w:r w:rsidR="0007500F" w:rsidRPr="007F6963">
        <w:rPr>
          <w:rFonts w:ascii="Times New Roman" w:hAnsi="Times New Roman" w:cs="Times New Roman"/>
          <w:b/>
          <w:sz w:val="24"/>
          <w:szCs w:val="24"/>
          <w:lang w:val="ro-RO"/>
        </w:rPr>
        <w:t>a</w:t>
      </w:r>
      <w:r w:rsidR="00654F5D" w:rsidRPr="007F6963">
        <w:rPr>
          <w:rFonts w:ascii="Times New Roman" w:hAnsi="Times New Roman" w:cs="Times New Roman"/>
          <w:b/>
          <w:sz w:val="24"/>
          <w:szCs w:val="24"/>
          <w:lang w:val="ro-RO"/>
        </w:rPr>
        <w:t xml:space="preserve">ție tehnică sl Buiucani </w:t>
      </w:r>
    </w:p>
    <w:p w:rsidR="00ED3C19" w:rsidRPr="007F6963" w:rsidRDefault="00ED3C19" w:rsidP="007F6963">
      <w:pPr>
        <w:spacing w:after="0"/>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pentru anul de studii</w:t>
      </w:r>
      <w:r w:rsidR="00C234EF" w:rsidRPr="007F6963">
        <w:rPr>
          <w:rFonts w:ascii="Times New Roman" w:hAnsi="Times New Roman" w:cs="Times New Roman"/>
          <w:b/>
          <w:sz w:val="24"/>
          <w:szCs w:val="24"/>
          <w:lang w:val="ro-RO"/>
        </w:rPr>
        <w:t xml:space="preserve"> </w:t>
      </w:r>
      <w:r w:rsidRPr="007F6963">
        <w:rPr>
          <w:rFonts w:ascii="Times New Roman" w:hAnsi="Times New Roman" w:cs="Times New Roman"/>
          <w:b/>
          <w:sz w:val="24"/>
          <w:szCs w:val="24"/>
          <w:lang w:val="ro-RO"/>
        </w:rPr>
        <w:t>201</w:t>
      </w:r>
      <w:r w:rsidR="00C24911" w:rsidRPr="007F6963">
        <w:rPr>
          <w:rFonts w:ascii="Times New Roman" w:hAnsi="Times New Roman" w:cs="Times New Roman"/>
          <w:b/>
          <w:sz w:val="24"/>
          <w:szCs w:val="24"/>
          <w:lang w:val="ro-RO"/>
        </w:rPr>
        <w:t>9</w:t>
      </w:r>
      <w:r w:rsidRPr="007F6963">
        <w:rPr>
          <w:rFonts w:ascii="Times New Roman" w:hAnsi="Times New Roman" w:cs="Times New Roman"/>
          <w:b/>
          <w:sz w:val="24"/>
          <w:szCs w:val="24"/>
          <w:lang w:val="ro-RO"/>
        </w:rPr>
        <w:t>-20</w:t>
      </w:r>
      <w:r w:rsidR="00C24911" w:rsidRPr="007F6963">
        <w:rPr>
          <w:rFonts w:ascii="Times New Roman" w:hAnsi="Times New Roman" w:cs="Times New Roman"/>
          <w:b/>
          <w:sz w:val="24"/>
          <w:szCs w:val="24"/>
          <w:lang w:val="ro-RO"/>
        </w:rPr>
        <w:t>20</w:t>
      </w:r>
    </w:p>
    <w:p w:rsidR="00801784" w:rsidRPr="007F6963" w:rsidRDefault="00801784" w:rsidP="007F6963">
      <w:pPr>
        <w:spacing w:after="0"/>
        <w:ind w:left="360"/>
        <w:jc w:val="center"/>
        <w:rPr>
          <w:rFonts w:ascii="Times New Roman" w:hAnsi="Times New Roman" w:cs="Times New Roman"/>
          <w:b/>
          <w:sz w:val="24"/>
          <w:szCs w:val="24"/>
          <w:lang w:val="ro-RO"/>
        </w:rPr>
      </w:pPr>
    </w:p>
    <w:p w:rsidR="00801784" w:rsidRPr="007F6963" w:rsidRDefault="00801784" w:rsidP="007F6963">
      <w:pPr>
        <w:spacing w:after="0"/>
        <w:ind w:left="360"/>
        <w:jc w:val="center"/>
        <w:rPr>
          <w:rFonts w:ascii="Times New Roman" w:hAnsi="Times New Roman" w:cs="Times New Roman"/>
          <w:b/>
          <w:sz w:val="24"/>
          <w:szCs w:val="24"/>
          <w:lang w:val="ro-RO"/>
        </w:rPr>
      </w:pPr>
    </w:p>
    <w:p w:rsidR="00411155" w:rsidRPr="007F6963" w:rsidRDefault="00654F5D" w:rsidP="007F6963">
      <w:pPr>
        <w:spacing w:after="0"/>
        <w:ind w:firstLine="426"/>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1. Crearea unui cadru coerent și flexibil, adecvat și permeabil, pertinent și transparent pentru valorificarea deplină a aptitudinilor, atitudinilor și</w:t>
      </w:r>
      <w:r w:rsidR="00257601" w:rsidRPr="007F6963">
        <w:rPr>
          <w:rFonts w:ascii="Times New Roman" w:hAnsi="Times New Roman" w:cs="Times New Roman"/>
          <w:sz w:val="24"/>
          <w:szCs w:val="24"/>
          <w:lang w:val="ro-RO"/>
        </w:rPr>
        <w:t xml:space="preserve"> intereselor </w:t>
      </w:r>
      <w:r w:rsidR="00AF5377" w:rsidRPr="007F6963">
        <w:rPr>
          <w:rFonts w:ascii="Times New Roman" w:hAnsi="Times New Roman" w:cs="Times New Roman"/>
          <w:sz w:val="24"/>
          <w:szCs w:val="24"/>
          <w:lang w:val="ro-RO"/>
        </w:rPr>
        <w:t>copi</w:t>
      </w:r>
      <w:r w:rsidR="00257601" w:rsidRPr="007F6963">
        <w:rPr>
          <w:rFonts w:ascii="Times New Roman" w:hAnsi="Times New Roman" w:cs="Times New Roman"/>
          <w:sz w:val="24"/>
          <w:szCs w:val="24"/>
          <w:lang w:val="ro-RO"/>
        </w:rPr>
        <w:t>ilor</w:t>
      </w:r>
      <w:r w:rsidR="00AF5377" w:rsidRPr="007F6963">
        <w:rPr>
          <w:rFonts w:ascii="Times New Roman" w:hAnsi="Times New Roman" w:cs="Times New Roman"/>
          <w:sz w:val="24"/>
          <w:szCs w:val="24"/>
          <w:lang w:val="ro-RO"/>
        </w:rPr>
        <w:t>.</w:t>
      </w:r>
      <w:r w:rsidR="00257601" w:rsidRPr="007F6963">
        <w:rPr>
          <w:rFonts w:ascii="Times New Roman" w:hAnsi="Times New Roman" w:cs="Times New Roman"/>
          <w:sz w:val="24"/>
          <w:szCs w:val="24"/>
          <w:lang w:val="ro-RO"/>
        </w:rPr>
        <w:t xml:space="preserve"> </w:t>
      </w:r>
    </w:p>
    <w:p w:rsidR="00654F5D" w:rsidRPr="007F6963" w:rsidRDefault="00ED7D81" w:rsidP="007F6963">
      <w:pPr>
        <w:spacing w:after="0"/>
        <w:ind w:firstLine="426"/>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2</w:t>
      </w:r>
      <w:r w:rsidR="00654F5D" w:rsidRPr="007F6963">
        <w:rPr>
          <w:rFonts w:ascii="Times New Roman" w:hAnsi="Times New Roman" w:cs="Times New Roman"/>
          <w:sz w:val="24"/>
          <w:szCs w:val="24"/>
          <w:lang w:val="en-US"/>
        </w:rPr>
        <w:t xml:space="preserve">. </w:t>
      </w:r>
      <w:proofErr w:type="gramStart"/>
      <w:r w:rsidR="00654F5D" w:rsidRPr="007F6963">
        <w:rPr>
          <w:rFonts w:ascii="Times New Roman" w:hAnsi="Times New Roman" w:cs="Times New Roman"/>
          <w:sz w:val="24"/>
          <w:szCs w:val="24"/>
          <w:lang w:val="en-US"/>
        </w:rPr>
        <w:t>Implementarea noilor tehnologii didactice, informaționale și comunicaționale</w:t>
      </w:r>
      <w:r w:rsidR="00AF5377" w:rsidRPr="007F6963">
        <w:rPr>
          <w:rFonts w:ascii="Times New Roman" w:hAnsi="Times New Roman" w:cs="Times New Roman"/>
          <w:sz w:val="24"/>
          <w:szCs w:val="24"/>
          <w:lang w:val="en-US"/>
        </w:rPr>
        <w:t xml:space="preserve"> în scopul </w:t>
      </w:r>
      <w:r w:rsidR="00AF5377" w:rsidRPr="007F6963">
        <w:rPr>
          <w:rFonts w:ascii="Times New Roman" w:hAnsi="Times New Roman" w:cs="Times New Roman"/>
          <w:sz w:val="24"/>
          <w:szCs w:val="24"/>
          <w:lang w:val="ro-RO"/>
        </w:rPr>
        <w:t>formării competențelor de gândire critică, creativă, capacitatea de comunicare, cooperare și implicare.</w:t>
      </w:r>
      <w:proofErr w:type="gramEnd"/>
    </w:p>
    <w:p w:rsidR="00654F5D" w:rsidRPr="007F6963" w:rsidRDefault="00654F5D" w:rsidP="007F6963">
      <w:pPr>
        <w:spacing w:after="0"/>
        <w:ind w:firstLine="36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3. Formarea unui mediu educațional prietenos copilului, asigurarea condițiilor pentru o dezvoltare complexă și utilă</w:t>
      </w:r>
      <w:r w:rsidR="00CF731D" w:rsidRPr="007F6963">
        <w:rPr>
          <w:rFonts w:ascii="Times New Roman" w:hAnsi="Times New Roman" w:cs="Times New Roman"/>
          <w:sz w:val="24"/>
          <w:szCs w:val="24"/>
          <w:lang w:val="ro-RO"/>
        </w:rPr>
        <w:t xml:space="preserve"> în timpul liber al copilului</w:t>
      </w:r>
      <w:r w:rsidRPr="007F6963">
        <w:rPr>
          <w:rFonts w:ascii="Times New Roman" w:hAnsi="Times New Roman" w:cs="Times New Roman"/>
          <w:sz w:val="24"/>
          <w:szCs w:val="24"/>
          <w:lang w:val="ro-RO"/>
        </w:rPr>
        <w:t>.</w:t>
      </w:r>
    </w:p>
    <w:p w:rsidR="00654F5D" w:rsidRPr="007F6963" w:rsidRDefault="00654F5D" w:rsidP="007F6963">
      <w:pPr>
        <w:spacing w:after="0"/>
        <w:ind w:firstLine="36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4. Racordarea activităţii conducătorilor de cerc la cerinţele managementului schimbării şi insistarea pe dimensiunea creativă a predării  în cercurile tehnice.</w:t>
      </w:r>
    </w:p>
    <w:p w:rsidR="00654F5D" w:rsidRPr="007F6963" w:rsidRDefault="00C21C03" w:rsidP="007F6963">
      <w:pPr>
        <w:spacing w:after="0"/>
        <w:ind w:firstLine="360"/>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 xml:space="preserve">5. </w:t>
      </w:r>
      <w:r w:rsidR="00654F5D" w:rsidRPr="007F6963">
        <w:rPr>
          <w:rFonts w:ascii="Times New Roman" w:hAnsi="Times New Roman" w:cs="Times New Roman"/>
          <w:sz w:val="24"/>
          <w:szCs w:val="24"/>
          <w:lang w:val="ro-RO"/>
        </w:rPr>
        <w:t>Implementarea și consolidarea acțiunilor de prevenire și protecție a copiilor față de violență, neglijare, exploatare și trafic.</w:t>
      </w:r>
    </w:p>
    <w:p w:rsidR="00D6382D" w:rsidRPr="007F6963" w:rsidRDefault="00D6382D" w:rsidP="007F6963">
      <w:pPr>
        <w:spacing w:after="0"/>
        <w:ind w:firstLine="360"/>
        <w:jc w:val="center"/>
        <w:rPr>
          <w:rFonts w:ascii="Times New Roman" w:hAnsi="Times New Roman" w:cs="Times New Roman"/>
          <w:b/>
          <w:sz w:val="24"/>
          <w:szCs w:val="24"/>
          <w:lang w:val="ro-RO"/>
        </w:rPr>
      </w:pPr>
    </w:p>
    <w:p w:rsidR="00A4733B" w:rsidRPr="007F6963" w:rsidRDefault="00A4733B" w:rsidP="007F6963">
      <w:pPr>
        <w:rPr>
          <w:rFonts w:ascii="Times New Roman" w:hAnsi="Times New Roman" w:cs="Times New Roman"/>
          <w:b/>
          <w:sz w:val="24"/>
          <w:szCs w:val="24"/>
          <w:lang w:val="ro-RO"/>
        </w:rPr>
      </w:pPr>
      <w:r w:rsidRPr="007F6963">
        <w:rPr>
          <w:rFonts w:ascii="Times New Roman" w:hAnsi="Times New Roman" w:cs="Times New Roman"/>
          <w:b/>
          <w:sz w:val="24"/>
          <w:szCs w:val="24"/>
          <w:lang w:val="ro-RO"/>
        </w:rPr>
        <w:br w:type="page"/>
      </w:r>
    </w:p>
    <w:p w:rsidR="00296410" w:rsidRPr="007F6963" w:rsidRDefault="00ED3C19" w:rsidP="007F6963">
      <w:pPr>
        <w:pStyle w:val="ab"/>
        <w:numPr>
          <w:ilvl w:val="0"/>
          <w:numId w:val="7"/>
        </w:numPr>
        <w:spacing w:after="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lastRenderedPageBreak/>
        <w:t xml:space="preserve">Date generale </w:t>
      </w:r>
    </w:p>
    <w:p w:rsidR="00801784" w:rsidRPr="007F6963" w:rsidRDefault="00801784" w:rsidP="007F6963">
      <w:pPr>
        <w:spacing w:after="0"/>
        <w:jc w:val="center"/>
        <w:rPr>
          <w:rFonts w:ascii="Times New Roman" w:hAnsi="Times New Roman" w:cs="Times New Roman"/>
          <w:b/>
          <w:sz w:val="24"/>
          <w:szCs w:val="24"/>
          <w:lang w:val="ro-RO"/>
        </w:rPr>
      </w:pPr>
    </w:p>
    <w:p w:rsidR="00EF5F9D" w:rsidRPr="007F6963" w:rsidRDefault="00EF5F9D" w:rsidP="007F6963">
      <w:pPr>
        <w:spacing w:after="0"/>
        <w:ind w:firstLine="567"/>
        <w:jc w:val="both"/>
        <w:rPr>
          <w:rFonts w:ascii="Times New Roman" w:hAnsi="Times New Roman"/>
          <w:sz w:val="24"/>
          <w:szCs w:val="24"/>
          <w:lang w:val="ro-RO"/>
        </w:rPr>
      </w:pPr>
      <w:r w:rsidRPr="007F6963">
        <w:rPr>
          <w:rFonts w:ascii="Times New Roman" w:hAnsi="Times New Roman"/>
          <w:sz w:val="24"/>
          <w:szCs w:val="24"/>
          <w:lang w:val="ro-RO"/>
        </w:rPr>
        <w:t xml:space="preserve">În anul de studii 2018-2019, au activat 38 cercuri de două profiluri: </w:t>
      </w:r>
      <w:r w:rsidRPr="007F6963">
        <w:rPr>
          <w:rFonts w:ascii="Times New Roman" w:hAnsi="Times New Roman"/>
          <w:i/>
          <w:sz w:val="24"/>
          <w:szCs w:val="24"/>
          <w:lang w:val="ro-RO"/>
        </w:rPr>
        <w:t>tehnic</w:t>
      </w:r>
      <w:r w:rsidRPr="007F6963">
        <w:rPr>
          <w:rFonts w:ascii="Times New Roman" w:hAnsi="Times New Roman"/>
          <w:sz w:val="24"/>
          <w:szCs w:val="24"/>
          <w:lang w:val="ro-RO"/>
        </w:rPr>
        <w:t xml:space="preserve"> și </w:t>
      </w:r>
      <w:r w:rsidRPr="007F6963">
        <w:rPr>
          <w:rFonts w:ascii="Times New Roman" w:hAnsi="Times New Roman"/>
          <w:i/>
          <w:sz w:val="24"/>
          <w:szCs w:val="24"/>
          <w:lang w:val="ro-RO"/>
        </w:rPr>
        <w:t>decorativ-aplicat</w:t>
      </w:r>
      <w:r w:rsidRPr="007F6963">
        <w:rPr>
          <w:rFonts w:ascii="Times New Roman" w:hAnsi="Times New Roman"/>
          <w:sz w:val="24"/>
          <w:szCs w:val="24"/>
          <w:lang w:val="ro-RO"/>
        </w:rPr>
        <w:t xml:space="preserve">, care au fost frecventate de 480 copii. În baza </w:t>
      </w:r>
      <w:r w:rsidRPr="007F6963">
        <w:rPr>
          <w:rFonts w:ascii="Times New Roman" w:hAnsi="Times New Roman" w:cs="Times New Roman"/>
          <w:sz w:val="24"/>
          <w:szCs w:val="24"/>
          <w:lang w:val="ro-RO"/>
        </w:rPr>
        <w:t>Centrului de creație tehnică, sectorul Buiucani</w:t>
      </w:r>
      <w:r w:rsidRPr="007F6963">
        <w:rPr>
          <w:rFonts w:ascii="Times New Roman" w:hAnsi="Times New Roman"/>
          <w:sz w:val="24"/>
          <w:szCs w:val="24"/>
          <w:lang w:val="ro-RO"/>
        </w:rPr>
        <w:t xml:space="preserve"> s-au ocupat 360 copii în cadrul a 28 de cercuri. Datorită parteneriatelor de colaborare stabilite cu instituțiile de învățământ general din sectorul Buiucani, 9 cercuri cu 120 copii și-au desfășurat activitatea în incinta a 5 instituții: IPLT „Principesa Natalia Dadiani”, IPLT„P.Rareș”,</w:t>
      </w:r>
      <w:r w:rsidRPr="007F6963">
        <w:rPr>
          <w:rFonts w:ascii="Times New Roman" w:hAnsi="Times New Roman" w:cs="Times New Roman"/>
          <w:sz w:val="24"/>
          <w:szCs w:val="24"/>
          <w:lang w:val="ro-RO"/>
        </w:rPr>
        <w:t xml:space="preserve"> Liceul Internat Municipal cu Profil Sportiv</w:t>
      </w:r>
      <w:r w:rsidRPr="007F6963">
        <w:rPr>
          <w:rFonts w:ascii="Times New Roman" w:hAnsi="Times New Roman"/>
          <w:sz w:val="24"/>
          <w:szCs w:val="24"/>
          <w:lang w:val="ro-RO"/>
        </w:rPr>
        <w:t>, gimn.„Ion T.Costin”, gimn.nr.86.</w:t>
      </w:r>
    </w:p>
    <w:p w:rsidR="00EF5F9D" w:rsidRPr="007F6963" w:rsidRDefault="00EF5F9D" w:rsidP="007F6963">
      <w:pPr>
        <w:pStyle w:val="a9"/>
        <w:spacing w:line="276" w:lineRule="auto"/>
        <w:ind w:firstLine="567"/>
        <w:rPr>
          <w:sz w:val="24"/>
          <w:szCs w:val="24"/>
          <w:lang w:val="en-US"/>
        </w:rPr>
      </w:pPr>
      <w:r w:rsidRPr="007F6963">
        <w:rPr>
          <w:sz w:val="24"/>
          <w:szCs w:val="24"/>
        </w:rPr>
        <w:t xml:space="preserve">Colectivul pedagogic al Centrului de creaţie tehnică îl constituie 17 cadre didactice, dintre care: 13 – colaboratori de bază, 4 – colaboratori prin cumul din ei: 17 – studii superioare; dintre care: </w:t>
      </w:r>
      <w:r w:rsidRPr="007F6963">
        <w:rPr>
          <w:sz w:val="24"/>
          <w:szCs w:val="24"/>
          <w:lang w:val="en-US"/>
        </w:rPr>
        <w:t>11 deținători de grade didactice, 9 – deț</w:t>
      </w:r>
      <w:r w:rsidRPr="007F6963">
        <w:rPr>
          <w:sz w:val="24"/>
          <w:szCs w:val="24"/>
        </w:rPr>
        <w:t>in grad didactic doi, 2 – gradul didactic întâi</w:t>
      </w:r>
      <w:r w:rsidRPr="007F6963">
        <w:rPr>
          <w:sz w:val="24"/>
          <w:szCs w:val="24"/>
          <w:lang w:val="en-US"/>
        </w:rPr>
        <w:t>. Ponderea după grupele de vârstă o constutuie: conducători de cerc cu vârsta cuprinsă între 25-55 ani – 13, pensionari – 4.</w:t>
      </w:r>
      <w:r w:rsidRPr="007F6963">
        <w:rPr>
          <w:sz w:val="24"/>
          <w:szCs w:val="24"/>
        </w:rPr>
        <w:t xml:space="preserve"> </w:t>
      </w:r>
      <w:r w:rsidRPr="007F6963">
        <w:rPr>
          <w:sz w:val="24"/>
          <w:szCs w:val="24"/>
          <w:lang w:val="en-US"/>
        </w:rPr>
        <w:t xml:space="preserve">Ponderea personalului </w:t>
      </w:r>
      <w:proofErr w:type="gramStart"/>
      <w:r w:rsidRPr="007F6963">
        <w:rPr>
          <w:sz w:val="24"/>
          <w:szCs w:val="24"/>
          <w:lang w:val="en-US"/>
        </w:rPr>
        <w:t>calificat  are</w:t>
      </w:r>
      <w:proofErr w:type="gramEnd"/>
      <w:r w:rsidRPr="007F6963">
        <w:rPr>
          <w:sz w:val="24"/>
          <w:szCs w:val="24"/>
          <w:lang w:val="en-US"/>
        </w:rPr>
        <w:t xml:space="preserve"> o tendință stabilă, se păstrează nr. </w:t>
      </w:r>
      <w:proofErr w:type="gramStart"/>
      <w:r w:rsidRPr="007F6963">
        <w:rPr>
          <w:sz w:val="24"/>
          <w:szCs w:val="24"/>
          <w:lang w:val="en-US"/>
        </w:rPr>
        <w:t>cadrelor</w:t>
      </w:r>
      <w:proofErr w:type="gramEnd"/>
      <w:r w:rsidRPr="007F6963">
        <w:rPr>
          <w:sz w:val="24"/>
          <w:szCs w:val="24"/>
          <w:lang w:val="en-US"/>
        </w:rPr>
        <w:t xml:space="preserve"> didactice angajate de bază, se micșorează nr. </w:t>
      </w:r>
      <w:proofErr w:type="gramStart"/>
      <w:r w:rsidRPr="007F6963">
        <w:rPr>
          <w:sz w:val="24"/>
          <w:szCs w:val="24"/>
          <w:lang w:val="en-US"/>
        </w:rPr>
        <w:t>cadrelor</w:t>
      </w:r>
      <w:proofErr w:type="gramEnd"/>
      <w:r w:rsidRPr="007F6963">
        <w:rPr>
          <w:sz w:val="24"/>
          <w:szCs w:val="24"/>
          <w:lang w:val="en-US"/>
        </w:rPr>
        <w:t xml:space="preserve"> didactice angajate prin cumul. 1 cadru didactic </w:t>
      </w:r>
      <w:proofErr w:type="gramStart"/>
      <w:r w:rsidRPr="007F6963">
        <w:rPr>
          <w:sz w:val="24"/>
          <w:szCs w:val="24"/>
          <w:lang w:val="en-US"/>
        </w:rPr>
        <w:t>a</w:t>
      </w:r>
      <w:proofErr w:type="gramEnd"/>
      <w:r w:rsidRPr="007F6963">
        <w:rPr>
          <w:sz w:val="24"/>
          <w:szCs w:val="24"/>
          <w:lang w:val="en-US"/>
        </w:rPr>
        <w:t xml:space="preserve"> obținut grad didactic doi, 1 cadru didactic își face studiile de doctorat, 1 cadru didactic urmează studiile de masterat.</w:t>
      </w:r>
    </w:p>
    <w:p w:rsidR="00B71EA1" w:rsidRPr="007F6963" w:rsidRDefault="00B71EA1" w:rsidP="007F6963">
      <w:pPr>
        <w:spacing w:after="0"/>
        <w:ind w:firstLine="540"/>
        <w:jc w:val="both"/>
        <w:rPr>
          <w:rFonts w:ascii="Times New Roman" w:hAnsi="Times New Roman" w:cs="Times New Roman"/>
          <w:b/>
          <w:sz w:val="24"/>
          <w:szCs w:val="24"/>
          <w:lang w:val="ro-RO"/>
        </w:rPr>
      </w:pPr>
      <w:r w:rsidRPr="007F6963">
        <w:rPr>
          <w:rFonts w:ascii="Times New Roman" w:hAnsi="Times New Roman" w:cs="Times New Roman"/>
          <w:sz w:val="24"/>
          <w:szCs w:val="24"/>
          <w:lang w:val="ro-RO"/>
        </w:rPr>
        <w:t>Contingentul de copii cu vârsta cuprinsă între 5-7 ani este 55, copii ai ciclului primar – 274, copii ai ciclului gimnazial – 140, copii ai ciclului liceal – 11, dintre care fete – 324, băieți – 156.</w:t>
      </w:r>
    </w:p>
    <w:p w:rsidR="00B71EA1" w:rsidRPr="007F6963" w:rsidRDefault="00C24911" w:rsidP="007F6963">
      <w:pPr>
        <w:pStyle w:val="ab"/>
        <w:tabs>
          <w:tab w:val="left" w:pos="284"/>
        </w:tabs>
        <w:spacing w:after="0"/>
        <w:ind w:left="0" w:firstLine="567"/>
        <w:jc w:val="both"/>
        <w:rPr>
          <w:rFonts w:ascii="Times New Roman" w:hAnsi="Times New Roman" w:cs="Times New Roman"/>
          <w:sz w:val="24"/>
          <w:szCs w:val="24"/>
          <w:lang w:val="ro-RO"/>
        </w:rPr>
      </w:pPr>
      <w:r w:rsidRPr="007F6963">
        <w:rPr>
          <w:rFonts w:ascii="Times New Roman" w:hAnsi="Times New Roman" w:cs="Times New Roman"/>
          <w:sz w:val="24"/>
          <w:szCs w:val="24"/>
          <w:lang w:val="ro-RO"/>
        </w:rPr>
        <w:t>Sub control sunt luați 13 copii: copii dificili –</w:t>
      </w:r>
      <w:r w:rsidR="00B71EA1" w:rsidRPr="007F6963">
        <w:rPr>
          <w:rFonts w:ascii="Times New Roman" w:hAnsi="Times New Roman" w:cs="Times New Roman"/>
          <w:sz w:val="24"/>
          <w:szCs w:val="24"/>
          <w:lang w:val="ro-RO"/>
        </w:rPr>
        <w:t xml:space="preserve"> 1; copii cu CES </w:t>
      </w:r>
      <w:r w:rsidRPr="007F6963">
        <w:rPr>
          <w:rFonts w:ascii="Times New Roman" w:hAnsi="Times New Roman" w:cs="Times New Roman"/>
          <w:sz w:val="24"/>
          <w:szCs w:val="24"/>
          <w:lang w:val="ro-RO"/>
        </w:rPr>
        <w:t xml:space="preserve">– </w:t>
      </w:r>
      <w:r w:rsidR="00B71EA1" w:rsidRPr="007F6963">
        <w:rPr>
          <w:rFonts w:ascii="Times New Roman" w:hAnsi="Times New Roman" w:cs="Times New Roman"/>
          <w:sz w:val="24"/>
          <w:szCs w:val="24"/>
          <w:lang w:val="ro-RO"/>
        </w:rPr>
        <w:t xml:space="preserve"> 1; copii din familii incomplete </w:t>
      </w:r>
      <w:r w:rsidRPr="007F6963">
        <w:rPr>
          <w:rFonts w:ascii="Times New Roman" w:hAnsi="Times New Roman" w:cs="Times New Roman"/>
          <w:sz w:val="24"/>
          <w:szCs w:val="24"/>
          <w:lang w:val="ro-RO"/>
        </w:rPr>
        <w:t xml:space="preserve">– </w:t>
      </w:r>
      <w:r w:rsidR="00B71EA1" w:rsidRPr="007F6963">
        <w:rPr>
          <w:rFonts w:ascii="Times New Roman" w:hAnsi="Times New Roman" w:cs="Times New Roman"/>
          <w:sz w:val="24"/>
          <w:szCs w:val="24"/>
          <w:lang w:val="ro-RO"/>
        </w:rPr>
        <w:t xml:space="preserve">5; copii cu tutelă – 3, copii semiorfani – 2, copii din familie numeroasă </w:t>
      </w:r>
      <w:r w:rsidRPr="007F6963">
        <w:rPr>
          <w:rFonts w:ascii="Times New Roman" w:hAnsi="Times New Roman" w:cs="Times New Roman"/>
          <w:sz w:val="24"/>
          <w:szCs w:val="24"/>
          <w:lang w:val="ro-RO"/>
        </w:rPr>
        <w:t xml:space="preserve">– </w:t>
      </w:r>
      <w:r w:rsidR="00B71EA1" w:rsidRPr="007F6963">
        <w:rPr>
          <w:rFonts w:ascii="Times New Roman" w:hAnsi="Times New Roman" w:cs="Times New Roman"/>
          <w:sz w:val="24"/>
          <w:szCs w:val="24"/>
          <w:lang w:val="ro-RO"/>
        </w:rPr>
        <w:t xml:space="preserve">1, copii din familie social-vulnerabilă </w:t>
      </w:r>
      <w:r w:rsidRPr="007F6963">
        <w:rPr>
          <w:rFonts w:ascii="Times New Roman" w:hAnsi="Times New Roman" w:cs="Times New Roman"/>
          <w:sz w:val="24"/>
          <w:szCs w:val="24"/>
          <w:lang w:val="ro-RO"/>
        </w:rPr>
        <w:t xml:space="preserve">– </w:t>
      </w:r>
      <w:r w:rsidR="00B71EA1" w:rsidRPr="007F6963">
        <w:rPr>
          <w:rFonts w:ascii="Times New Roman" w:hAnsi="Times New Roman" w:cs="Times New Roman"/>
          <w:sz w:val="24"/>
          <w:szCs w:val="24"/>
          <w:lang w:val="ro-RO"/>
        </w:rPr>
        <w:t xml:space="preserve"> 1. </w:t>
      </w:r>
    </w:p>
    <w:p w:rsidR="00B71EA1" w:rsidRPr="005A0D12" w:rsidRDefault="00B71EA1" w:rsidP="00B71EA1">
      <w:pPr>
        <w:tabs>
          <w:tab w:val="num" w:pos="360"/>
        </w:tabs>
        <w:spacing w:after="0" w:line="240" w:lineRule="auto"/>
        <w:jc w:val="both"/>
        <w:rPr>
          <w:rFonts w:ascii="Times New Roman" w:hAnsi="Times New Roman" w:cs="Times New Roman"/>
          <w:sz w:val="28"/>
          <w:szCs w:val="28"/>
          <w:lang w:val="ro-RO"/>
        </w:rPr>
      </w:pPr>
    </w:p>
    <w:p w:rsidR="00EF5F9D" w:rsidRDefault="00EF5F9D" w:rsidP="00EF5F9D">
      <w:pPr>
        <w:pStyle w:val="a9"/>
        <w:ind w:firstLine="567"/>
        <w:rPr>
          <w:szCs w:val="28"/>
          <w:lang w:val="en-US"/>
        </w:rPr>
      </w:pPr>
    </w:p>
    <w:p w:rsidR="00EF5F9D" w:rsidRDefault="00EF5F9D" w:rsidP="00EF5F9D">
      <w:pPr>
        <w:pStyle w:val="a9"/>
        <w:ind w:firstLine="567"/>
        <w:rPr>
          <w:szCs w:val="28"/>
          <w:lang w:val="en-US"/>
        </w:rPr>
      </w:pPr>
    </w:p>
    <w:p w:rsidR="00EF5F9D" w:rsidRDefault="00EF5F9D" w:rsidP="00EF5F9D">
      <w:pPr>
        <w:pStyle w:val="a9"/>
        <w:ind w:firstLine="567"/>
        <w:rPr>
          <w:szCs w:val="28"/>
          <w:lang w:val="en-US"/>
        </w:rPr>
      </w:pPr>
    </w:p>
    <w:p w:rsidR="00FB2DBE" w:rsidRPr="00D6382D" w:rsidRDefault="00FB2DBE" w:rsidP="00FB2DBE">
      <w:pPr>
        <w:spacing w:after="0" w:line="240" w:lineRule="auto"/>
        <w:ind w:firstLine="540"/>
        <w:jc w:val="both"/>
        <w:rPr>
          <w:rFonts w:ascii="Times New Roman" w:hAnsi="Times New Roman" w:cs="Times New Roman"/>
          <w:b/>
          <w:sz w:val="28"/>
          <w:szCs w:val="28"/>
          <w:lang w:val="ro-RO"/>
        </w:rPr>
      </w:pPr>
    </w:p>
    <w:p w:rsidR="00ED7D81" w:rsidRDefault="00ED7D81"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A4733B" w:rsidP="00A4733B">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F136E8" w:rsidRPr="006A619C"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Organizarea activităţii instructiv-educative</w:t>
      </w:r>
    </w:p>
    <w:p w:rsidR="00A4733B" w:rsidRPr="006A619C" w:rsidRDefault="00A4733B" w:rsidP="006A619C">
      <w:pPr>
        <w:pStyle w:val="ab"/>
        <w:spacing w:after="0"/>
        <w:ind w:left="1146"/>
        <w:rPr>
          <w:rFonts w:ascii="Times New Roman" w:hAnsi="Times New Roman" w:cs="Times New Roman"/>
          <w:b/>
          <w:sz w:val="24"/>
          <w:szCs w:val="24"/>
          <w:lang w:val="ro-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3970"/>
        <w:gridCol w:w="1418"/>
        <w:gridCol w:w="1417"/>
        <w:gridCol w:w="1701"/>
      </w:tblGrid>
      <w:tr w:rsidR="00F21539" w:rsidRPr="006A619C" w:rsidTr="00F21539">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 de realizare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Responsabil</w:t>
            </w:r>
          </w:p>
        </w:tc>
        <w:tc>
          <w:tcPr>
            <w:tcW w:w="1701"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Indicatori </w:t>
            </w:r>
          </w:p>
        </w:tc>
      </w:tr>
      <w:tr w:rsidR="00F21539" w:rsidRPr="006A619C" w:rsidTr="00F21539">
        <w:trPr>
          <w:trHeight w:val="323"/>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de activitate al CCT sl Buiucani pentru anul de studii 2019-2020</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August</w:t>
            </w:r>
            <w:r>
              <w:rPr>
                <w:rFonts w:ascii="Times New Roman" w:hAnsi="Times New Roman" w:cs="Times New Roman"/>
                <w:sz w:val="24"/>
                <w:szCs w:val="24"/>
                <w:lang w:val="ro-RO"/>
              </w:rPr>
              <w:t>-</w:t>
            </w:r>
          </w:p>
          <w:p w:rsidR="00F21539" w:rsidRPr="006A619C" w:rsidRDefault="00F21539"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6A619C">
              <w:rPr>
                <w:rFonts w:ascii="Times New Roman" w:hAnsi="Times New Roman" w:cs="Times New Roman"/>
                <w:sz w:val="24"/>
                <w:szCs w:val="24"/>
                <w:lang w:val="ro-RO"/>
              </w:rPr>
              <w:t>eptembrie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F2153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tc>
        <w:tc>
          <w:tcPr>
            <w:tcW w:w="1701"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CCT sl Buiucani</w:t>
            </w:r>
          </w:p>
        </w:tc>
      </w:tr>
      <w:tr w:rsidR="00F21539" w:rsidRPr="006A619C" w:rsidTr="00F21539">
        <w:trPr>
          <w:trHeight w:val="322"/>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2.</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Completarea unităţilor vacante de conducători de cerc</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ind w:lef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r>
              <w:rPr>
                <w:rFonts w:ascii="Times New Roman" w:hAnsi="Times New Roman" w:cs="Times New Roman"/>
                <w:sz w:val="24"/>
                <w:szCs w:val="24"/>
                <w:lang w:val="ro-RO"/>
              </w:rPr>
              <w:t>-</w:t>
            </w:r>
          </w:p>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6A619C">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6A619C">
              <w:rPr>
                <w:rFonts w:ascii="Times New Roman" w:hAnsi="Times New Roman" w:cs="Times New Roman"/>
                <w:sz w:val="24"/>
                <w:szCs w:val="24"/>
                <w:lang w:val="ro-RO"/>
              </w:rPr>
              <w:t>tatele, organigrama</w:t>
            </w:r>
          </w:p>
        </w:tc>
      </w:tr>
      <w:tr w:rsidR="00F21539" w:rsidRPr="00FC62DF" w:rsidTr="00F21539">
        <w:trPr>
          <w:trHeight w:val="322"/>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3.</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activităților de identificare, evaluare, referire, asistență și monitorizare a copiilor-victime și potențiale victime ale ANET în anul de studii 2019-2020</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tc>
        <w:tc>
          <w:tcPr>
            <w:tcW w:w="1701"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Listele copi</w:t>
            </w:r>
            <w:r>
              <w:rPr>
                <w:rFonts w:ascii="Times New Roman" w:hAnsi="Times New Roman" w:cs="Times New Roman"/>
                <w:sz w:val="24"/>
                <w:szCs w:val="24"/>
                <w:lang w:val="ro-RO"/>
              </w:rPr>
              <w:t>-</w:t>
            </w:r>
            <w:r w:rsidRPr="006A619C">
              <w:rPr>
                <w:rFonts w:ascii="Times New Roman" w:hAnsi="Times New Roman" w:cs="Times New Roman"/>
                <w:sz w:val="24"/>
                <w:szCs w:val="24"/>
                <w:lang w:val="ro-RO"/>
              </w:rPr>
              <w:t>ilor, discuții, spoturi, expo</w:t>
            </w:r>
            <w:r>
              <w:rPr>
                <w:rFonts w:ascii="Times New Roman" w:hAnsi="Times New Roman" w:cs="Times New Roman"/>
                <w:sz w:val="24"/>
                <w:szCs w:val="24"/>
                <w:lang w:val="ro-RO"/>
              </w:rPr>
              <w:t>-</w:t>
            </w:r>
            <w:r w:rsidRPr="006A619C">
              <w:rPr>
                <w:rFonts w:ascii="Times New Roman" w:hAnsi="Times New Roman" w:cs="Times New Roman"/>
                <w:sz w:val="24"/>
                <w:szCs w:val="24"/>
                <w:lang w:val="ro-RO"/>
              </w:rPr>
              <w:t>ziții de desene</w:t>
            </w:r>
          </w:p>
        </w:tc>
      </w:tr>
      <w:tr w:rsidR="00F21539" w:rsidRPr="00FC62DF" w:rsidTr="00F21539">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4.</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Organizarea activităţii cercurilor tehnice în baza CCT şi a instituţiilor de învăţământ general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r>
              <w:rPr>
                <w:rFonts w:ascii="Times New Roman" w:hAnsi="Times New Roman" w:cs="Times New Roman"/>
                <w:sz w:val="24"/>
                <w:szCs w:val="24"/>
                <w:lang w:val="ro-RO"/>
              </w:rPr>
              <w:t>-</w:t>
            </w:r>
            <w:r w:rsidRPr="006A619C">
              <w:rPr>
                <w:rFonts w:ascii="Times New Roman" w:hAnsi="Times New Roman" w:cs="Times New Roman"/>
                <w:sz w:val="24"/>
                <w:szCs w:val="24"/>
                <w:lang w:val="ro-RO"/>
              </w:rPr>
              <w:t>octombrie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6A619C">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Orarul de acti</w:t>
            </w:r>
            <w:r>
              <w:rPr>
                <w:rFonts w:ascii="Times New Roman" w:hAnsi="Times New Roman" w:cs="Times New Roman"/>
                <w:sz w:val="24"/>
                <w:szCs w:val="24"/>
                <w:lang w:val="ro-RO"/>
              </w:rPr>
              <w:t>-</w:t>
            </w:r>
            <w:r w:rsidRPr="006A619C">
              <w:rPr>
                <w:rFonts w:ascii="Times New Roman" w:hAnsi="Times New Roman" w:cs="Times New Roman"/>
                <w:sz w:val="24"/>
                <w:szCs w:val="24"/>
                <w:lang w:val="ro-RO"/>
              </w:rPr>
              <w:t>vitate, structu</w:t>
            </w:r>
            <w:r>
              <w:rPr>
                <w:rFonts w:ascii="Times New Roman" w:hAnsi="Times New Roman" w:cs="Times New Roman"/>
                <w:sz w:val="24"/>
                <w:szCs w:val="24"/>
                <w:lang w:val="ro-RO"/>
              </w:rPr>
              <w:t>-</w:t>
            </w:r>
            <w:r w:rsidRPr="006A619C">
              <w:rPr>
                <w:rFonts w:ascii="Times New Roman" w:hAnsi="Times New Roman" w:cs="Times New Roman"/>
                <w:sz w:val="24"/>
                <w:szCs w:val="24"/>
                <w:lang w:val="ro-RO"/>
              </w:rPr>
              <w:t>ra timpului de muncă</w:t>
            </w:r>
          </w:p>
        </w:tc>
      </w:tr>
      <w:tr w:rsidR="00F21539" w:rsidRPr="00FC62DF" w:rsidTr="00F21539">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5.</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Completarea documentaţiei conducătorului de cerc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Cond. de cerc</w:t>
            </w:r>
          </w:p>
        </w:tc>
        <w:tc>
          <w:tcPr>
            <w:tcW w:w="1701"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Registre, pro</w:t>
            </w:r>
            <w:r>
              <w:rPr>
                <w:rFonts w:ascii="Times New Roman" w:hAnsi="Times New Roman" w:cs="Times New Roman"/>
                <w:sz w:val="24"/>
                <w:szCs w:val="24"/>
                <w:lang w:val="ro-RO"/>
              </w:rPr>
              <w:t>-iecte</w:t>
            </w:r>
            <w:r w:rsidRPr="006A619C">
              <w:rPr>
                <w:rFonts w:ascii="Times New Roman" w:hAnsi="Times New Roman" w:cs="Times New Roman"/>
                <w:sz w:val="24"/>
                <w:szCs w:val="24"/>
                <w:lang w:val="ro-RO"/>
              </w:rPr>
              <w:t xml:space="preserve"> anuale, proiecte didac</w:t>
            </w:r>
            <w:r>
              <w:rPr>
                <w:rFonts w:ascii="Times New Roman" w:hAnsi="Times New Roman" w:cs="Times New Roman"/>
                <w:sz w:val="24"/>
                <w:szCs w:val="24"/>
                <w:lang w:val="ro-RO"/>
              </w:rPr>
              <w:t>-</w:t>
            </w:r>
            <w:r w:rsidRPr="006A619C">
              <w:rPr>
                <w:rFonts w:ascii="Times New Roman" w:hAnsi="Times New Roman" w:cs="Times New Roman"/>
                <w:sz w:val="24"/>
                <w:szCs w:val="24"/>
                <w:lang w:val="ro-RO"/>
              </w:rPr>
              <w:t>tice</w:t>
            </w:r>
          </w:p>
        </w:tc>
      </w:tr>
      <w:tr w:rsidR="00F21539" w:rsidRPr="006A619C" w:rsidTr="00F21539">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6.</w:t>
            </w:r>
          </w:p>
          <w:p w:rsidR="00F21539" w:rsidRPr="006A619C" w:rsidRDefault="00F21539" w:rsidP="006A619C">
            <w:pPr>
              <w:spacing w:after="0"/>
              <w:jc w:val="both"/>
              <w:rPr>
                <w:rFonts w:ascii="Times New Roman" w:hAnsi="Times New Roman" w:cs="Times New Roman"/>
                <w:sz w:val="24"/>
                <w:szCs w:val="24"/>
                <w:lang w:val="ro-RO"/>
              </w:rPr>
            </w:pP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Organizarea întâlnirii copiilor cu </w:t>
            </w:r>
            <w:r>
              <w:rPr>
                <w:rFonts w:ascii="Times New Roman" w:hAnsi="Times New Roman" w:cs="Times New Roman"/>
                <w:sz w:val="24"/>
                <w:szCs w:val="24"/>
                <w:lang w:val="ro-RO"/>
              </w:rPr>
              <w:t>organel</w:t>
            </w:r>
            <w:r w:rsidR="00956553">
              <w:rPr>
                <w:rFonts w:ascii="Times New Roman" w:hAnsi="Times New Roman" w:cs="Times New Roman"/>
                <w:sz w:val="24"/>
                <w:szCs w:val="24"/>
                <w:lang w:val="ro-RO"/>
              </w:rPr>
              <w:t>e</w:t>
            </w:r>
            <w:r w:rsidRPr="006A619C">
              <w:rPr>
                <w:rFonts w:ascii="Times New Roman" w:hAnsi="Times New Roman" w:cs="Times New Roman"/>
                <w:sz w:val="24"/>
                <w:szCs w:val="24"/>
                <w:lang w:val="ro-RO"/>
              </w:rPr>
              <w:t xml:space="preserve"> de drept </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p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F21539" w:rsidRPr="006A619C" w:rsidRDefault="00F21539" w:rsidP="00F21539">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Discuții, traininguri</w:t>
            </w:r>
          </w:p>
        </w:tc>
      </w:tr>
      <w:tr w:rsidR="00F21539" w:rsidRPr="006A619C" w:rsidTr="00F21539">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7.</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regulamentelor pentru organizarea şi desfăşurarea activităţilor publice</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F21539" w:rsidRPr="006A619C" w:rsidRDefault="00F21539" w:rsidP="006A619C">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w:t>
            </w:r>
          </w:p>
        </w:tc>
      </w:tr>
      <w:tr w:rsidR="00F21539" w:rsidRPr="006A619C" w:rsidTr="00F21539">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8.</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Studierea și propagarea experienței avansate al conducătorului de cerc V.Graur</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F21539" w:rsidRPr="006A619C" w:rsidRDefault="00F21539" w:rsidP="006A619C">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Seminar, ore demonstrative</w:t>
            </w:r>
          </w:p>
        </w:tc>
      </w:tr>
      <w:tr w:rsidR="00F21539" w:rsidRPr="006A619C" w:rsidTr="00F21539">
        <w:trPr>
          <w:trHeight w:val="480"/>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9.</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activităţii centrului în perioada vacanţei de vară</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tc>
        <w:tc>
          <w:tcPr>
            <w:tcW w:w="1417"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F21539" w:rsidRPr="006A619C" w:rsidRDefault="00F21539" w:rsidP="006A619C">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de activitate</w:t>
            </w:r>
          </w:p>
        </w:tc>
      </w:tr>
      <w:tr w:rsidR="00F21539" w:rsidRPr="00FC62DF" w:rsidTr="00F21539">
        <w:trPr>
          <w:trHeight w:val="480"/>
        </w:trPr>
        <w:tc>
          <w:tcPr>
            <w:tcW w:w="674"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10.</w:t>
            </w:r>
          </w:p>
        </w:tc>
        <w:tc>
          <w:tcPr>
            <w:tcW w:w="3970" w:type="dxa"/>
            <w:tcBorders>
              <w:top w:val="single" w:sz="4" w:space="0" w:color="auto"/>
              <w:left w:val="single" w:sz="4" w:space="0" w:color="auto"/>
              <w:bottom w:val="single" w:sz="4" w:space="0" w:color="auto"/>
              <w:right w:val="single" w:sz="4" w:space="0" w:color="auto"/>
            </w:tcBorders>
            <w:hideMark/>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Activități de informare a colaboratorilor privind respectarea instrucţiunilor tehnicii securităţii şi protecției muncii</w:t>
            </w:r>
          </w:p>
        </w:tc>
        <w:tc>
          <w:tcPr>
            <w:tcW w:w="1418"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tcPr>
          <w:p w:rsidR="00F21539" w:rsidRPr="006A619C" w:rsidRDefault="00F21539" w:rsidP="00F2153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F21539" w:rsidRPr="006A619C" w:rsidRDefault="00F21539" w:rsidP="006A619C">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Fișe de eviden</w:t>
            </w:r>
            <w:r w:rsidR="00F612D9">
              <w:rPr>
                <w:rFonts w:ascii="Times New Roman" w:hAnsi="Times New Roman" w:cs="Times New Roman"/>
                <w:sz w:val="24"/>
                <w:szCs w:val="24"/>
                <w:lang w:val="ro-RO"/>
              </w:rPr>
              <w:t>-</w:t>
            </w:r>
            <w:r w:rsidRPr="006A619C">
              <w:rPr>
                <w:rFonts w:ascii="Times New Roman" w:hAnsi="Times New Roman" w:cs="Times New Roman"/>
                <w:sz w:val="24"/>
                <w:szCs w:val="24"/>
                <w:lang w:val="ro-RO"/>
              </w:rPr>
              <w:t>ță, antrena</w:t>
            </w:r>
            <w:r w:rsidR="00F612D9">
              <w:rPr>
                <w:rFonts w:ascii="Times New Roman" w:hAnsi="Times New Roman" w:cs="Times New Roman"/>
                <w:sz w:val="24"/>
                <w:szCs w:val="24"/>
                <w:lang w:val="ro-RO"/>
              </w:rPr>
              <w:t>-</w:t>
            </w:r>
            <w:r w:rsidRPr="006A619C">
              <w:rPr>
                <w:rFonts w:ascii="Times New Roman" w:hAnsi="Times New Roman" w:cs="Times New Roman"/>
                <w:sz w:val="24"/>
                <w:szCs w:val="24"/>
                <w:lang w:val="ro-RO"/>
              </w:rPr>
              <w:t>mente</w:t>
            </w:r>
          </w:p>
        </w:tc>
      </w:tr>
    </w:tbl>
    <w:p w:rsidR="00257601" w:rsidRDefault="00257601"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BF4825" w:rsidRDefault="00BF4825" w:rsidP="00781EED">
      <w:pPr>
        <w:spacing w:after="0" w:line="240" w:lineRule="auto"/>
        <w:ind w:firstLine="360"/>
        <w:jc w:val="center"/>
        <w:rPr>
          <w:rFonts w:ascii="Times New Roman" w:hAnsi="Times New Roman" w:cs="Times New Roman"/>
          <w:b/>
          <w:sz w:val="28"/>
          <w:szCs w:val="28"/>
          <w:lang w:val="ro-RO"/>
        </w:rPr>
      </w:pPr>
    </w:p>
    <w:p w:rsidR="009471E9" w:rsidRDefault="009471E9">
      <w:pPr>
        <w:rPr>
          <w:rFonts w:ascii="Times New Roman" w:hAnsi="Times New Roman" w:cs="Times New Roman"/>
          <w:b/>
          <w:sz w:val="28"/>
          <w:szCs w:val="28"/>
          <w:lang w:val="ro-RO"/>
        </w:rPr>
      </w:pPr>
      <w:r>
        <w:rPr>
          <w:rFonts w:ascii="Times New Roman" w:hAnsi="Times New Roman" w:cs="Times New Roman"/>
          <w:b/>
          <w:sz w:val="28"/>
          <w:szCs w:val="28"/>
          <w:lang w:val="ro-RO"/>
        </w:rPr>
        <w:br w:type="page"/>
      </w:r>
    </w:p>
    <w:p w:rsidR="00ED3C19" w:rsidRPr="006A619C"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Activităţi publice</w:t>
      </w:r>
    </w:p>
    <w:p w:rsidR="00A4733B" w:rsidRPr="006A619C" w:rsidRDefault="00A4733B" w:rsidP="006A619C">
      <w:pPr>
        <w:pStyle w:val="ab"/>
        <w:spacing w:after="0"/>
        <w:ind w:left="1146"/>
        <w:rPr>
          <w:rFonts w:ascii="Times New Roman" w:hAnsi="Times New Roman" w:cs="Times New Roman"/>
          <w:b/>
          <w:sz w:val="24"/>
          <w:szCs w:val="24"/>
          <w:lang w:val="ro-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1417"/>
        <w:gridCol w:w="1134"/>
        <w:gridCol w:w="1560"/>
        <w:gridCol w:w="1275"/>
      </w:tblGrid>
      <w:tr w:rsidR="002464E8" w:rsidRPr="006A619C" w:rsidTr="00630CDA">
        <w:trPr>
          <w:trHeight w:val="974"/>
        </w:trPr>
        <w:tc>
          <w:tcPr>
            <w:tcW w:w="675" w:type="dxa"/>
            <w:tcBorders>
              <w:top w:val="single" w:sz="4" w:space="0" w:color="auto"/>
              <w:left w:val="single" w:sz="4" w:space="0" w:color="auto"/>
              <w:right w:val="single" w:sz="4" w:space="0" w:color="auto"/>
            </w:tcBorders>
            <w:hideMark/>
          </w:tcPr>
          <w:p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119"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7" w:type="dxa"/>
            <w:tcBorders>
              <w:top w:val="single" w:sz="4" w:space="0" w:color="auto"/>
              <w:left w:val="single" w:sz="4" w:space="0" w:color="auto"/>
              <w:right w:val="single" w:sz="4" w:space="0" w:color="auto"/>
            </w:tcBorders>
          </w:tcPr>
          <w:p w:rsidR="002464E8" w:rsidRPr="006A619C" w:rsidRDefault="002464E8" w:rsidP="00BF4825">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w:t>
            </w:r>
          </w:p>
        </w:tc>
        <w:tc>
          <w:tcPr>
            <w:tcW w:w="1134"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Locul desfă</w:t>
            </w:r>
            <w:r w:rsidR="00D40E93">
              <w:rPr>
                <w:rFonts w:ascii="Times New Roman" w:hAnsi="Times New Roman" w:cs="Times New Roman"/>
                <w:sz w:val="24"/>
                <w:szCs w:val="24"/>
                <w:lang w:val="ro-RO"/>
              </w:rPr>
              <w:t>-</w:t>
            </w:r>
            <w:r w:rsidRPr="006A619C">
              <w:rPr>
                <w:rFonts w:ascii="Times New Roman" w:hAnsi="Times New Roman" w:cs="Times New Roman"/>
                <w:sz w:val="24"/>
                <w:szCs w:val="24"/>
                <w:lang w:val="ro-RO"/>
              </w:rPr>
              <w:t>şurării</w:t>
            </w:r>
          </w:p>
        </w:tc>
        <w:tc>
          <w:tcPr>
            <w:tcW w:w="1560" w:type="dxa"/>
            <w:tcBorders>
              <w:top w:val="single" w:sz="4" w:space="0" w:color="auto"/>
              <w:left w:val="single" w:sz="4" w:space="0" w:color="auto"/>
              <w:right w:val="single" w:sz="4" w:space="0" w:color="auto"/>
            </w:tcBorders>
            <w:hideMark/>
          </w:tcPr>
          <w:p w:rsidR="002464E8" w:rsidRPr="006A619C" w:rsidRDefault="002464E8" w:rsidP="0044704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Responsabil</w:t>
            </w:r>
          </w:p>
        </w:tc>
        <w:tc>
          <w:tcPr>
            <w:tcW w:w="1275" w:type="dxa"/>
            <w:tcBorders>
              <w:top w:val="single" w:sz="4" w:space="0" w:color="auto"/>
              <w:left w:val="single" w:sz="4" w:space="0" w:color="auto"/>
              <w:right w:val="single" w:sz="4" w:space="0" w:color="auto"/>
            </w:tcBorders>
            <w:hideMark/>
          </w:tcPr>
          <w:p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Indicatori</w:t>
            </w:r>
          </w:p>
        </w:tc>
      </w:tr>
      <w:tr w:rsidR="002464E8" w:rsidRPr="006A619C" w:rsidTr="00630CDA">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Ziua uşilor deschise în CCT sl Buiucani</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9471E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2464E8" w:rsidRPr="006A619C" w:rsidRDefault="002464E8" w:rsidP="009471E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tc>
        <w:tc>
          <w:tcPr>
            <w:tcW w:w="1275"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Excursie, cartea de vizită</w:t>
            </w:r>
          </w:p>
        </w:tc>
      </w:tr>
      <w:tr w:rsidR="00EB57E4" w:rsidRPr="006A619C" w:rsidTr="00630CDA">
        <w:tc>
          <w:tcPr>
            <w:tcW w:w="675" w:type="dxa"/>
            <w:tcBorders>
              <w:top w:val="single" w:sz="4" w:space="0" w:color="auto"/>
              <w:left w:val="single" w:sz="4" w:space="0" w:color="auto"/>
              <w:bottom w:val="single" w:sz="4" w:space="0" w:color="auto"/>
              <w:right w:val="single" w:sz="4" w:space="0" w:color="auto"/>
            </w:tcBorders>
            <w:hideMark/>
          </w:tcPr>
          <w:p w:rsidR="00EB57E4" w:rsidRPr="006A619C" w:rsidRDefault="00EB57E4"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hideMark/>
          </w:tcPr>
          <w:p w:rsidR="00EB57E4" w:rsidRPr="00EB57E4" w:rsidRDefault="003356C4" w:rsidP="006A619C">
            <w:pPr>
              <w:spacing w:after="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Master-class</w:t>
            </w:r>
            <w:r w:rsidR="00EB57E4" w:rsidRPr="00EB57E4">
              <w:rPr>
                <w:rFonts w:ascii="Times New Roman" w:hAnsi="Times New Roman" w:cs="Times New Roman"/>
                <w:color w:val="000000"/>
                <w:sz w:val="24"/>
                <w:szCs w:val="24"/>
                <w:lang w:val="ro-RO"/>
              </w:rPr>
              <w:t>: „Viața dincolo de lecții”</w:t>
            </w:r>
          </w:p>
        </w:tc>
        <w:tc>
          <w:tcPr>
            <w:tcW w:w="1417" w:type="dxa"/>
            <w:tcBorders>
              <w:top w:val="single" w:sz="4" w:space="0" w:color="auto"/>
              <w:left w:val="single" w:sz="4" w:space="0" w:color="auto"/>
              <w:bottom w:val="single" w:sz="4" w:space="0" w:color="auto"/>
              <w:right w:val="single" w:sz="4" w:space="0" w:color="auto"/>
            </w:tcBorders>
          </w:tcPr>
          <w:p w:rsidR="003356C4" w:rsidRPr="006A619C" w:rsidRDefault="003356C4" w:rsidP="003356C4">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rsidR="00EB57E4" w:rsidRPr="006A619C" w:rsidRDefault="00EB57E4" w:rsidP="009471E9">
            <w:pPr>
              <w:spacing w:after="0"/>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EB57E4" w:rsidRPr="003356C4" w:rsidRDefault="003356C4" w:rsidP="003356C4">
            <w:pPr>
              <w:spacing w:after="0"/>
              <w:jc w:val="both"/>
              <w:rPr>
                <w:rFonts w:ascii="Times New Roman" w:hAnsi="Times New Roman" w:cs="Times New Roman"/>
                <w:sz w:val="24"/>
                <w:szCs w:val="24"/>
                <w:lang w:val="ro-RO"/>
              </w:rPr>
            </w:pPr>
            <w:r w:rsidRPr="003356C4">
              <w:rPr>
                <w:rFonts w:ascii="Times New Roman" w:hAnsi="Times New Roman" w:cs="Times New Roman"/>
                <w:color w:val="000000"/>
                <w:sz w:val="24"/>
                <w:szCs w:val="24"/>
                <w:lang w:val="ro-RO"/>
              </w:rPr>
              <w:t>ÎM Parcul „Dendra</w:t>
            </w:r>
            <w:r>
              <w:rPr>
                <w:rFonts w:ascii="Times New Roman" w:hAnsi="Times New Roman" w:cs="Times New Roman"/>
                <w:color w:val="000000"/>
                <w:sz w:val="24"/>
                <w:szCs w:val="24"/>
                <w:lang w:val="ro-RO"/>
              </w:rPr>
              <w:t>-</w:t>
            </w:r>
            <w:r w:rsidRPr="003356C4">
              <w:rPr>
                <w:rFonts w:ascii="Times New Roman" w:hAnsi="Times New Roman" w:cs="Times New Roman"/>
                <w:color w:val="000000"/>
                <w:sz w:val="24"/>
                <w:szCs w:val="24"/>
                <w:lang w:val="ro-RO"/>
              </w:rPr>
              <w:t>riu”</w:t>
            </w:r>
          </w:p>
        </w:tc>
        <w:tc>
          <w:tcPr>
            <w:tcW w:w="1560" w:type="dxa"/>
            <w:tcBorders>
              <w:top w:val="single" w:sz="4" w:space="0" w:color="auto"/>
              <w:left w:val="single" w:sz="4" w:space="0" w:color="auto"/>
              <w:bottom w:val="single" w:sz="4" w:space="0" w:color="auto"/>
              <w:right w:val="single" w:sz="4" w:space="0" w:color="auto"/>
            </w:tcBorders>
            <w:hideMark/>
          </w:tcPr>
          <w:p w:rsidR="0065324F" w:rsidRDefault="0065324F" w:rsidP="0065324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65324F" w:rsidRDefault="0065324F" w:rsidP="0065324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p w:rsidR="00EB57E4" w:rsidRPr="006A619C" w:rsidRDefault="00EB57E4" w:rsidP="0044704C">
            <w:pPr>
              <w:spacing w:after="0"/>
              <w:jc w:val="both"/>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hideMark/>
          </w:tcPr>
          <w:p w:rsidR="00EB57E4" w:rsidRPr="006A619C" w:rsidRDefault="0065324F"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2464E8" w:rsidRPr="006A619C" w:rsidTr="00630CDA">
        <w:trPr>
          <w:trHeight w:val="958"/>
        </w:trPr>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65324F"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2464E8" w:rsidRPr="006A619C">
              <w:rPr>
                <w:rFonts w:ascii="Times New Roman" w:hAnsi="Times New Roman" w:cs="Times New Roman"/>
                <w:sz w:val="24"/>
                <w:szCs w:val="24"/>
                <w:lang w:val="ro-RO"/>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Participarea în cadrul Hramului Chişinăului </w:t>
            </w:r>
          </w:p>
          <w:p w:rsidR="002464E8" w:rsidRPr="006A619C" w:rsidRDefault="002464E8" w:rsidP="006A619C">
            <w:pPr>
              <w:spacing w:after="0"/>
              <w:jc w:val="both"/>
              <w:rPr>
                <w:rFonts w:ascii="Times New Roman" w:hAnsi="Times New Roman" w:cs="Times New Roman"/>
                <w:sz w:val="24"/>
                <w:szCs w:val="24"/>
                <w:lang w:val="ro-RO"/>
              </w:rPr>
            </w:pPr>
          </w:p>
          <w:p w:rsidR="002464E8" w:rsidRPr="006A619C" w:rsidRDefault="002464E8" w:rsidP="006A619C">
            <w:pPr>
              <w:spacing w:after="0"/>
              <w:jc w:val="both"/>
              <w:rPr>
                <w:rFonts w:ascii="Times New Roman" w:hAnsi="Times New Roman" w:cs="Times New Roman"/>
                <w:sz w:val="24"/>
                <w:szCs w:val="24"/>
                <w:lang w:val="ro-RO"/>
              </w:rPr>
            </w:pPr>
          </w:p>
          <w:p w:rsidR="002464E8" w:rsidRPr="006A619C" w:rsidRDefault="002464E8"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9471E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2464E8" w:rsidRPr="006A619C" w:rsidRDefault="002464E8" w:rsidP="009471E9">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În oraş</w:t>
            </w:r>
          </w:p>
        </w:tc>
        <w:tc>
          <w:tcPr>
            <w:tcW w:w="1560"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2464E8" w:rsidRPr="006A619C" w:rsidRDefault="002464E8" w:rsidP="0044704C">
            <w:pPr>
              <w:spacing w:after="0"/>
              <w:jc w:val="both"/>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lucrări decorativ-aplicative</w:t>
            </w:r>
          </w:p>
        </w:tc>
      </w:tr>
      <w:tr w:rsidR="002464E8" w:rsidRPr="006A619C" w:rsidTr="00630CDA">
        <w:trPr>
          <w:trHeight w:val="755"/>
        </w:trPr>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65324F"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pictură cu genericul „Copilărie fără violență”</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Octombrie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left w:val="single" w:sz="4" w:space="0" w:color="auto"/>
              <w:right w:val="single" w:sz="4" w:space="0" w:color="auto"/>
            </w:tcBorders>
            <w:hideMark/>
          </w:tcPr>
          <w:p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V.Dimova</w:t>
            </w:r>
          </w:p>
        </w:tc>
        <w:tc>
          <w:tcPr>
            <w:tcW w:w="1275" w:type="dxa"/>
            <w:tcBorders>
              <w:top w:val="single" w:sz="4" w:space="0" w:color="auto"/>
              <w:left w:val="single" w:sz="4" w:space="0" w:color="auto"/>
              <w:bottom w:val="single" w:sz="4" w:space="0" w:color="auto"/>
              <w:right w:val="single" w:sz="4" w:space="0" w:color="auto"/>
            </w:tcBorders>
            <w:hideMark/>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p>
        </w:tc>
      </w:tr>
      <w:tr w:rsidR="004507EB" w:rsidRPr="006A619C" w:rsidTr="00630CDA">
        <w:trPr>
          <w:trHeight w:val="755"/>
        </w:trPr>
        <w:tc>
          <w:tcPr>
            <w:tcW w:w="675" w:type="dxa"/>
            <w:tcBorders>
              <w:top w:val="single" w:sz="4" w:space="0" w:color="auto"/>
              <w:left w:val="single" w:sz="4" w:space="0" w:color="auto"/>
              <w:bottom w:val="single" w:sz="4" w:space="0" w:color="auto"/>
              <w:right w:val="single" w:sz="4" w:space="0" w:color="auto"/>
            </w:tcBorders>
            <w:hideMark/>
          </w:tcPr>
          <w:p w:rsidR="004507EB"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hideMark/>
          </w:tcPr>
          <w:p w:rsidR="004507EB" w:rsidRPr="006A619C"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Proiect educațional „O zi altfel”</w:t>
            </w:r>
          </w:p>
        </w:tc>
        <w:tc>
          <w:tcPr>
            <w:tcW w:w="1417" w:type="dxa"/>
            <w:tcBorders>
              <w:top w:val="single" w:sz="4" w:space="0" w:color="auto"/>
              <w:left w:val="single" w:sz="4" w:space="0" w:color="auto"/>
              <w:bottom w:val="single" w:sz="4" w:space="0" w:color="auto"/>
              <w:right w:val="single" w:sz="4" w:space="0" w:color="auto"/>
            </w:tcBorders>
          </w:tcPr>
          <w:p w:rsidR="004507EB" w:rsidRDefault="004507EB"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Octombrie</w:t>
            </w:r>
          </w:p>
        </w:tc>
        <w:tc>
          <w:tcPr>
            <w:tcW w:w="1134" w:type="dxa"/>
            <w:tcBorders>
              <w:left w:val="single" w:sz="4" w:space="0" w:color="auto"/>
              <w:right w:val="single" w:sz="4" w:space="0" w:color="auto"/>
            </w:tcBorders>
            <w:hideMark/>
          </w:tcPr>
          <w:p w:rsidR="004507EB" w:rsidRPr="006A619C" w:rsidRDefault="004507EB" w:rsidP="002464E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rsidR="004507EB" w:rsidRDefault="004507EB"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4507EB" w:rsidRPr="006A619C" w:rsidRDefault="004507EB"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tc>
        <w:tc>
          <w:tcPr>
            <w:tcW w:w="1275" w:type="dxa"/>
            <w:tcBorders>
              <w:top w:val="single" w:sz="4" w:space="0" w:color="auto"/>
              <w:left w:val="single" w:sz="4" w:space="0" w:color="auto"/>
              <w:bottom w:val="single" w:sz="4" w:space="0" w:color="auto"/>
              <w:right w:val="single" w:sz="4" w:space="0" w:color="auto"/>
            </w:tcBorders>
            <w:hideMark/>
          </w:tcPr>
          <w:p w:rsidR="004507EB" w:rsidRPr="006A619C" w:rsidRDefault="004507EB"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Expoziție, proiect didactic</w:t>
            </w:r>
          </w:p>
        </w:tc>
      </w:tr>
      <w:tr w:rsidR="002464E8" w:rsidRPr="006A619C" w:rsidTr="00630CDA">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2464E8" w:rsidRPr="006A619C">
              <w:rPr>
                <w:rFonts w:ascii="Times New Roman" w:hAnsi="Times New Roman" w:cs="Times New Roman"/>
                <w:sz w:val="24"/>
                <w:szCs w:val="24"/>
                <w:lang w:val="ro-RO"/>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Expoziție </w:t>
            </w:r>
            <w:r w:rsidRPr="006A619C">
              <w:rPr>
                <w:rFonts w:ascii="Times New Roman" w:hAnsi="Times New Roman"/>
                <w:color w:val="000000"/>
                <w:sz w:val="24"/>
                <w:szCs w:val="24"/>
                <w:lang w:val="ro-RO"/>
              </w:rPr>
              <w:t xml:space="preserve">a lucrărilor de creație a copiilor </w:t>
            </w:r>
            <w:r w:rsidRPr="006A619C">
              <w:rPr>
                <w:rFonts w:ascii="Times New Roman" w:hAnsi="Times New Roman" w:cs="Times New Roman"/>
                <w:sz w:val="24"/>
                <w:szCs w:val="24"/>
                <w:lang w:val="ro-RO"/>
              </w:rPr>
              <w:t>în cadrul ciclului de vernisaje cu genericul „Copiii creează frumosul” (ediția a V-a)</w:t>
            </w:r>
          </w:p>
          <w:p w:rsidR="002464E8" w:rsidRPr="006A619C" w:rsidRDefault="002464E8"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p>
          <w:p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left w:val="single" w:sz="4" w:space="0" w:color="auto"/>
              <w:right w:val="single" w:sz="4" w:space="0" w:color="auto"/>
            </w:tcBorders>
            <w:hideMark/>
          </w:tcPr>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DGETS</w:t>
            </w:r>
          </w:p>
        </w:tc>
        <w:tc>
          <w:tcPr>
            <w:tcW w:w="1560" w:type="dxa"/>
            <w:tcBorders>
              <w:top w:val="single" w:sz="4" w:space="0" w:color="auto"/>
              <w:left w:val="single" w:sz="4" w:space="0" w:color="auto"/>
              <w:bottom w:val="single" w:sz="4" w:space="0" w:color="auto"/>
              <w:right w:val="single" w:sz="4" w:space="0" w:color="auto"/>
            </w:tcBorders>
            <w:hideMark/>
          </w:tcPr>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2464E8" w:rsidRPr="006A619C" w:rsidRDefault="002464E8" w:rsidP="006A619C">
            <w:pPr>
              <w:spacing w:after="0"/>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lucrări decorativ-aplicative</w:t>
            </w:r>
          </w:p>
        </w:tc>
      </w:tr>
      <w:tr w:rsidR="002464E8" w:rsidRPr="00FC62DF" w:rsidTr="00630CDA">
        <w:tc>
          <w:tcPr>
            <w:tcW w:w="675" w:type="dxa"/>
            <w:tcBorders>
              <w:top w:val="single" w:sz="4" w:space="0" w:color="auto"/>
              <w:left w:val="single" w:sz="4" w:space="0" w:color="auto"/>
              <w:bottom w:val="single" w:sz="4" w:space="0" w:color="auto"/>
              <w:right w:val="single" w:sz="4" w:space="0" w:color="auto"/>
            </w:tcBorders>
            <w:hideMark/>
          </w:tcPr>
          <w:p w:rsidR="002464E8" w:rsidRPr="006A619C"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iarnă:</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confecționare a  felicitărilor „Crăciun fericit!”</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Concurs de confecționare a  pomilor de Crăciun </w:t>
            </w:r>
          </w:p>
          <w:p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confecționare a  jucăriilor pentru pomul de Crăciun</w:t>
            </w:r>
          </w:p>
        </w:tc>
        <w:tc>
          <w:tcPr>
            <w:tcW w:w="1417" w:type="dxa"/>
            <w:tcBorders>
              <w:top w:val="single" w:sz="4" w:space="0" w:color="auto"/>
              <w:left w:val="single" w:sz="4" w:space="0" w:color="auto"/>
              <w:bottom w:val="single" w:sz="4" w:space="0" w:color="auto"/>
              <w:right w:val="single" w:sz="4" w:space="0" w:color="auto"/>
            </w:tcBorders>
          </w:tcPr>
          <w:p w:rsidR="002464E8" w:rsidRPr="006A619C" w:rsidRDefault="002464E8" w:rsidP="0016689F">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Decembrie </w:t>
            </w:r>
          </w:p>
        </w:tc>
        <w:tc>
          <w:tcPr>
            <w:tcW w:w="1134" w:type="dxa"/>
            <w:tcBorders>
              <w:left w:val="single" w:sz="4" w:space="0" w:color="auto"/>
              <w:bottom w:val="single" w:sz="4" w:space="0" w:color="auto"/>
              <w:right w:val="single" w:sz="4" w:space="0" w:color="auto"/>
            </w:tcBorders>
            <w:hideMark/>
          </w:tcPr>
          <w:p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center"/>
              <w:rPr>
                <w:rFonts w:ascii="Times New Roman" w:hAnsi="Times New Roman" w:cs="Times New Roman"/>
                <w:sz w:val="24"/>
                <w:szCs w:val="24"/>
                <w:lang w:val="ro-RO"/>
              </w:rPr>
            </w:pPr>
          </w:p>
          <w:p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rsidR="00D40E93" w:rsidRDefault="00D40E93" w:rsidP="002464E8">
            <w:pPr>
              <w:spacing w:after="0"/>
              <w:jc w:val="both"/>
              <w:rPr>
                <w:rFonts w:ascii="Times New Roman" w:hAnsi="Times New Roman" w:cs="Times New Roman"/>
                <w:sz w:val="24"/>
                <w:szCs w:val="24"/>
                <w:lang w:val="ro-RO"/>
              </w:rPr>
            </w:pPr>
          </w:p>
          <w:p w:rsidR="00D40E93" w:rsidRDefault="00D40E93" w:rsidP="002464E8">
            <w:pPr>
              <w:spacing w:after="0"/>
              <w:jc w:val="both"/>
              <w:rPr>
                <w:rFonts w:ascii="Times New Roman" w:hAnsi="Times New Roman" w:cs="Times New Roman"/>
                <w:sz w:val="24"/>
                <w:szCs w:val="24"/>
                <w:lang w:val="ro-RO"/>
              </w:rPr>
            </w:pPr>
          </w:p>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2464E8" w:rsidRPr="006A619C" w:rsidRDefault="00D40E93"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rsidR="002464E8" w:rsidRPr="006A619C" w:rsidRDefault="00D40E93"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A.Gh.Ceban</w:t>
            </w:r>
          </w:p>
          <w:p w:rsidR="002464E8" w:rsidRPr="006A619C" w:rsidRDefault="002464E8"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rsidR="002464E8" w:rsidRPr="006A619C" w:rsidRDefault="002464E8" w:rsidP="00D40E93">
            <w:pPr>
              <w:spacing w:after="0"/>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2464E8" w:rsidRPr="006A619C" w:rsidRDefault="002464E8"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Regula-men</w:t>
            </w:r>
            <w:r w:rsidRPr="006A619C">
              <w:rPr>
                <w:rFonts w:ascii="Times New Roman" w:hAnsi="Times New Roman" w:cs="Times New Roman"/>
                <w:sz w:val="24"/>
                <w:szCs w:val="24"/>
                <w:lang w:val="ro-RO"/>
              </w:rPr>
              <w:t>te, procese-verbale</w:t>
            </w:r>
          </w:p>
        </w:tc>
      </w:tr>
      <w:tr w:rsidR="004A1702" w:rsidRPr="00FC62DF" w:rsidTr="00B94F92">
        <w:trPr>
          <w:trHeight w:val="664"/>
        </w:trPr>
        <w:tc>
          <w:tcPr>
            <w:tcW w:w="675" w:type="dxa"/>
            <w:tcBorders>
              <w:top w:val="single" w:sz="4" w:space="0" w:color="auto"/>
              <w:left w:val="single" w:sz="4" w:space="0" w:color="auto"/>
              <w:right w:val="single" w:sz="4" w:space="0" w:color="auto"/>
            </w:tcBorders>
            <w:hideMark/>
          </w:tcPr>
          <w:p w:rsidR="004A1702" w:rsidRPr="006A619C"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4A1702"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4A1702" w:rsidRPr="006A619C" w:rsidRDefault="004A1702"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 aviomodelare „Cele mai simple modele”</w:t>
            </w:r>
          </w:p>
        </w:tc>
        <w:tc>
          <w:tcPr>
            <w:tcW w:w="1417" w:type="dxa"/>
            <w:vMerge w:val="restart"/>
            <w:tcBorders>
              <w:top w:val="single" w:sz="4" w:space="0" w:color="auto"/>
              <w:left w:val="single" w:sz="4" w:space="0" w:color="auto"/>
              <w:right w:val="single" w:sz="4" w:space="0" w:color="auto"/>
            </w:tcBorders>
          </w:tcPr>
          <w:p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Februarie </w:t>
            </w:r>
          </w:p>
          <w:p w:rsidR="004A1702" w:rsidRPr="006A619C" w:rsidRDefault="004A1702" w:rsidP="0016689F">
            <w:pPr>
              <w:spacing w:after="0"/>
              <w:jc w:val="both"/>
              <w:rPr>
                <w:rFonts w:ascii="Times New Roman" w:hAnsi="Times New Roman" w:cs="Times New Roman"/>
                <w:sz w:val="24"/>
                <w:szCs w:val="24"/>
                <w:lang w:val="ro-RO"/>
              </w:rPr>
            </w:pPr>
          </w:p>
        </w:tc>
        <w:tc>
          <w:tcPr>
            <w:tcW w:w="1134" w:type="dxa"/>
            <w:vMerge w:val="restart"/>
            <w:tcBorders>
              <w:top w:val="single" w:sz="4" w:space="0" w:color="auto"/>
              <w:left w:val="single" w:sz="4" w:space="0" w:color="auto"/>
              <w:right w:val="single" w:sz="4" w:space="0" w:color="auto"/>
            </w:tcBorders>
            <w:hideMark/>
          </w:tcPr>
          <w:p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rsidR="004A1702" w:rsidRDefault="004A1702"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G.Lozovan</w:t>
            </w:r>
          </w:p>
          <w:p w:rsidR="004A1702" w:rsidRPr="006A619C" w:rsidRDefault="004A1702" w:rsidP="002464E8">
            <w:pPr>
              <w:spacing w:after="0"/>
              <w:jc w:val="center"/>
              <w:rPr>
                <w:rFonts w:ascii="Times New Roman" w:hAnsi="Times New Roman" w:cs="Times New Roman"/>
                <w:sz w:val="24"/>
                <w:szCs w:val="24"/>
                <w:lang w:val="ro-RO"/>
              </w:rPr>
            </w:pPr>
          </w:p>
        </w:tc>
        <w:tc>
          <w:tcPr>
            <w:tcW w:w="1275" w:type="dxa"/>
            <w:vMerge w:val="restart"/>
            <w:tcBorders>
              <w:top w:val="single" w:sz="4" w:space="0" w:color="auto"/>
              <w:left w:val="single" w:sz="4" w:space="0" w:color="auto"/>
              <w:right w:val="single" w:sz="4" w:space="0" w:color="auto"/>
            </w:tcBorders>
          </w:tcPr>
          <w:p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w:t>
            </w:r>
            <w:r w:rsidRPr="006A619C">
              <w:rPr>
                <w:rFonts w:ascii="Times New Roman" w:hAnsi="Times New Roman" w:cs="Times New Roman"/>
                <w:sz w:val="24"/>
                <w:szCs w:val="24"/>
                <w:lang w:val="ro-RO"/>
              </w:rPr>
              <w:t>te, procese-verbale</w:t>
            </w:r>
          </w:p>
        </w:tc>
      </w:tr>
      <w:tr w:rsidR="004A1702" w:rsidRPr="006A619C" w:rsidTr="00B94F92">
        <w:trPr>
          <w:trHeight w:val="926"/>
        </w:trPr>
        <w:tc>
          <w:tcPr>
            <w:tcW w:w="675" w:type="dxa"/>
            <w:tcBorders>
              <w:left w:val="single" w:sz="4" w:space="0" w:color="auto"/>
              <w:bottom w:val="single" w:sz="4" w:space="0" w:color="auto"/>
              <w:right w:val="single" w:sz="4" w:space="0" w:color="auto"/>
            </w:tcBorders>
            <w:hideMark/>
          </w:tcPr>
          <w:p w:rsidR="004A1702"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4A1702">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4A1702" w:rsidRPr="006A619C"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Conferința științifico-practică „Muncă, Talent, Cutezanță” (etapa instituțională)</w:t>
            </w:r>
          </w:p>
        </w:tc>
        <w:tc>
          <w:tcPr>
            <w:tcW w:w="1417" w:type="dxa"/>
            <w:vMerge/>
            <w:tcBorders>
              <w:left w:val="single" w:sz="4" w:space="0" w:color="auto"/>
              <w:bottom w:val="single" w:sz="4" w:space="0" w:color="auto"/>
              <w:right w:val="single" w:sz="4" w:space="0" w:color="auto"/>
            </w:tcBorders>
          </w:tcPr>
          <w:p w:rsidR="004A1702" w:rsidRPr="006A619C" w:rsidRDefault="004A1702" w:rsidP="00630CDA">
            <w:pPr>
              <w:spacing w:after="0"/>
              <w:jc w:val="both"/>
              <w:rPr>
                <w:rFonts w:ascii="Times New Roman" w:hAnsi="Times New Roman" w:cs="Times New Roman"/>
                <w:sz w:val="24"/>
                <w:szCs w:val="24"/>
                <w:lang w:val="ro-RO"/>
              </w:rPr>
            </w:pPr>
          </w:p>
        </w:tc>
        <w:tc>
          <w:tcPr>
            <w:tcW w:w="1134" w:type="dxa"/>
            <w:vMerge/>
            <w:tcBorders>
              <w:left w:val="single" w:sz="4" w:space="0" w:color="auto"/>
              <w:bottom w:val="single" w:sz="4" w:space="0" w:color="auto"/>
              <w:right w:val="single" w:sz="4" w:space="0" w:color="auto"/>
            </w:tcBorders>
            <w:hideMark/>
          </w:tcPr>
          <w:p w:rsidR="004A1702" w:rsidRPr="006A619C" w:rsidRDefault="004A1702" w:rsidP="00630CDA">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4A1702"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4A1702"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p w:rsidR="004A1702" w:rsidRDefault="004A1702" w:rsidP="002464E8">
            <w:pPr>
              <w:spacing w:after="0"/>
              <w:jc w:val="center"/>
              <w:rPr>
                <w:rFonts w:ascii="Times New Roman" w:hAnsi="Times New Roman" w:cs="Times New Roman"/>
                <w:sz w:val="24"/>
                <w:szCs w:val="24"/>
                <w:lang w:val="ro-RO"/>
              </w:rPr>
            </w:pPr>
          </w:p>
        </w:tc>
        <w:tc>
          <w:tcPr>
            <w:tcW w:w="1275" w:type="dxa"/>
            <w:vMerge/>
            <w:tcBorders>
              <w:left w:val="single" w:sz="4" w:space="0" w:color="auto"/>
              <w:bottom w:val="single" w:sz="4" w:space="0" w:color="auto"/>
              <w:right w:val="single" w:sz="4" w:space="0" w:color="auto"/>
            </w:tcBorders>
          </w:tcPr>
          <w:p w:rsidR="004A1702" w:rsidRPr="006A619C" w:rsidRDefault="004A1702" w:rsidP="002464E8">
            <w:pPr>
              <w:spacing w:after="0"/>
              <w:jc w:val="both"/>
              <w:rPr>
                <w:rFonts w:ascii="Times New Roman" w:hAnsi="Times New Roman" w:cs="Times New Roman"/>
                <w:sz w:val="24"/>
                <w:szCs w:val="24"/>
                <w:lang w:val="ro-RO"/>
              </w:rPr>
            </w:pPr>
          </w:p>
        </w:tc>
      </w:tr>
      <w:tr w:rsidR="00630CDA" w:rsidRPr="006A619C" w:rsidTr="00630CDA">
        <w:tc>
          <w:tcPr>
            <w:tcW w:w="675" w:type="dxa"/>
            <w:tcBorders>
              <w:top w:val="single" w:sz="4" w:space="0" w:color="auto"/>
              <w:left w:val="single" w:sz="4" w:space="0" w:color="auto"/>
              <w:bottom w:val="single" w:sz="4" w:space="0" w:color="auto"/>
              <w:right w:val="single" w:sz="4" w:space="0" w:color="auto"/>
            </w:tcBorders>
            <w:hideMark/>
          </w:tcPr>
          <w:p w:rsidR="00630CDA" w:rsidRPr="006A619C" w:rsidRDefault="004507EB"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65324F">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Desfăşurarea activităţilor în </w:t>
            </w:r>
            <w:r w:rsidRPr="006A619C">
              <w:rPr>
                <w:rFonts w:ascii="Times New Roman" w:hAnsi="Times New Roman" w:cs="Times New Roman"/>
                <w:sz w:val="24"/>
                <w:szCs w:val="24"/>
                <w:lang w:val="ro-RO"/>
              </w:rPr>
              <w:lastRenderedPageBreak/>
              <w:t>perioada vacanţei de primăvară:</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Expoziţie-concurs al mărți</w:t>
            </w:r>
            <w:r w:rsidR="000A4508">
              <w:rPr>
                <w:rFonts w:ascii="Times New Roman" w:hAnsi="Times New Roman" w:cs="Times New Roman"/>
                <w:sz w:val="24"/>
                <w:szCs w:val="24"/>
                <w:lang w:val="ro-RO"/>
              </w:rPr>
              <w:t>-</w:t>
            </w:r>
            <w:r w:rsidRPr="006A619C">
              <w:rPr>
                <w:rFonts w:ascii="Times New Roman" w:hAnsi="Times New Roman" w:cs="Times New Roman"/>
                <w:sz w:val="24"/>
                <w:szCs w:val="24"/>
                <w:lang w:val="ro-RO"/>
              </w:rPr>
              <w:t>șoarelor</w:t>
            </w:r>
          </w:p>
          <w:p w:rsidR="00630CDA" w:rsidRPr="006A619C" w:rsidRDefault="00630CDA" w:rsidP="0044704C">
            <w:pPr>
              <w:tabs>
                <w:tab w:val="num" w:pos="720"/>
              </w:tabs>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Expoziţia lucrărilor de creaţie a copiilor în cadrul cercurilor cu genericul „Pentru tine, măicuţă!” </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w:t>
            </w:r>
            <w:r>
              <w:rPr>
                <w:rFonts w:ascii="Times New Roman" w:hAnsi="Times New Roman" w:cs="Times New Roman"/>
                <w:sz w:val="24"/>
                <w:szCs w:val="24"/>
                <w:lang w:val="ro-RO"/>
              </w:rPr>
              <w:t xml:space="preserve"> navomodelare</w:t>
            </w:r>
            <w:r w:rsidRPr="006A619C">
              <w:rPr>
                <w:rFonts w:ascii="Times New Roman" w:hAnsi="Times New Roman" w:cs="Times New Roman"/>
                <w:sz w:val="24"/>
                <w:szCs w:val="24"/>
                <w:lang w:val="ro-RO"/>
              </w:rPr>
              <w:t xml:space="preserve"> în bazin</w:t>
            </w:r>
          </w:p>
        </w:tc>
        <w:tc>
          <w:tcPr>
            <w:tcW w:w="1417" w:type="dxa"/>
            <w:tcBorders>
              <w:top w:val="single" w:sz="4" w:space="0" w:color="auto"/>
              <w:left w:val="single" w:sz="4" w:space="0" w:color="auto"/>
              <w:bottom w:val="single" w:sz="4" w:space="0" w:color="auto"/>
              <w:right w:val="single" w:sz="4" w:space="0" w:color="auto"/>
            </w:tcBorders>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Martie</w:t>
            </w:r>
          </w:p>
          <w:p w:rsidR="00630CDA" w:rsidRPr="006A619C" w:rsidRDefault="00630CD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rsidR="00630CDA" w:rsidRPr="006A619C" w:rsidRDefault="000A4508"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CCT</w:t>
            </w:r>
          </w:p>
        </w:tc>
        <w:tc>
          <w:tcPr>
            <w:tcW w:w="1560" w:type="dxa"/>
            <w:tcBorders>
              <w:left w:val="single" w:sz="4" w:space="0" w:color="auto"/>
              <w:right w:val="single" w:sz="4" w:space="0" w:color="auto"/>
            </w:tcBorders>
            <w:hideMark/>
          </w:tcPr>
          <w:p w:rsidR="00FD47D8" w:rsidRDefault="000A4508" w:rsidP="000A450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0A4508" w:rsidRDefault="000A4508" w:rsidP="000A450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M.Erastov</w:t>
            </w:r>
          </w:p>
          <w:p w:rsidR="00FD47D8" w:rsidRDefault="000A4508" w:rsidP="000A450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Conducătorii de cerc</w:t>
            </w: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0A4508" w:rsidP="000A450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p w:rsidR="00FD47D8" w:rsidRPr="006A619C" w:rsidRDefault="00FD47D8" w:rsidP="000A4508">
            <w:pPr>
              <w:spacing w:after="0"/>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 xml:space="preserve">Expoziție, </w:t>
            </w:r>
            <w:r w:rsidRPr="006A619C">
              <w:rPr>
                <w:rFonts w:ascii="Times New Roman" w:hAnsi="Times New Roman" w:cs="Times New Roman"/>
                <w:sz w:val="24"/>
                <w:szCs w:val="24"/>
                <w:lang w:val="ro-RO"/>
              </w:rPr>
              <w:lastRenderedPageBreak/>
              <w:t>lucrări decorativ-aplicative,</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p w:rsidR="00630CDA" w:rsidRPr="006A619C" w:rsidRDefault="00630CDA" w:rsidP="0044704C">
            <w:pPr>
              <w:spacing w:after="0"/>
              <w:jc w:val="both"/>
              <w:rPr>
                <w:rFonts w:ascii="Times New Roman" w:hAnsi="Times New Roman" w:cs="Times New Roman"/>
                <w:sz w:val="24"/>
                <w:szCs w:val="24"/>
                <w:lang w:val="ro-RO"/>
              </w:rPr>
            </w:pPr>
          </w:p>
        </w:tc>
      </w:tr>
      <w:tr w:rsidR="00AD2F7F" w:rsidRPr="006A619C" w:rsidTr="00630CDA">
        <w:tc>
          <w:tcPr>
            <w:tcW w:w="675" w:type="dxa"/>
            <w:tcBorders>
              <w:top w:val="single" w:sz="4" w:space="0" w:color="auto"/>
              <w:left w:val="single" w:sz="4" w:space="0" w:color="auto"/>
              <w:bottom w:val="single" w:sz="4" w:space="0" w:color="auto"/>
              <w:right w:val="single" w:sz="4" w:space="0" w:color="auto"/>
            </w:tcBorders>
            <w:hideMark/>
          </w:tcPr>
          <w:p w:rsidR="00AD2F7F" w:rsidRDefault="00AD2F7F"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w:t>
            </w:r>
            <w:r w:rsidR="004507EB">
              <w:rPr>
                <w:rFonts w:ascii="Times New Roman" w:hAnsi="Times New Roman" w:cs="Times New Roman"/>
                <w:sz w:val="24"/>
                <w:szCs w:val="24"/>
                <w:lang w:val="ro-RO"/>
              </w:rPr>
              <w:t>1</w:t>
            </w:r>
            <w:r>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AD2F7F" w:rsidRPr="006A619C" w:rsidRDefault="00AD2F7F"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Concurs municipal „Să facem Pământul să zâmbească”</w:t>
            </w:r>
          </w:p>
        </w:tc>
        <w:tc>
          <w:tcPr>
            <w:tcW w:w="1417" w:type="dxa"/>
            <w:tcBorders>
              <w:top w:val="single" w:sz="4" w:space="0" w:color="auto"/>
              <w:left w:val="single" w:sz="4" w:space="0" w:color="auto"/>
              <w:bottom w:val="single" w:sz="4" w:space="0" w:color="auto"/>
              <w:right w:val="single" w:sz="4" w:space="0" w:color="auto"/>
            </w:tcBorders>
          </w:tcPr>
          <w:p w:rsidR="00AD2F7F" w:rsidRPr="006A619C" w:rsidRDefault="00AD2F7F"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Martie-aprilie</w:t>
            </w:r>
          </w:p>
        </w:tc>
        <w:tc>
          <w:tcPr>
            <w:tcW w:w="1134" w:type="dxa"/>
            <w:tcBorders>
              <w:top w:val="single" w:sz="4" w:space="0" w:color="auto"/>
              <w:left w:val="single" w:sz="4" w:space="0" w:color="auto"/>
              <w:bottom w:val="single" w:sz="4" w:space="0" w:color="auto"/>
              <w:right w:val="single" w:sz="4" w:space="0" w:color="auto"/>
            </w:tcBorders>
            <w:hideMark/>
          </w:tcPr>
          <w:p w:rsidR="00AD2F7F" w:rsidRDefault="00AD2F7F"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DGETS</w:t>
            </w:r>
          </w:p>
        </w:tc>
        <w:tc>
          <w:tcPr>
            <w:tcW w:w="1560" w:type="dxa"/>
            <w:tcBorders>
              <w:left w:val="single" w:sz="4" w:space="0" w:color="auto"/>
              <w:right w:val="single" w:sz="4" w:space="0" w:color="auto"/>
            </w:tcBorders>
            <w:hideMark/>
          </w:tcPr>
          <w:p w:rsidR="00AD2F7F" w:rsidRDefault="00AD2F7F" w:rsidP="00AD2F7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AD2F7F" w:rsidRDefault="00AD2F7F" w:rsidP="000A450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tc>
        <w:tc>
          <w:tcPr>
            <w:tcW w:w="1275" w:type="dxa"/>
            <w:tcBorders>
              <w:top w:val="single" w:sz="4" w:space="0" w:color="auto"/>
              <w:left w:val="single" w:sz="4" w:space="0" w:color="auto"/>
              <w:bottom w:val="single" w:sz="4" w:space="0" w:color="auto"/>
              <w:right w:val="single" w:sz="4" w:space="0" w:color="auto"/>
            </w:tcBorders>
          </w:tcPr>
          <w:p w:rsidR="00AD2F7F" w:rsidRPr="006A619C" w:rsidRDefault="00AD2F7F"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Exponate</w:t>
            </w:r>
          </w:p>
        </w:tc>
      </w:tr>
      <w:tr w:rsidR="009F0A47" w:rsidRPr="006A619C" w:rsidTr="00630CDA">
        <w:tc>
          <w:tcPr>
            <w:tcW w:w="675" w:type="dxa"/>
            <w:tcBorders>
              <w:top w:val="single" w:sz="4" w:space="0" w:color="auto"/>
              <w:left w:val="single" w:sz="4" w:space="0" w:color="auto"/>
              <w:bottom w:val="single" w:sz="4" w:space="0" w:color="auto"/>
              <w:right w:val="single" w:sz="4" w:space="0" w:color="auto"/>
            </w:tcBorders>
            <w:hideMark/>
          </w:tcPr>
          <w:p w:rsidR="009F0A47" w:rsidRDefault="009F0A47"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4507EB">
              <w:rPr>
                <w:rFonts w:ascii="Times New Roman" w:hAnsi="Times New Roman" w:cs="Times New Roman"/>
                <w:sz w:val="24"/>
                <w:szCs w:val="24"/>
                <w:lang w:val="ro-RO"/>
              </w:rPr>
              <w:t>2</w:t>
            </w:r>
            <w:r>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Expoziție cu caracter ecologic dedicată Zilei Pământului</w:t>
            </w:r>
          </w:p>
        </w:tc>
        <w:tc>
          <w:tcPr>
            <w:tcW w:w="1417" w:type="dxa"/>
            <w:tcBorders>
              <w:top w:val="single" w:sz="4" w:space="0" w:color="auto"/>
              <w:left w:val="single" w:sz="4" w:space="0" w:color="auto"/>
              <w:bottom w:val="single" w:sz="4" w:space="0" w:color="auto"/>
              <w:right w:val="single" w:sz="4" w:space="0" w:color="auto"/>
            </w:tcBorders>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Aprilie</w:t>
            </w:r>
          </w:p>
        </w:tc>
        <w:tc>
          <w:tcPr>
            <w:tcW w:w="1134" w:type="dxa"/>
            <w:tcBorders>
              <w:top w:val="single" w:sz="4" w:space="0" w:color="auto"/>
              <w:left w:val="single" w:sz="4" w:space="0" w:color="auto"/>
              <w:bottom w:val="single" w:sz="4" w:space="0" w:color="auto"/>
              <w:right w:val="single" w:sz="4" w:space="0" w:color="auto"/>
            </w:tcBorders>
            <w:hideMark/>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DGETS</w:t>
            </w:r>
          </w:p>
        </w:tc>
        <w:tc>
          <w:tcPr>
            <w:tcW w:w="1560" w:type="dxa"/>
            <w:tcBorders>
              <w:left w:val="single" w:sz="4" w:space="0" w:color="auto"/>
              <w:right w:val="single" w:sz="4" w:space="0" w:color="auto"/>
            </w:tcBorders>
            <w:hideMark/>
          </w:tcPr>
          <w:p w:rsidR="009F0A47" w:rsidRDefault="009F0A47" w:rsidP="009F0A4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9F0A47" w:rsidRDefault="009F0A47" w:rsidP="009F0A4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tc>
        <w:tc>
          <w:tcPr>
            <w:tcW w:w="1275" w:type="dxa"/>
            <w:tcBorders>
              <w:top w:val="single" w:sz="4" w:space="0" w:color="auto"/>
              <w:left w:val="single" w:sz="4" w:space="0" w:color="auto"/>
              <w:bottom w:val="single" w:sz="4" w:space="0" w:color="auto"/>
              <w:right w:val="single" w:sz="4" w:space="0" w:color="auto"/>
            </w:tcBorders>
          </w:tcPr>
          <w:p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Exponate</w:t>
            </w:r>
          </w:p>
        </w:tc>
      </w:tr>
      <w:tr w:rsidR="00630CDA" w:rsidRPr="006A619C" w:rsidTr="00630CDA">
        <w:trPr>
          <w:trHeight w:val="2869"/>
        </w:trPr>
        <w:tc>
          <w:tcPr>
            <w:tcW w:w="675" w:type="dxa"/>
            <w:tcBorders>
              <w:top w:val="single" w:sz="4" w:space="0" w:color="auto"/>
              <w:left w:val="single" w:sz="4" w:space="0" w:color="auto"/>
              <w:right w:val="single" w:sz="4" w:space="0" w:color="auto"/>
            </w:tcBorders>
            <w:hideMark/>
          </w:tcPr>
          <w:p w:rsidR="00630CDA" w:rsidRPr="006A619C" w:rsidRDefault="004507EB"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13</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rsidR="00630CDA" w:rsidRPr="006A619C" w:rsidRDefault="00630CDA"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Expoziție-concurs al lucră</w:t>
            </w:r>
            <w:r>
              <w:rPr>
                <w:rFonts w:ascii="Times New Roman" w:hAnsi="Times New Roman" w:cs="Times New Roman"/>
                <w:sz w:val="24"/>
                <w:szCs w:val="24"/>
                <w:lang w:val="ro-RO"/>
              </w:rPr>
              <w:t>-</w:t>
            </w:r>
            <w:r w:rsidRPr="006A619C">
              <w:rPr>
                <w:rFonts w:ascii="Times New Roman" w:hAnsi="Times New Roman" w:cs="Times New Roman"/>
                <w:sz w:val="24"/>
                <w:szCs w:val="24"/>
                <w:lang w:val="ro-RO"/>
              </w:rPr>
              <w:t>rilor consacrate sărbătorilor pascale</w:t>
            </w:r>
          </w:p>
        </w:tc>
        <w:tc>
          <w:tcPr>
            <w:tcW w:w="1417" w:type="dxa"/>
            <w:tcBorders>
              <w:top w:val="single" w:sz="4" w:space="0" w:color="auto"/>
              <w:left w:val="single" w:sz="4" w:space="0" w:color="auto"/>
              <w:right w:val="single" w:sz="4" w:space="0" w:color="auto"/>
            </w:tcBorders>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p w:rsidR="00630CDA" w:rsidRPr="006A619C" w:rsidRDefault="00630CDA" w:rsidP="002464E8">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tcPr>
          <w:p w:rsidR="00630CDA" w:rsidRDefault="00D968A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rsidR="00D968AD" w:rsidRPr="006A619C" w:rsidRDefault="00D968AD"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rsidR="00FD47D8" w:rsidRDefault="00FD47D8"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Conducătorii cercurilor ar-te decorative</w:t>
            </w: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FD47D8" w:rsidRDefault="00FD47D8" w:rsidP="0044704C">
            <w:pPr>
              <w:spacing w:after="0"/>
              <w:jc w:val="center"/>
              <w:rPr>
                <w:rFonts w:ascii="Times New Roman" w:hAnsi="Times New Roman" w:cs="Times New Roman"/>
                <w:sz w:val="24"/>
                <w:szCs w:val="24"/>
                <w:lang w:val="ro-RO"/>
              </w:rPr>
            </w:pPr>
          </w:p>
          <w:p w:rsidR="00630CDA" w:rsidRPr="006A619C" w:rsidRDefault="00630CDA" w:rsidP="00D968AD">
            <w:pPr>
              <w:spacing w:after="0"/>
              <w:rPr>
                <w:rFonts w:ascii="Times New Roman" w:hAnsi="Times New Roman" w:cs="Times New Roman"/>
                <w:sz w:val="24"/>
                <w:szCs w:val="24"/>
                <w:lang w:val="ro-RO"/>
              </w:rPr>
            </w:pPr>
          </w:p>
        </w:tc>
        <w:tc>
          <w:tcPr>
            <w:tcW w:w="1275" w:type="dxa"/>
            <w:tcBorders>
              <w:top w:val="single" w:sz="4" w:space="0" w:color="auto"/>
              <w:left w:val="single" w:sz="4" w:space="0" w:color="auto"/>
              <w:right w:val="single" w:sz="4" w:space="0" w:color="auto"/>
            </w:tcBorders>
            <w:hideMark/>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rsidR="00630CDA"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tc>
      </w:tr>
      <w:tr w:rsidR="00630CDA" w:rsidRPr="00FC62DF" w:rsidTr="00630CDA">
        <w:trPr>
          <w:trHeight w:val="671"/>
        </w:trPr>
        <w:tc>
          <w:tcPr>
            <w:tcW w:w="675" w:type="dxa"/>
            <w:tcBorders>
              <w:top w:val="single" w:sz="4" w:space="0" w:color="auto"/>
              <w:left w:val="single" w:sz="4" w:space="0" w:color="auto"/>
              <w:right w:val="single" w:sz="4" w:space="0" w:color="auto"/>
            </w:tcBorders>
            <w:hideMark/>
          </w:tcPr>
          <w:p w:rsidR="00630CDA" w:rsidRPr="006A619C" w:rsidRDefault="0065324F"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4507EB">
              <w:rPr>
                <w:rFonts w:ascii="Times New Roman" w:hAnsi="Times New Roman" w:cs="Times New Roman"/>
                <w:sz w:val="24"/>
                <w:szCs w:val="24"/>
                <w:lang w:val="ro-RO"/>
              </w:rPr>
              <w:t>4</w:t>
            </w:r>
            <w:r w:rsidR="00630CDA" w:rsidRPr="006A619C">
              <w:rPr>
                <w:rFonts w:ascii="Times New Roman" w:hAnsi="Times New Roman" w:cs="Times New Roman"/>
                <w:sz w:val="24"/>
                <w:szCs w:val="24"/>
                <w:lang w:val="ro-RO"/>
              </w:rPr>
              <w:t>.</w:t>
            </w:r>
          </w:p>
          <w:p w:rsidR="00630CDA" w:rsidRPr="006A619C" w:rsidRDefault="00630CDA" w:rsidP="006A619C">
            <w:pPr>
              <w:spacing w:after="0"/>
              <w:jc w:val="both"/>
              <w:rPr>
                <w:rFonts w:ascii="Times New Roman" w:hAnsi="Times New Roman" w:cs="Times New Roman"/>
                <w:sz w:val="24"/>
                <w:szCs w:val="24"/>
                <w:lang w:val="ro-RO"/>
              </w:rPr>
            </w:pPr>
          </w:p>
          <w:p w:rsidR="00630CDA" w:rsidRPr="006A619C" w:rsidRDefault="00630CDA" w:rsidP="006A619C">
            <w:pPr>
              <w:spacing w:after="0"/>
              <w:jc w:val="both"/>
              <w:rPr>
                <w:rFonts w:ascii="Times New Roman" w:hAnsi="Times New Roman" w:cs="Times New Roman"/>
                <w:sz w:val="24"/>
                <w:szCs w:val="24"/>
                <w:lang w:val="ro-RO"/>
              </w:rPr>
            </w:pPr>
          </w:p>
          <w:p w:rsidR="00630CDA" w:rsidRPr="006A619C" w:rsidRDefault="00630CDA" w:rsidP="006A619C">
            <w:pPr>
              <w:spacing w:after="0"/>
              <w:jc w:val="both"/>
              <w:rPr>
                <w:rFonts w:ascii="Times New Roman" w:hAnsi="Times New Roman" w:cs="Times New Roman"/>
                <w:sz w:val="24"/>
                <w:szCs w:val="24"/>
                <w:lang w:val="ro-RO"/>
              </w:rPr>
            </w:pPr>
          </w:p>
          <w:p w:rsidR="00630CDA" w:rsidRPr="006A619C" w:rsidRDefault="00630CDA" w:rsidP="006A619C">
            <w:pPr>
              <w:spacing w:after="0"/>
              <w:jc w:val="both"/>
              <w:rPr>
                <w:rFonts w:ascii="Times New Roman" w:hAnsi="Times New Roman" w:cs="Times New Roman"/>
                <w:sz w:val="24"/>
                <w:szCs w:val="24"/>
                <w:lang w:val="ro-RO"/>
              </w:rPr>
            </w:pPr>
          </w:p>
        </w:tc>
        <w:tc>
          <w:tcPr>
            <w:tcW w:w="3119" w:type="dxa"/>
            <w:tcBorders>
              <w:top w:val="single" w:sz="4" w:space="0" w:color="auto"/>
              <w:left w:val="single" w:sz="4" w:space="0" w:color="auto"/>
              <w:right w:val="single" w:sz="4" w:space="0" w:color="auto"/>
            </w:tcBorders>
            <w:hideMark/>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Concursul tinerilor agenţi ai circulaţiei rutiere cu genericul „Securitatea la trafic înseamnă viaţă” (etapa de sector), cl. a VII-a – IX-a</w:t>
            </w:r>
          </w:p>
        </w:tc>
        <w:tc>
          <w:tcPr>
            <w:tcW w:w="1417" w:type="dxa"/>
            <w:tcBorders>
              <w:top w:val="single" w:sz="4" w:space="0" w:color="auto"/>
              <w:left w:val="single" w:sz="4" w:space="0" w:color="auto"/>
              <w:right w:val="single" w:sz="4" w:space="0" w:color="auto"/>
            </w:tcBorders>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p w:rsidR="00630CDA" w:rsidRPr="006A619C" w:rsidRDefault="00630CDA" w:rsidP="00FD47D8">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tcPr>
          <w:p w:rsidR="00630CDA"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LT „I.S. Neciui-Levițchi”</w:t>
            </w:r>
          </w:p>
        </w:tc>
        <w:tc>
          <w:tcPr>
            <w:tcW w:w="1560" w:type="dxa"/>
            <w:tcBorders>
              <w:left w:val="single" w:sz="4" w:space="0" w:color="auto"/>
              <w:right w:val="single" w:sz="4" w:space="0" w:color="auto"/>
            </w:tcBorders>
            <w:hideMark/>
          </w:tcPr>
          <w:p w:rsidR="00630CDA" w:rsidRDefault="00D968AD" w:rsidP="00D968A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D968AD" w:rsidRDefault="00D968AD" w:rsidP="00D968A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p w:rsidR="00D968AD" w:rsidRDefault="00D968AD" w:rsidP="00D968A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D968AD" w:rsidRDefault="00D968AD" w:rsidP="00D968A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A.Ceban</w:t>
            </w:r>
          </w:p>
          <w:p w:rsidR="00D968AD" w:rsidRDefault="00D968AD" w:rsidP="00D968A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p w:rsidR="00D968AD" w:rsidRPr="006A619C" w:rsidRDefault="00D968AD" w:rsidP="00D968AD">
            <w:pPr>
              <w:spacing w:after="0"/>
              <w:jc w:val="both"/>
              <w:rPr>
                <w:rFonts w:ascii="Times New Roman" w:hAnsi="Times New Roman" w:cs="Times New Roman"/>
                <w:sz w:val="24"/>
                <w:szCs w:val="24"/>
                <w:lang w:val="ro-RO"/>
              </w:rPr>
            </w:pPr>
          </w:p>
        </w:tc>
        <w:tc>
          <w:tcPr>
            <w:tcW w:w="1275" w:type="dxa"/>
            <w:tcBorders>
              <w:top w:val="single" w:sz="4" w:space="0" w:color="auto"/>
              <w:left w:val="single" w:sz="4" w:space="0" w:color="auto"/>
              <w:right w:val="single" w:sz="4" w:space="0" w:color="auto"/>
            </w:tcBorders>
            <w:hideMark/>
          </w:tcPr>
          <w:p w:rsidR="00630CDA"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w:t>
            </w:r>
            <w:r w:rsidRPr="006A619C">
              <w:rPr>
                <w:rFonts w:ascii="Times New Roman" w:hAnsi="Times New Roman" w:cs="Times New Roman"/>
                <w:sz w:val="24"/>
                <w:szCs w:val="24"/>
                <w:lang w:val="ro-RO"/>
              </w:rPr>
              <w:t>ment,</w:t>
            </w:r>
            <w:r>
              <w:rPr>
                <w:rFonts w:ascii="Times New Roman" w:hAnsi="Times New Roman" w:cs="Times New Roman"/>
                <w:sz w:val="24"/>
                <w:szCs w:val="24"/>
                <w:lang w:val="ro-RO"/>
              </w:rPr>
              <w:t xml:space="preserve"> </w:t>
            </w:r>
            <w:r w:rsidRPr="006A619C">
              <w:rPr>
                <w:rFonts w:ascii="Times New Roman" w:hAnsi="Times New Roman" w:cs="Times New Roman"/>
                <w:sz w:val="24"/>
                <w:szCs w:val="24"/>
                <w:lang w:val="ro-RO"/>
              </w:rPr>
              <w:t>oferte de par</w:t>
            </w:r>
            <w:r>
              <w:rPr>
                <w:rFonts w:ascii="Times New Roman" w:hAnsi="Times New Roman" w:cs="Times New Roman"/>
                <w:sz w:val="24"/>
                <w:szCs w:val="24"/>
                <w:lang w:val="ro-RO"/>
              </w:rPr>
              <w:t>ticipare</w:t>
            </w:r>
            <w:r w:rsidRPr="006A619C">
              <w:rPr>
                <w:rFonts w:ascii="Times New Roman" w:hAnsi="Times New Roman" w:cs="Times New Roman"/>
                <w:sz w:val="24"/>
                <w:szCs w:val="24"/>
                <w:lang w:val="ro-RO"/>
              </w:rPr>
              <w:t>proces-verbal, diplome</w:t>
            </w:r>
          </w:p>
        </w:tc>
      </w:tr>
      <w:tr w:rsidR="004A1702" w:rsidRPr="006A619C" w:rsidTr="00630CDA">
        <w:trPr>
          <w:trHeight w:val="671"/>
        </w:trPr>
        <w:tc>
          <w:tcPr>
            <w:tcW w:w="675" w:type="dxa"/>
            <w:tcBorders>
              <w:top w:val="single" w:sz="4" w:space="0" w:color="auto"/>
              <w:left w:val="single" w:sz="4" w:space="0" w:color="auto"/>
              <w:right w:val="single" w:sz="4" w:space="0" w:color="auto"/>
            </w:tcBorders>
            <w:hideMark/>
          </w:tcPr>
          <w:p w:rsidR="004A1702" w:rsidRDefault="004A1702" w:rsidP="00FA598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FA598A">
              <w:rPr>
                <w:rFonts w:ascii="Times New Roman" w:hAnsi="Times New Roman" w:cs="Times New Roman"/>
                <w:sz w:val="24"/>
                <w:szCs w:val="24"/>
                <w:lang w:val="ro-RO"/>
              </w:rPr>
              <w:t>5</w:t>
            </w:r>
            <w:r>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rsidR="004A1702" w:rsidRPr="006A619C"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Conferința științifico-practică „Muncă, Talent, Cutezanță” (etapa municipală)</w:t>
            </w:r>
          </w:p>
        </w:tc>
        <w:tc>
          <w:tcPr>
            <w:tcW w:w="1417" w:type="dxa"/>
            <w:tcBorders>
              <w:top w:val="single" w:sz="4" w:space="0" w:color="auto"/>
              <w:left w:val="single" w:sz="4" w:space="0" w:color="auto"/>
              <w:right w:val="single" w:sz="4" w:space="0" w:color="auto"/>
            </w:tcBorders>
          </w:tcPr>
          <w:p w:rsidR="004A1702" w:rsidRPr="006A619C" w:rsidRDefault="004A1702"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tc>
        <w:tc>
          <w:tcPr>
            <w:tcW w:w="1134" w:type="dxa"/>
            <w:tcBorders>
              <w:top w:val="single" w:sz="4" w:space="0" w:color="auto"/>
              <w:left w:val="single" w:sz="4" w:space="0" w:color="auto"/>
              <w:right w:val="single" w:sz="4" w:space="0" w:color="auto"/>
            </w:tcBorders>
          </w:tcPr>
          <w:p w:rsidR="004A1702" w:rsidRPr="006A619C" w:rsidRDefault="004A1702"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DGETS</w:t>
            </w:r>
          </w:p>
        </w:tc>
        <w:tc>
          <w:tcPr>
            <w:tcW w:w="1560" w:type="dxa"/>
            <w:tcBorders>
              <w:left w:val="single" w:sz="4" w:space="0" w:color="auto"/>
              <w:right w:val="single" w:sz="4" w:space="0" w:color="auto"/>
            </w:tcBorders>
            <w:hideMark/>
          </w:tcPr>
          <w:p w:rsidR="004A1702"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4A1702"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p w:rsidR="004A1702" w:rsidRDefault="004A1702" w:rsidP="00D968AD">
            <w:pPr>
              <w:spacing w:after="0"/>
              <w:jc w:val="both"/>
              <w:rPr>
                <w:rFonts w:ascii="Times New Roman" w:hAnsi="Times New Roman" w:cs="Times New Roman"/>
                <w:sz w:val="24"/>
                <w:szCs w:val="24"/>
                <w:lang w:val="ro-RO"/>
              </w:rPr>
            </w:pPr>
          </w:p>
        </w:tc>
        <w:tc>
          <w:tcPr>
            <w:tcW w:w="1275" w:type="dxa"/>
            <w:tcBorders>
              <w:top w:val="single" w:sz="4" w:space="0" w:color="auto"/>
              <w:left w:val="single" w:sz="4" w:space="0" w:color="auto"/>
              <w:right w:val="single" w:sz="4" w:space="0" w:color="auto"/>
            </w:tcBorders>
            <w:hideMark/>
          </w:tcPr>
          <w:p w:rsidR="004A1702" w:rsidRPr="006A619C" w:rsidRDefault="004A1702"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FA598A" w:rsidRPr="006A619C" w:rsidTr="00630CDA">
        <w:trPr>
          <w:trHeight w:val="671"/>
        </w:trPr>
        <w:tc>
          <w:tcPr>
            <w:tcW w:w="675" w:type="dxa"/>
            <w:tcBorders>
              <w:top w:val="single" w:sz="4" w:space="0" w:color="auto"/>
              <w:left w:val="single" w:sz="4" w:space="0" w:color="auto"/>
              <w:right w:val="single" w:sz="4" w:space="0" w:color="auto"/>
            </w:tcBorders>
            <w:hideMark/>
          </w:tcPr>
          <w:p w:rsidR="00FA598A" w:rsidRDefault="00FA598A"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3119" w:type="dxa"/>
            <w:tcBorders>
              <w:top w:val="single" w:sz="4" w:space="0" w:color="auto"/>
              <w:left w:val="single" w:sz="4" w:space="0" w:color="auto"/>
              <w:right w:val="single" w:sz="4" w:space="0" w:color="auto"/>
            </w:tcBorders>
            <w:hideMark/>
          </w:tcPr>
          <w:p w:rsidR="00FA598A" w:rsidRDefault="00FA598A"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Expoziția lucrărilor de creație tehnică a elevilor</w:t>
            </w:r>
          </w:p>
        </w:tc>
        <w:tc>
          <w:tcPr>
            <w:tcW w:w="1417" w:type="dxa"/>
            <w:tcBorders>
              <w:top w:val="single" w:sz="4" w:space="0" w:color="auto"/>
              <w:left w:val="single" w:sz="4" w:space="0" w:color="auto"/>
              <w:right w:val="single" w:sz="4" w:space="0" w:color="auto"/>
            </w:tcBorders>
          </w:tcPr>
          <w:p w:rsidR="00FA598A" w:rsidRPr="006A619C" w:rsidRDefault="00FA598A"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tc>
        <w:tc>
          <w:tcPr>
            <w:tcW w:w="1134" w:type="dxa"/>
            <w:tcBorders>
              <w:top w:val="single" w:sz="4" w:space="0" w:color="auto"/>
              <w:left w:val="single" w:sz="4" w:space="0" w:color="auto"/>
              <w:right w:val="single" w:sz="4" w:space="0" w:color="auto"/>
            </w:tcBorders>
          </w:tcPr>
          <w:p w:rsidR="00FA598A" w:rsidRDefault="00FA598A"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DGETS</w:t>
            </w:r>
          </w:p>
        </w:tc>
        <w:tc>
          <w:tcPr>
            <w:tcW w:w="1560" w:type="dxa"/>
            <w:tcBorders>
              <w:left w:val="single" w:sz="4" w:space="0" w:color="auto"/>
              <w:right w:val="single" w:sz="4" w:space="0" w:color="auto"/>
            </w:tcBorders>
            <w:hideMark/>
          </w:tcPr>
          <w:p w:rsidR="00FA598A" w:rsidRDefault="00FA598A" w:rsidP="00FA598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FA598A" w:rsidRDefault="00FA598A"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M.Erastov</w:t>
            </w:r>
          </w:p>
        </w:tc>
        <w:tc>
          <w:tcPr>
            <w:tcW w:w="1275" w:type="dxa"/>
            <w:tcBorders>
              <w:top w:val="single" w:sz="4" w:space="0" w:color="auto"/>
              <w:left w:val="single" w:sz="4" w:space="0" w:color="auto"/>
              <w:right w:val="single" w:sz="4" w:space="0" w:color="auto"/>
            </w:tcBorders>
            <w:hideMark/>
          </w:tcPr>
          <w:p w:rsidR="00FA598A" w:rsidRDefault="00FA598A"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Exponate</w:t>
            </w:r>
          </w:p>
        </w:tc>
      </w:tr>
      <w:tr w:rsidR="00630CDA" w:rsidRPr="006A619C" w:rsidTr="00630CDA">
        <w:trPr>
          <w:trHeight w:val="480"/>
        </w:trPr>
        <w:tc>
          <w:tcPr>
            <w:tcW w:w="675" w:type="dxa"/>
            <w:tcBorders>
              <w:top w:val="single" w:sz="4" w:space="0" w:color="auto"/>
              <w:left w:val="single" w:sz="4" w:space="0" w:color="auto"/>
              <w:bottom w:val="single" w:sz="4" w:space="0" w:color="auto"/>
              <w:right w:val="single" w:sz="4" w:space="0" w:color="auto"/>
            </w:tcBorders>
            <w:hideMark/>
          </w:tcPr>
          <w:p w:rsidR="00630CDA" w:rsidRPr="006A619C" w:rsidRDefault="0065324F" w:rsidP="00B94F9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B94F92">
              <w:rPr>
                <w:rFonts w:ascii="Times New Roman" w:hAnsi="Times New Roman" w:cs="Times New Roman"/>
                <w:sz w:val="24"/>
                <w:szCs w:val="24"/>
                <w:lang w:val="ro-RO"/>
              </w:rPr>
              <w:t>7</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Concursul posterelor cu genericul „</w:t>
            </w:r>
            <w:r w:rsidRPr="006A619C">
              <w:rPr>
                <w:rFonts w:ascii="Times New Roman" w:hAnsi="Times New Roman" w:cs="Times New Roman"/>
                <w:sz w:val="24"/>
                <w:szCs w:val="24"/>
                <w:shd w:val="clear" w:color="auto" w:fill="FFFFFF"/>
                <w:lang w:val="ro-RO"/>
              </w:rPr>
              <w:t>Protejează-mi copilăria</w:t>
            </w:r>
            <w:r w:rsidRPr="006A619C">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rsidR="00630CDA" w:rsidRPr="006A619C" w:rsidRDefault="00630CD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rsidR="00BB66BA" w:rsidRPr="006A619C" w:rsidRDefault="00BB66BA" w:rsidP="00E07D6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rsidR="00630CDA" w:rsidRPr="006A619C" w:rsidRDefault="00630CDA" w:rsidP="00FD47D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630CDA" w:rsidRDefault="00AA50E6"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AA50E6" w:rsidRDefault="00AA50E6"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V.Dimova</w:t>
            </w:r>
          </w:p>
          <w:p w:rsidR="00630CDA" w:rsidRPr="006A619C" w:rsidRDefault="00AA50E6" w:rsidP="00AA50E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V.Tarasenco S.Cojocaru</w:t>
            </w:r>
          </w:p>
        </w:tc>
        <w:tc>
          <w:tcPr>
            <w:tcW w:w="1275" w:type="dxa"/>
            <w:tcBorders>
              <w:top w:val="single" w:sz="4" w:space="0" w:color="auto"/>
              <w:left w:val="single" w:sz="4" w:space="0" w:color="auto"/>
              <w:bottom w:val="single" w:sz="4" w:space="0" w:color="auto"/>
              <w:right w:val="single" w:sz="4" w:space="0" w:color="auto"/>
            </w:tcBorders>
          </w:tcPr>
          <w:p w:rsidR="00630CDA" w:rsidRPr="006A619C" w:rsidRDefault="00FD47D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Postere</w:t>
            </w:r>
          </w:p>
        </w:tc>
      </w:tr>
      <w:tr w:rsidR="00BB66BA" w:rsidRPr="006A619C" w:rsidTr="00630CDA">
        <w:trPr>
          <w:trHeight w:val="645"/>
        </w:trPr>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94F9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B94F92">
              <w:rPr>
                <w:rFonts w:ascii="Times New Roman" w:hAnsi="Times New Roman" w:cs="Times New Roman"/>
                <w:sz w:val="24"/>
                <w:szCs w:val="24"/>
                <w:lang w:val="ro-RO"/>
              </w:rPr>
              <w:t>8</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 de totalizare a activității cercurilor CCT sl Buiucani în anul  de studii 2019-2020</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hideMark/>
          </w:tcPr>
          <w:p w:rsidR="00BB66BA" w:rsidRPr="006A619C" w:rsidRDefault="00E07D6C"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rsidR="00BB66BA" w:rsidRPr="006A619C" w:rsidRDefault="00BB66BA" w:rsidP="0044704C">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Conducătorii de cerc</w:t>
            </w:r>
          </w:p>
        </w:tc>
        <w:tc>
          <w:tcPr>
            <w:tcW w:w="12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tc>
      </w:tr>
      <w:tr w:rsidR="00BB66BA" w:rsidRPr="006A619C" w:rsidTr="00630CDA">
        <w:trPr>
          <w:trHeight w:val="645"/>
        </w:trPr>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94F9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B94F92">
              <w:rPr>
                <w:rFonts w:ascii="Times New Roman" w:hAnsi="Times New Roman" w:cs="Times New Roman"/>
                <w:sz w:val="24"/>
                <w:szCs w:val="24"/>
                <w:lang w:val="ro-RO"/>
              </w:rPr>
              <w:t>9</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Participarea în cadrul Zilei ocrotirii copilului</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Iunie</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p>
        </w:tc>
        <w:tc>
          <w:tcPr>
            <w:tcW w:w="1560" w:type="dxa"/>
            <w:tcBorders>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w:t>
            </w:r>
          </w:p>
          <w:p w:rsidR="00BB66BA" w:rsidRPr="006A619C" w:rsidRDefault="00BB66BA"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tc>
        <w:tc>
          <w:tcPr>
            <w:tcW w:w="1275"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lucrări </w:t>
            </w:r>
            <w:r w:rsidRPr="006A619C">
              <w:rPr>
                <w:rFonts w:ascii="Times New Roman" w:hAnsi="Times New Roman" w:cs="Times New Roman"/>
                <w:sz w:val="24"/>
                <w:szCs w:val="24"/>
                <w:lang w:val="ro-RO"/>
              </w:rPr>
              <w:lastRenderedPageBreak/>
              <w:t>decorativ-aplicative</w:t>
            </w:r>
          </w:p>
        </w:tc>
      </w:tr>
      <w:tr w:rsidR="00BB66BA" w:rsidRPr="00FC62DF" w:rsidTr="00630CDA">
        <w:tc>
          <w:tcPr>
            <w:tcW w:w="675" w:type="dxa"/>
            <w:tcBorders>
              <w:top w:val="single" w:sz="4" w:space="0" w:color="auto"/>
              <w:left w:val="single" w:sz="4" w:space="0" w:color="auto"/>
              <w:bottom w:val="single" w:sz="4" w:space="0" w:color="auto"/>
              <w:right w:val="single" w:sz="4" w:space="0" w:color="auto"/>
            </w:tcBorders>
            <w:hideMark/>
          </w:tcPr>
          <w:p w:rsidR="00BB66BA" w:rsidRPr="006A619C" w:rsidRDefault="00B94F9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20</w:t>
            </w:r>
            <w:r w:rsidR="00BB66B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pentru elevii taberelor cu sejur de zi din sl Buiucani:</w:t>
            </w:r>
          </w:p>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„Suport pentru creioane”</w:t>
            </w:r>
          </w:p>
          <w:p w:rsidR="00BB66BA" w:rsidRPr="006A619C" w:rsidRDefault="00BB66BA" w:rsidP="007855CD">
            <w:pPr>
              <w:tabs>
                <w:tab w:val="left" w:pos="34"/>
              </w:tabs>
              <w:spacing w:after="0"/>
              <w:ind w:left="3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A619C">
              <w:rPr>
                <w:rFonts w:ascii="Times New Roman" w:hAnsi="Times New Roman" w:cs="Times New Roman"/>
                <w:sz w:val="24"/>
                <w:szCs w:val="24"/>
                <w:lang w:val="ro-RO"/>
              </w:rPr>
              <w:t xml:space="preserve">Concurs „ECO-Creație” confecţionarea unei lucrări din materiale reciclabile </w:t>
            </w:r>
          </w:p>
          <w:p w:rsidR="00BB66BA" w:rsidRPr="006A619C" w:rsidRDefault="00BB66BA" w:rsidP="0044704C">
            <w:pPr>
              <w:tabs>
                <w:tab w:val="left" w:pos="318"/>
              </w:tabs>
              <w:spacing w:after="0"/>
              <w:ind w:left="34"/>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pictură „Plaiul meu  natal”</w:t>
            </w:r>
          </w:p>
        </w:tc>
        <w:tc>
          <w:tcPr>
            <w:tcW w:w="1417" w:type="dxa"/>
            <w:tcBorders>
              <w:top w:val="single" w:sz="4" w:space="0" w:color="auto"/>
              <w:left w:val="single" w:sz="4" w:space="0" w:color="auto"/>
              <w:bottom w:val="single" w:sz="4" w:space="0" w:color="auto"/>
              <w:right w:val="single" w:sz="4" w:space="0" w:color="auto"/>
            </w:tcBorders>
          </w:tcPr>
          <w:p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Iunie</w:t>
            </w:r>
          </w:p>
          <w:p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M.Erastov</w:t>
            </w:r>
          </w:p>
          <w:p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D.Chirstea Conducătorii de cerc</w:t>
            </w:r>
          </w:p>
          <w:p w:rsidR="00BB66BA" w:rsidRPr="006A619C" w:rsidRDefault="00BB66BA" w:rsidP="0044704C">
            <w:pPr>
              <w:spacing w:after="0"/>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BB66BA" w:rsidRPr="006A619C" w:rsidRDefault="00BB66BA"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Plan de activitate, concursuri</w:t>
            </w:r>
            <w:r w:rsidRPr="006A619C">
              <w:rPr>
                <w:rFonts w:ascii="Times New Roman" w:hAnsi="Times New Roman" w:cs="Times New Roman"/>
                <w:sz w:val="24"/>
                <w:szCs w:val="24"/>
                <w:lang w:val="ro-RO"/>
              </w:rPr>
              <w:t>regula</w:t>
            </w:r>
            <w:r w:rsidR="007855CD">
              <w:rPr>
                <w:rFonts w:ascii="Times New Roman" w:hAnsi="Times New Roman" w:cs="Times New Roman"/>
                <w:sz w:val="24"/>
                <w:szCs w:val="24"/>
                <w:lang w:val="ro-RO"/>
              </w:rPr>
              <w:t>-</w:t>
            </w:r>
            <w:r w:rsidRPr="006A619C">
              <w:rPr>
                <w:rFonts w:ascii="Times New Roman" w:hAnsi="Times New Roman" w:cs="Times New Roman"/>
                <w:sz w:val="24"/>
                <w:szCs w:val="24"/>
                <w:lang w:val="ro-RO"/>
              </w:rPr>
              <w:t>mente, procese-verbale</w:t>
            </w:r>
          </w:p>
        </w:tc>
      </w:tr>
    </w:tbl>
    <w:p w:rsidR="003E48DD" w:rsidRDefault="003E48DD" w:rsidP="00801A36">
      <w:pPr>
        <w:spacing w:after="0"/>
        <w:ind w:firstLine="360"/>
        <w:jc w:val="center"/>
        <w:rPr>
          <w:rFonts w:ascii="Times New Roman" w:hAnsi="Times New Roman" w:cs="Times New Roman"/>
          <w:b/>
          <w:sz w:val="28"/>
          <w:szCs w:val="28"/>
          <w:lang w:val="ro-RO"/>
        </w:rPr>
      </w:pPr>
    </w:p>
    <w:p w:rsidR="002D51F6" w:rsidRPr="00801A36" w:rsidRDefault="00AB0F5D" w:rsidP="00801A36">
      <w:pPr>
        <w:spacing w:after="0"/>
        <w:ind w:firstLine="360"/>
        <w:jc w:val="center"/>
        <w:rPr>
          <w:rFonts w:ascii="Times New Roman" w:hAnsi="Times New Roman" w:cs="Times New Roman"/>
          <w:b/>
          <w:sz w:val="24"/>
          <w:szCs w:val="24"/>
          <w:lang w:val="ro-RO"/>
        </w:rPr>
      </w:pPr>
      <w:r>
        <w:rPr>
          <w:rFonts w:ascii="Times New Roman" w:hAnsi="Times New Roman" w:cs="Times New Roman"/>
          <w:b/>
          <w:sz w:val="28"/>
          <w:szCs w:val="28"/>
          <w:lang w:val="ro-RO"/>
        </w:rPr>
        <w:t>V</w:t>
      </w:r>
      <w:r w:rsidR="002D51F6" w:rsidRPr="00B225F4">
        <w:rPr>
          <w:rFonts w:ascii="Times New Roman" w:hAnsi="Times New Roman" w:cs="Times New Roman"/>
          <w:b/>
          <w:sz w:val="28"/>
          <w:szCs w:val="28"/>
          <w:lang w:val="ro-RO"/>
        </w:rPr>
        <w:t>I</w:t>
      </w:r>
      <w:r w:rsidR="002D51F6" w:rsidRPr="00801A36">
        <w:rPr>
          <w:rFonts w:ascii="Times New Roman" w:hAnsi="Times New Roman" w:cs="Times New Roman"/>
          <w:b/>
          <w:sz w:val="24"/>
          <w:szCs w:val="24"/>
          <w:lang w:val="ro-RO"/>
        </w:rPr>
        <w:t>. Activitatea metodică</w:t>
      </w:r>
    </w:p>
    <w:p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Seminare</w:t>
      </w:r>
    </w:p>
    <w:p w:rsidR="00A4733B" w:rsidRPr="00801A36" w:rsidRDefault="00A4733B" w:rsidP="00801A36">
      <w:pPr>
        <w:pStyle w:val="ab"/>
        <w:spacing w:after="0"/>
        <w:ind w:left="1080"/>
        <w:rPr>
          <w:rFonts w:ascii="Times New Roman" w:hAnsi="Times New Roman" w:cs="Times New Roman"/>
          <w:sz w:val="24"/>
          <w:szCs w:val="24"/>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701"/>
        <w:gridCol w:w="1559"/>
        <w:gridCol w:w="1701"/>
      </w:tblGrid>
      <w:tr w:rsidR="007855CD" w:rsidRPr="00801A36" w:rsidTr="007855CD">
        <w:trPr>
          <w:trHeight w:val="665"/>
        </w:trPr>
        <w:tc>
          <w:tcPr>
            <w:tcW w:w="709"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44"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right w:val="single" w:sz="4" w:space="0" w:color="auto"/>
            </w:tcBorders>
          </w:tcPr>
          <w:p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right w:val="single" w:sz="4" w:space="0" w:color="auto"/>
            </w:tcBorders>
            <w:hideMark/>
          </w:tcPr>
          <w:p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701" w:type="dxa"/>
            <w:tcBorders>
              <w:top w:val="single" w:sz="4" w:space="0" w:color="auto"/>
              <w:left w:val="single" w:sz="4" w:space="0" w:color="auto"/>
              <w:right w:val="single" w:sz="4" w:space="0" w:color="auto"/>
            </w:tcBorders>
            <w:hideMark/>
          </w:tcPr>
          <w:p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Indicatori</w:t>
            </w:r>
          </w:p>
        </w:tc>
      </w:tr>
      <w:tr w:rsidR="007855CD" w:rsidRPr="00FC62DF" w:rsidTr="007855CD">
        <w:trPr>
          <w:trHeight w:val="786"/>
        </w:trPr>
        <w:tc>
          <w:tcPr>
            <w:tcW w:w="70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44"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Seminar instructiv-metodic şi practic pentru conducătorii de cerc din CCT sl Buiucani: „Utilizarea fetrului în confecționarea florilor”</w:t>
            </w:r>
          </w:p>
        </w:tc>
        <w:tc>
          <w:tcPr>
            <w:tcW w:w="1701" w:type="dxa"/>
            <w:tcBorders>
              <w:top w:val="single" w:sz="4" w:space="0" w:color="auto"/>
              <w:left w:val="single" w:sz="4" w:space="0" w:color="auto"/>
              <w:bottom w:val="single" w:sz="4" w:space="0" w:color="auto"/>
              <w:right w:val="single" w:sz="4" w:space="0" w:color="auto"/>
            </w:tcBorders>
          </w:tcPr>
          <w:p w:rsidR="007855CD" w:rsidRPr="00801A36" w:rsidRDefault="007855CD" w:rsidP="007855CD">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Noiembrie</w:t>
            </w:r>
          </w:p>
          <w:p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N.Mironova</w:t>
            </w:r>
          </w:p>
          <w:p w:rsidR="007855CD" w:rsidRPr="00801A36" w:rsidRDefault="007855CD" w:rsidP="0044704C">
            <w:pPr>
              <w:spacing w:after="0"/>
              <w:rPr>
                <w:rFonts w:ascii="Times New Roman" w:hAnsi="Times New Roman" w:cs="Times New Roman"/>
                <w:color w:val="FF0000"/>
                <w:sz w:val="24"/>
                <w:szCs w:val="24"/>
                <w:lang w:val="ro-RO"/>
              </w:rPr>
            </w:pPr>
            <w:r w:rsidRPr="00801A36">
              <w:rPr>
                <w:rFonts w:ascii="Times New Roman" w:hAnsi="Times New Roman" w:cs="Times New Roman"/>
                <w:sz w:val="24"/>
                <w:szCs w:val="24"/>
                <w:lang w:val="ro-RO"/>
              </w:rPr>
              <w:t>S.Cojocaru</w:t>
            </w:r>
          </w:p>
        </w:tc>
        <w:tc>
          <w:tcPr>
            <w:tcW w:w="1701"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rPr>
                <w:rFonts w:ascii="Times New Roman" w:hAnsi="Times New Roman" w:cs="Times New Roman"/>
                <w:color w:val="FF0000"/>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proces-verbal, certificate de participare</w:t>
            </w:r>
          </w:p>
        </w:tc>
      </w:tr>
      <w:tr w:rsidR="007855CD" w:rsidRPr="00FC62DF" w:rsidTr="007855CD">
        <w:tc>
          <w:tcPr>
            <w:tcW w:w="70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2. </w:t>
            </w:r>
          </w:p>
        </w:tc>
        <w:tc>
          <w:tcPr>
            <w:tcW w:w="3544"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Seminar practicum pentru învăţătorii din instituţiile de învăţământ primar din sl Buiucani „Utilizarea tehnicii neurografica în realizarea lucrării plastice  - Emoții cromatice”</w:t>
            </w:r>
          </w:p>
        </w:tc>
        <w:tc>
          <w:tcPr>
            <w:tcW w:w="1701" w:type="dxa"/>
            <w:tcBorders>
              <w:top w:val="single" w:sz="4" w:space="0" w:color="auto"/>
              <w:left w:val="single" w:sz="4" w:space="0" w:color="auto"/>
              <w:bottom w:val="single" w:sz="4" w:space="0" w:color="auto"/>
              <w:right w:val="single" w:sz="4" w:space="0" w:color="auto"/>
            </w:tcBorders>
          </w:tcPr>
          <w:p w:rsidR="007855CD" w:rsidRPr="00801A36" w:rsidRDefault="007855CD" w:rsidP="007855CD">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Ianuarie</w:t>
            </w:r>
          </w:p>
          <w:p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rsidR="007855CD" w:rsidRPr="00801A36" w:rsidRDefault="007855CD" w:rsidP="007855CD">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O.Coroleac</w:t>
            </w:r>
          </w:p>
          <w:p w:rsidR="007855CD" w:rsidRPr="00801A36" w:rsidRDefault="007855CD" w:rsidP="007855CD">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V.Tarasenco</w:t>
            </w:r>
          </w:p>
        </w:tc>
        <w:tc>
          <w:tcPr>
            <w:tcW w:w="1701" w:type="dxa"/>
            <w:tcBorders>
              <w:top w:val="single" w:sz="4" w:space="0" w:color="auto"/>
              <w:left w:val="single" w:sz="4" w:space="0" w:color="auto"/>
              <w:bottom w:val="single" w:sz="4" w:space="0" w:color="auto"/>
              <w:right w:val="single" w:sz="4" w:space="0" w:color="auto"/>
            </w:tcBorders>
            <w:hideMark/>
          </w:tcPr>
          <w:p w:rsidR="007855CD" w:rsidRPr="00801A36" w:rsidRDefault="007855CD"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w:t>
            </w:r>
            <w:r>
              <w:rPr>
                <w:rFonts w:ascii="Times New Roman" w:hAnsi="Times New Roman" w:cs="Times New Roman"/>
                <w:sz w:val="24"/>
                <w:szCs w:val="24"/>
                <w:lang w:val="ro-RO"/>
              </w:rPr>
              <w:t>erbal, certificate de participa</w:t>
            </w:r>
            <w:r w:rsidRPr="00801A36">
              <w:rPr>
                <w:rFonts w:ascii="Times New Roman" w:hAnsi="Times New Roman" w:cs="Times New Roman"/>
                <w:sz w:val="24"/>
                <w:szCs w:val="24"/>
                <w:lang w:val="ro-RO"/>
              </w:rPr>
              <w:t>re</w:t>
            </w:r>
          </w:p>
        </w:tc>
      </w:tr>
    </w:tbl>
    <w:p w:rsidR="002D51F6" w:rsidRDefault="002D51F6"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Activități cu conducătorii de cerc</w:t>
      </w:r>
    </w:p>
    <w:p w:rsidR="00A4733B" w:rsidRPr="00801A36" w:rsidRDefault="00A4733B" w:rsidP="00801A36">
      <w:pPr>
        <w:pStyle w:val="ab"/>
        <w:spacing w:after="0"/>
        <w:ind w:left="1080"/>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
        <w:gridCol w:w="3568"/>
        <w:gridCol w:w="1701"/>
        <w:gridCol w:w="1559"/>
        <w:gridCol w:w="1809"/>
      </w:tblGrid>
      <w:tr w:rsidR="00833C2C" w:rsidRPr="00801A36" w:rsidTr="00833C2C">
        <w:tc>
          <w:tcPr>
            <w:tcW w:w="651"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809"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833C2C" w:rsidRPr="00801A36" w:rsidTr="00833C2C">
        <w:trPr>
          <w:trHeight w:val="375"/>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A11EF0">
            <w:pPr>
              <w:spacing w:after="0"/>
              <w:jc w:val="both"/>
              <w:rPr>
                <w:rFonts w:ascii="Times New Roman" w:hAnsi="Times New Roman" w:cs="Times New Roman"/>
                <w:sz w:val="24"/>
                <w:szCs w:val="24"/>
                <w:lang w:val="ro-RO"/>
              </w:rPr>
            </w:pPr>
            <w:r w:rsidRPr="0033406F">
              <w:rPr>
                <w:rFonts w:ascii="Times New Roman" w:hAnsi="Times New Roman" w:cs="Times New Roman"/>
                <w:sz w:val="24"/>
                <w:szCs w:val="24"/>
                <w:lang w:val="en-US"/>
              </w:rPr>
              <w:t xml:space="preserve">Activităţi de </w:t>
            </w:r>
            <w:r>
              <w:rPr>
                <w:rFonts w:ascii="Times New Roman" w:hAnsi="Times New Roman" w:cs="Times New Roman"/>
                <w:sz w:val="24"/>
                <w:szCs w:val="24"/>
                <w:lang w:val="ro-RO"/>
              </w:rPr>
              <w:t>informare</w:t>
            </w:r>
            <w:r w:rsidRPr="0033406F">
              <w:rPr>
                <w:rFonts w:ascii="Times New Roman" w:hAnsi="Times New Roman" w:cs="Times New Roman"/>
                <w:sz w:val="24"/>
                <w:szCs w:val="24"/>
                <w:lang w:val="en-US"/>
              </w:rPr>
              <w:t xml:space="preserve"> metodologică a </w:t>
            </w:r>
            <w:r w:rsidRPr="00801A36">
              <w:rPr>
                <w:rFonts w:ascii="Times New Roman" w:hAnsi="Times New Roman" w:cs="Times New Roman"/>
                <w:sz w:val="24"/>
                <w:szCs w:val="24"/>
                <w:lang w:val="ro-RO"/>
              </w:rPr>
              <w:t>conducătorului de cerc</w:t>
            </w:r>
            <w:r w:rsidRPr="0033406F">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M.Erastov</w:t>
            </w:r>
          </w:p>
          <w:p w:rsidR="00833C2C" w:rsidRPr="00801A36" w:rsidRDefault="00833C2C"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D.Chirstea</w:t>
            </w:r>
          </w:p>
        </w:tc>
        <w:tc>
          <w:tcPr>
            <w:tcW w:w="1809"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Documente legislative</w:t>
            </w:r>
          </w:p>
        </w:tc>
      </w:tr>
      <w:tr w:rsidR="00833C2C" w:rsidRPr="00801A36" w:rsidTr="00833C2C">
        <w:trPr>
          <w:trHeight w:val="255"/>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2.</w:t>
            </w:r>
          </w:p>
        </w:tc>
        <w:tc>
          <w:tcPr>
            <w:tcW w:w="3568" w:type="dxa"/>
            <w:tcBorders>
              <w:top w:val="single" w:sz="4" w:space="0" w:color="auto"/>
              <w:left w:val="single" w:sz="4" w:space="0" w:color="auto"/>
              <w:bottom w:val="single" w:sz="4" w:space="0" w:color="auto"/>
              <w:right w:val="single" w:sz="4" w:space="0" w:color="auto"/>
            </w:tcBorders>
            <w:hideMark/>
          </w:tcPr>
          <w:p w:rsidR="00833C2C" w:rsidRPr="0033406F" w:rsidRDefault="00833C2C" w:rsidP="00A11EF0">
            <w:pPr>
              <w:spacing w:after="0"/>
              <w:jc w:val="both"/>
              <w:rPr>
                <w:rFonts w:ascii="Times New Roman" w:hAnsi="Times New Roman" w:cs="Times New Roman"/>
                <w:sz w:val="24"/>
                <w:szCs w:val="24"/>
                <w:lang w:val="en-US"/>
              </w:rPr>
            </w:pPr>
            <w:r>
              <w:rPr>
                <w:rFonts w:ascii="Times New Roman" w:hAnsi="Times New Roman" w:cs="Times New Roman"/>
                <w:sz w:val="24"/>
                <w:szCs w:val="24"/>
                <w:lang w:val="ro-RO"/>
              </w:rPr>
              <w:t>Respectarea instrucțiunilor privind completare</w:t>
            </w:r>
            <w:r w:rsidRPr="00801A36">
              <w:rPr>
                <w:rFonts w:ascii="Times New Roman" w:hAnsi="Times New Roman" w:cs="Times New Roman"/>
                <w:sz w:val="24"/>
                <w:szCs w:val="24"/>
                <w:lang w:val="ro-RO"/>
              </w:rPr>
              <w:t>a registrelor de evidență a activității cercurilor</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rsidR="00833C2C" w:rsidRPr="00801A36" w:rsidRDefault="00833C2C"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M.Erastov</w:t>
            </w:r>
          </w:p>
          <w:p w:rsidR="00833C2C" w:rsidRPr="00801A36" w:rsidRDefault="00833C2C"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D.Chirstea</w:t>
            </w:r>
          </w:p>
        </w:tc>
        <w:tc>
          <w:tcPr>
            <w:tcW w:w="1809" w:type="dxa"/>
            <w:tcBorders>
              <w:top w:val="single" w:sz="4" w:space="0" w:color="auto"/>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Instrucțiuni</w:t>
            </w:r>
          </w:p>
        </w:tc>
      </w:tr>
      <w:tr w:rsidR="00833C2C" w:rsidRPr="00801A36" w:rsidTr="00833C2C">
        <w:trPr>
          <w:trHeight w:val="357"/>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3. </w:t>
            </w:r>
          </w:p>
        </w:tc>
        <w:tc>
          <w:tcPr>
            <w:tcW w:w="3568" w:type="dxa"/>
            <w:tcBorders>
              <w:top w:val="single" w:sz="4" w:space="0" w:color="auto"/>
              <w:left w:val="single" w:sz="4" w:space="0" w:color="auto"/>
              <w:bottom w:val="single" w:sz="4" w:space="0" w:color="auto"/>
              <w:right w:val="single" w:sz="4" w:space="0" w:color="auto"/>
            </w:tcBorders>
            <w:hideMark/>
          </w:tcPr>
          <w:p w:rsidR="00833C2C" w:rsidRPr="0033406F" w:rsidRDefault="00833C2C" w:rsidP="00801A36">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Participarea la a</w:t>
            </w:r>
            <w:r w:rsidRPr="0033406F">
              <w:rPr>
                <w:rFonts w:ascii="Times New Roman" w:hAnsi="Times New Roman" w:cs="Times New Roman"/>
                <w:sz w:val="24"/>
                <w:szCs w:val="24"/>
                <w:lang w:val="en-US"/>
              </w:rPr>
              <w:t xml:space="preserve">ctivităţi didactice şi </w:t>
            </w:r>
            <w:r w:rsidRPr="00801A36">
              <w:rPr>
                <w:rFonts w:ascii="Times New Roman" w:hAnsi="Times New Roman" w:cs="Times New Roman"/>
                <w:sz w:val="24"/>
                <w:szCs w:val="24"/>
                <w:lang w:val="ro-RO"/>
              </w:rPr>
              <w:t>ore demonstrative</w:t>
            </w:r>
            <w:r w:rsidRPr="0033406F">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33C2C" w:rsidRPr="00801A36" w:rsidRDefault="00833C2C"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M.Erastov</w:t>
            </w:r>
          </w:p>
          <w:p w:rsidR="00833C2C" w:rsidRPr="00801A36" w:rsidRDefault="00833C2C"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D.Chirstea</w:t>
            </w:r>
          </w:p>
        </w:tc>
        <w:tc>
          <w:tcPr>
            <w:tcW w:w="1809" w:type="dxa"/>
            <w:tcBorders>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Planuri, proiecte didactice</w:t>
            </w:r>
          </w:p>
        </w:tc>
      </w:tr>
      <w:tr w:rsidR="00833C2C" w:rsidRPr="00801A36" w:rsidTr="00833C2C">
        <w:trPr>
          <w:trHeight w:val="650"/>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lastRenderedPageBreak/>
              <w:t xml:space="preserve">4.  </w:t>
            </w:r>
          </w:p>
          <w:p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rsidR="00833C2C" w:rsidRPr="00801A36" w:rsidRDefault="00833C2C" w:rsidP="00801A36">
            <w:pPr>
              <w:spacing w:after="0"/>
              <w:jc w:val="both"/>
              <w:rPr>
                <w:rFonts w:ascii="Times New Roman" w:hAnsi="Times New Roman" w:cs="Times New Roman"/>
                <w:sz w:val="24"/>
                <w:szCs w:val="24"/>
                <w:lang w:val="ro-RO"/>
              </w:rPr>
            </w:pPr>
            <w:r w:rsidRPr="0033406F">
              <w:rPr>
                <w:rFonts w:ascii="Times New Roman" w:hAnsi="Times New Roman" w:cs="Times New Roman"/>
                <w:sz w:val="24"/>
                <w:szCs w:val="24"/>
                <w:lang w:val="en-US"/>
              </w:rPr>
              <w:t>Organizarea schimbului de informaţii între cadrele didactice</w:t>
            </w:r>
            <w:r w:rsidRPr="00801A36">
              <w:rPr>
                <w:rFonts w:ascii="Times New Roman" w:hAnsi="Times New Roman" w:cs="Times New Roman"/>
                <w:sz w:val="24"/>
                <w:szCs w:val="24"/>
                <w:lang w:val="ro-RO"/>
              </w:rPr>
              <w:t>: d</w:t>
            </w:r>
            <w:r w:rsidRPr="0033406F">
              <w:rPr>
                <w:rFonts w:ascii="Times New Roman" w:hAnsi="Times New Roman" w:cs="Times New Roman"/>
                <w:sz w:val="24"/>
                <w:szCs w:val="24"/>
                <w:lang w:val="en-US"/>
              </w:rPr>
              <w:t>iscuţii, schimb de experienţă</w:t>
            </w:r>
            <w:r w:rsidRPr="00801A36">
              <w:rPr>
                <w:rFonts w:ascii="Times New Roman" w:hAnsi="Times New Roman" w:cs="Times New Roman"/>
                <w:sz w:val="24"/>
                <w:szCs w:val="24"/>
                <w:lang w:val="ro-RO"/>
              </w:rPr>
              <w:t>, etc.</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403EB" w:rsidRPr="00801A36" w:rsidRDefault="008403EB" w:rsidP="008403EB">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M.Erastov</w:t>
            </w:r>
          </w:p>
          <w:p w:rsidR="00833C2C" w:rsidRPr="00801A36" w:rsidRDefault="00833C2C" w:rsidP="00801A36">
            <w:pPr>
              <w:spacing w:after="0"/>
              <w:rPr>
                <w:rFonts w:ascii="Times New Roman" w:hAnsi="Times New Roman" w:cs="Times New Roman"/>
                <w:sz w:val="24"/>
                <w:szCs w:val="24"/>
                <w:lang w:val="ro-RO"/>
              </w:rPr>
            </w:pPr>
          </w:p>
        </w:tc>
        <w:tc>
          <w:tcPr>
            <w:tcW w:w="1809" w:type="dxa"/>
            <w:tcBorders>
              <w:left w:val="single" w:sz="4" w:space="0" w:color="auto"/>
              <w:right w:val="single" w:sz="4" w:space="0" w:color="auto"/>
            </w:tcBorders>
          </w:tcPr>
          <w:p w:rsidR="00833C2C" w:rsidRPr="00801A36" w:rsidRDefault="00833C2C" w:rsidP="00833C2C">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Proiecte </w:t>
            </w:r>
            <w:r w:rsidR="008403EB">
              <w:rPr>
                <w:rFonts w:ascii="Times New Roman" w:hAnsi="Times New Roman" w:cs="Times New Roman"/>
                <w:sz w:val="24"/>
                <w:szCs w:val="24"/>
                <w:lang w:val="ro-RO"/>
              </w:rPr>
              <w:t xml:space="preserve">și materiale </w:t>
            </w:r>
            <w:r>
              <w:rPr>
                <w:rFonts w:ascii="Times New Roman" w:hAnsi="Times New Roman" w:cs="Times New Roman"/>
                <w:sz w:val="24"/>
                <w:szCs w:val="24"/>
                <w:lang w:val="ro-RO"/>
              </w:rPr>
              <w:t xml:space="preserve">didactice, </w:t>
            </w:r>
          </w:p>
        </w:tc>
      </w:tr>
      <w:tr w:rsidR="00833C2C" w:rsidRPr="00FC62DF" w:rsidTr="00833C2C">
        <w:trPr>
          <w:trHeight w:val="600"/>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5.</w:t>
            </w:r>
          </w:p>
          <w:p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rsidR="00833C2C" w:rsidRPr="00833C2C" w:rsidRDefault="00833C2C" w:rsidP="00801A36">
            <w:pPr>
              <w:spacing w:after="0"/>
              <w:jc w:val="both"/>
              <w:rPr>
                <w:rFonts w:ascii="Times New Roman" w:hAnsi="Times New Roman" w:cs="Times New Roman"/>
                <w:sz w:val="24"/>
                <w:szCs w:val="24"/>
                <w:lang w:val="ro-RO"/>
              </w:rPr>
            </w:pPr>
            <w:r w:rsidRPr="0033406F">
              <w:rPr>
                <w:rFonts w:ascii="Times New Roman" w:hAnsi="Times New Roman" w:cs="Times New Roman"/>
                <w:sz w:val="24"/>
                <w:szCs w:val="24"/>
                <w:lang w:val="en-US"/>
              </w:rPr>
              <w:t xml:space="preserve">Acordarea consultaţiilor metodice </w:t>
            </w:r>
            <w:r w:rsidRPr="00801A36">
              <w:rPr>
                <w:rFonts w:ascii="Times New Roman" w:hAnsi="Times New Roman" w:cs="Times New Roman"/>
                <w:sz w:val="24"/>
                <w:szCs w:val="24"/>
                <w:lang w:val="ro-RO"/>
              </w:rPr>
              <w:t>la elaborarea planurilor educațio</w:t>
            </w:r>
            <w:r w:rsidR="008403EB">
              <w:rPr>
                <w:rFonts w:ascii="Times New Roman" w:hAnsi="Times New Roman" w:cs="Times New Roman"/>
                <w:sz w:val="24"/>
                <w:szCs w:val="24"/>
                <w:lang w:val="ro-RO"/>
              </w:rPr>
              <w:t>-</w:t>
            </w:r>
            <w:r w:rsidRPr="00801A36">
              <w:rPr>
                <w:rFonts w:ascii="Times New Roman" w:hAnsi="Times New Roman" w:cs="Times New Roman"/>
                <w:sz w:val="24"/>
                <w:szCs w:val="24"/>
                <w:lang w:val="ro-RO"/>
              </w:rPr>
              <w:t>nale</w:t>
            </w:r>
            <w:r w:rsidRPr="0033406F">
              <w:rPr>
                <w:rFonts w:ascii="Times New Roman" w:hAnsi="Times New Roman" w:cs="Times New Roman"/>
                <w:sz w:val="24"/>
                <w:szCs w:val="24"/>
                <w:lang w:val="en-US"/>
              </w:rPr>
              <w:t>,</w:t>
            </w:r>
            <w:r w:rsidRPr="00801A36">
              <w:rPr>
                <w:rFonts w:ascii="Times New Roman" w:hAnsi="Times New Roman" w:cs="Times New Roman"/>
                <w:sz w:val="24"/>
                <w:szCs w:val="24"/>
                <w:lang w:val="ro-RO"/>
              </w:rPr>
              <w:t xml:space="preserve"> activităților de pregătire pentru realizarea procesului educațional,</w:t>
            </w:r>
            <w:r w:rsidRPr="0033406F">
              <w:rPr>
                <w:rFonts w:ascii="Times New Roman" w:hAnsi="Times New Roman" w:cs="Times New Roman"/>
                <w:sz w:val="24"/>
                <w:szCs w:val="24"/>
                <w:lang w:val="en-US"/>
              </w:rPr>
              <w:t xml:space="preserve"> elaborarea materiale</w:t>
            </w:r>
            <w:r w:rsidR="006808D4">
              <w:rPr>
                <w:rFonts w:ascii="Times New Roman" w:hAnsi="Times New Roman" w:cs="Times New Roman"/>
                <w:sz w:val="24"/>
                <w:szCs w:val="24"/>
                <w:lang w:val="ro-RO"/>
              </w:rPr>
              <w:t>-</w:t>
            </w:r>
            <w:r w:rsidRPr="0033406F">
              <w:rPr>
                <w:rFonts w:ascii="Times New Roman" w:hAnsi="Times New Roman" w:cs="Times New Roman"/>
                <w:sz w:val="24"/>
                <w:szCs w:val="24"/>
                <w:lang w:val="en-US"/>
              </w:rPr>
              <w:t xml:space="preserve">lor metodice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833C2C" w:rsidP="00833C2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rsidR="008403EB" w:rsidRPr="00801A36" w:rsidRDefault="008403EB" w:rsidP="008403EB">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M.Erastov</w:t>
            </w:r>
          </w:p>
          <w:p w:rsidR="00833C2C" w:rsidRPr="00801A36" w:rsidRDefault="00833C2C" w:rsidP="00801A36">
            <w:pPr>
              <w:spacing w:after="0"/>
              <w:rPr>
                <w:rFonts w:ascii="Times New Roman" w:hAnsi="Times New Roman" w:cs="Times New Roman"/>
                <w:sz w:val="24"/>
                <w:szCs w:val="24"/>
                <w:lang w:val="ro-RO"/>
              </w:rPr>
            </w:pPr>
          </w:p>
        </w:tc>
        <w:tc>
          <w:tcPr>
            <w:tcW w:w="1809" w:type="dxa"/>
            <w:tcBorders>
              <w:left w:val="single" w:sz="4" w:space="0" w:color="auto"/>
              <w:right w:val="single" w:sz="4" w:space="0" w:color="auto"/>
            </w:tcBorders>
          </w:tcPr>
          <w:p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Elaborări meto-dice, recomandări metodice, materiale didactice, TIC</w:t>
            </w:r>
          </w:p>
        </w:tc>
      </w:tr>
      <w:tr w:rsidR="00833C2C" w:rsidRPr="00801A36" w:rsidTr="00833C2C">
        <w:trPr>
          <w:trHeight w:val="351"/>
        </w:trPr>
        <w:tc>
          <w:tcPr>
            <w:tcW w:w="651" w:type="dxa"/>
            <w:tcBorders>
              <w:top w:val="single" w:sz="4" w:space="0" w:color="auto"/>
              <w:left w:val="single" w:sz="4" w:space="0" w:color="auto"/>
              <w:bottom w:val="single" w:sz="4" w:space="0" w:color="auto"/>
              <w:right w:val="single" w:sz="4" w:space="0" w:color="auto"/>
            </w:tcBorders>
          </w:tcPr>
          <w:p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6.</w:t>
            </w:r>
          </w:p>
        </w:tc>
        <w:tc>
          <w:tcPr>
            <w:tcW w:w="3568" w:type="dxa"/>
            <w:tcBorders>
              <w:top w:val="single" w:sz="4" w:space="0" w:color="auto"/>
              <w:left w:val="single" w:sz="4" w:space="0" w:color="auto"/>
              <w:bottom w:val="single" w:sz="4" w:space="0" w:color="auto"/>
              <w:right w:val="single" w:sz="4" w:space="0" w:color="auto"/>
            </w:tcBorders>
            <w:hideMark/>
          </w:tcPr>
          <w:p w:rsidR="00833C2C" w:rsidRPr="0033406F" w:rsidRDefault="00833C2C" w:rsidP="00801A36">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 xml:space="preserve">Motivarea pentru </w:t>
            </w:r>
            <w:r w:rsidRPr="0033406F">
              <w:rPr>
                <w:rFonts w:ascii="Times New Roman" w:hAnsi="Times New Roman" w:cs="Times New Roman"/>
                <w:sz w:val="24"/>
                <w:szCs w:val="24"/>
                <w:lang w:val="en-US"/>
              </w:rPr>
              <w:t>form</w:t>
            </w:r>
            <w:r w:rsidRPr="00801A36">
              <w:rPr>
                <w:rFonts w:ascii="Times New Roman" w:hAnsi="Times New Roman" w:cs="Times New Roman"/>
                <w:sz w:val="24"/>
                <w:szCs w:val="24"/>
                <w:lang w:val="ro-RO"/>
              </w:rPr>
              <w:t xml:space="preserve">area continuă </w:t>
            </w:r>
            <w:r w:rsidRPr="0033406F">
              <w:rPr>
                <w:rFonts w:ascii="Times New Roman" w:hAnsi="Times New Roman" w:cs="Times New Roman"/>
                <w:sz w:val="24"/>
                <w:szCs w:val="24"/>
                <w:lang w:val="en-US"/>
              </w:rPr>
              <w:t>şi dezvolt</w:t>
            </w:r>
            <w:r w:rsidRPr="00801A36">
              <w:rPr>
                <w:rFonts w:ascii="Times New Roman" w:hAnsi="Times New Roman" w:cs="Times New Roman"/>
                <w:sz w:val="24"/>
                <w:szCs w:val="24"/>
                <w:lang w:val="ro-RO"/>
              </w:rPr>
              <w:t xml:space="preserve">area </w:t>
            </w:r>
            <w:r w:rsidRPr="0033406F">
              <w:rPr>
                <w:rFonts w:ascii="Times New Roman" w:hAnsi="Times New Roman" w:cs="Times New Roman"/>
                <w:sz w:val="24"/>
                <w:szCs w:val="24"/>
                <w:lang w:val="en-US"/>
              </w:rPr>
              <w:t>profesional</w:t>
            </w:r>
            <w:r w:rsidRPr="00801A36">
              <w:rPr>
                <w:rFonts w:ascii="Times New Roman" w:hAnsi="Times New Roman" w:cs="Times New Roman"/>
                <w:sz w:val="24"/>
                <w:szCs w:val="24"/>
                <w:lang w:val="ro-RO"/>
              </w:rPr>
              <w:t xml:space="preserve">ă </w:t>
            </w:r>
          </w:p>
        </w:tc>
        <w:tc>
          <w:tcPr>
            <w:tcW w:w="1701" w:type="dxa"/>
            <w:tcBorders>
              <w:top w:val="single" w:sz="4" w:space="0" w:color="auto"/>
              <w:left w:val="single" w:sz="4" w:space="0" w:color="auto"/>
              <w:bottom w:val="single" w:sz="4" w:space="0" w:color="auto"/>
              <w:right w:val="single" w:sz="4" w:space="0" w:color="auto"/>
            </w:tcBorders>
          </w:tcPr>
          <w:p w:rsidR="00833C2C" w:rsidRPr="00801A36" w:rsidRDefault="00F94D6F" w:rsidP="00833C2C">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bottom w:val="single" w:sz="4" w:space="0" w:color="auto"/>
              <w:right w:val="single" w:sz="4" w:space="0" w:color="auto"/>
            </w:tcBorders>
          </w:tcPr>
          <w:p w:rsidR="00833C2C" w:rsidRPr="00801A36" w:rsidRDefault="00F94D6F"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D.Chirstea</w:t>
            </w:r>
          </w:p>
        </w:tc>
        <w:tc>
          <w:tcPr>
            <w:tcW w:w="1809" w:type="dxa"/>
            <w:tcBorders>
              <w:left w:val="single" w:sz="4" w:space="0" w:color="auto"/>
              <w:bottom w:val="single" w:sz="4" w:space="0" w:color="auto"/>
              <w:right w:val="single" w:sz="4" w:space="0" w:color="auto"/>
            </w:tcBorders>
          </w:tcPr>
          <w:p w:rsidR="00833C2C" w:rsidRPr="00801A36" w:rsidRDefault="00833C2C" w:rsidP="00F94D6F">
            <w:pPr>
              <w:spacing w:after="0"/>
              <w:rPr>
                <w:rFonts w:ascii="Times New Roman" w:hAnsi="Times New Roman" w:cs="Times New Roman"/>
                <w:sz w:val="24"/>
                <w:szCs w:val="24"/>
                <w:lang w:val="ro-RO"/>
              </w:rPr>
            </w:pPr>
            <w:r>
              <w:rPr>
                <w:rFonts w:ascii="Times New Roman" w:hAnsi="Times New Roman" w:cs="Times New Roman"/>
                <w:sz w:val="24"/>
                <w:szCs w:val="24"/>
                <w:lang w:val="ro-RO"/>
              </w:rPr>
              <w:t>Cursuri, seminare, conferințe</w:t>
            </w:r>
          </w:p>
        </w:tc>
      </w:tr>
    </w:tbl>
    <w:p w:rsidR="00101624" w:rsidRDefault="00101624"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Pr="00E03322" w:rsidRDefault="006164E3" w:rsidP="00E03322">
      <w:pPr>
        <w:pStyle w:val="ab"/>
        <w:numPr>
          <w:ilvl w:val="0"/>
          <w:numId w:val="10"/>
        </w:num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Activitatea editorială</w:t>
      </w:r>
    </w:p>
    <w:p w:rsidR="00A4733B" w:rsidRPr="00E03322" w:rsidRDefault="00A4733B" w:rsidP="00E03322">
      <w:pPr>
        <w:pStyle w:val="ab"/>
        <w:spacing w:after="0"/>
        <w:ind w:left="1080"/>
        <w:rPr>
          <w:rFonts w:ascii="Times New Roman" w:hAnsi="Times New Roman" w:cs="Times New Roman"/>
          <w:sz w:val="24"/>
          <w:szCs w:val="24"/>
          <w:lang w:val="ro-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7"/>
        <w:gridCol w:w="4121"/>
        <w:gridCol w:w="1269"/>
        <w:gridCol w:w="1436"/>
        <w:gridCol w:w="1843"/>
      </w:tblGrid>
      <w:tr w:rsidR="000C2A39" w:rsidRPr="00E03322" w:rsidTr="002F4D84">
        <w:trPr>
          <w:trHeight w:val="323"/>
        </w:trPr>
        <w:tc>
          <w:tcPr>
            <w:tcW w:w="687"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Nr./</w:t>
            </w:r>
          </w:p>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w:t>
            </w:r>
          </w:p>
        </w:tc>
        <w:tc>
          <w:tcPr>
            <w:tcW w:w="4121"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 xml:space="preserve">Tematica </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Termenii</w:t>
            </w:r>
          </w:p>
        </w:tc>
        <w:tc>
          <w:tcPr>
            <w:tcW w:w="1436"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Responsabil</w:t>
            </w:r>
          </w:p>
        </w:tc>
        <w:tc>
          <w:tcPr>
            <w:tcW w:w="1843"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0C2A39" w:rsidRPr="00E03322" w:rsidTr="002F4D84">
        <w:tc>
          <w:tcPr>
            <w:tcW w:w="687"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1.</w:t>
            </w:r>
          </w:p>
        </w:tc>
        <w:tc>
          <w:tcPr>
            <w:tcW w:w="4121"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tehnic „Etapele proiectării și realizării automobilului Jeep Mercedes”</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Noiembrie</w:t>
            </w:r>
          </w:p>
        </w:tc>
        <w:tc>
          <w:tcPr>
            <w:tcW w:w="1436"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A.Bataev</w:t>
            </w:r>
          </w:p>
        </w:tc>
        <w:tc>
          <w:tcPr>
            <w:tcW w:w="1843"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Recomandare metodică, proces-verbal</w:t>
            </w:r>
          </w:p>
        </w:tc>
      </w:tr>
      <w:tr w:rsidR="000C2A39" w:rsidRPr="00E03322" w:rsidTr="002F4D84">
        <w:tc>
          <w:tcPr>
            <w:tcW w:w="687"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2.</w:t>
            </w:r>
          </w:p>
        </w:tc>
        <w:tc>
          <w:tcPr>
            <w:tcW w:w="4121" w:type="dxa"/>
            <w:tcBorders>
              <w:top w:val="single" w:sz="4" w:space="0" w:color="auto"/>
              <w:left w:val="single" w:sz="4" w:space="0" w:color="auto"/>
              <w:bottom w:val="single" w:sz="4" w:space="0" w:color="auto"/>
              <w:right w:val="single" w:sz="4" w:space="0" w:color="auto"/>
            </w:tcBorders>
            <w:hideMark/>
          </w:tcPr>
          <w:p w:rsidR="000C2A39" w:rsidRPr="00E03322" w:rsidRDefault="004E7270" w:rsidP="00E0421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Elaborare metodică pentru condu</w:t>
            </w:r>
            <w:r w:rsidR="000C2A39" w:rsidRPr="00E03322">
              <w:rPr>
                <w:rFonts w:ascii="Times New Roman" w:hAnsi="Times New Roman" w:cs="Times New Roman"/>
                <w:sz w:val="24"/>
                <w:szCs w:val="24"/>
                <w:lang w:val="ro-RO"/>
              </w:rPr>
              <w:t>cătorii de cerc „</w:t>
            </w:r>
            <w:r w:rsidR="00E04212" w:rsidRPr="00E04212">
              <w:rPr>
                <w:rFonts w:ascii="Times New Roman" w:hAnsi="Times New Roman" w:cs="Times New Roman"/>
                <w:sz w:val="24"/>
                <w:szCs w:val="24"/>
                <w:lang w:val="ro-RO"/>
              </w:rPr>
              <w:t>Strategii de stimulare a motivației copiilor pentru obținerea performanțelor</w:t>
            </w:r>
            <w:r w:rsidR="000C2A39" w:rsidRPr="00E03322">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Decembrie</w:t>
            </w:r>
          </w:p>
        </w:tc>
        <w:tc>
          <w:tcPr>
            <w:tcW w:w="1436" w:type="dxa"/>
            <w:tcBorders>
              <w:top w:val="single" w:sz="4" w:space="0" w:color="auto"/>
              <w:left w:val="single" w:sz="4" w:space="0" w:color="auto"/>
              <w:bottom w:val="single" w:sz="4" w:space="0" w:color="auto"/>
              <w:right w:val="single" w:sz="4" w:space="0" w:color="auto"/>
            </w:tcBorders>
            <w:hideMark/>
          </w:tcPr>
          <w:p w:rsidR="000C2A39" w:rsidRPr="00E03322" w:rsidRDefault="0086561E"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V.Tarasenco</w:t>
            </w:r>
          </w:p>
        </w:tc>
        <w:tc>
          <w:tcPr>
            <w:tcW w:w="1843" w:type="dxa"/>
            <w:tcBorders>
              <w:top w:val="single" w:sz="4" w:space="0" w:color="auto"/>
              <w:left w:val="single" w:sz="4" w:space="0" w:color="auto"/>
              <w:bottom w:val="single" w:sz="4" w:space="0" w:color="auto"/>
              <w:right w:val="single" w:sz="4" w:space="0" w:color="auto"/>
            </w:tcBorders>
          </w:tcPr>
          <w:p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rsidTr="002F4D84">
        <w:trPr>
          <w:trHeight w:val="480"/>
        </w:trPr>
        <w:tc>
          <w:tcPr>
            <w:tcW w:w="687"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3.</w:t>
            </w:r>
          </w:p>
        </w:tc>
        <w:tc>
          <w:tcPr>
            <w:tcW w:w="4121" w:type="dxa"/>
            <w:tcBorders>
              <w:top w:val="single" w:sz="4" w:space="0" w:color="auto"/>
              <w:left w:val="single" w:sz="4" w:space="0" w:color="auto"/>
              <w:bottom w:val="single" w:sz="4" w:space="0" w:color="auto"/>
              <w:right w:val="single" w:sz="4" w:space="0" w:color="auto"/>
            </w:tcBorders>
            <w:hideMark/>
          </w:tcPr>
          <w:p w:rsidR="000C2A39" w:rsidRPr="00E03322" w:rsidRDefault="00987506" w:rsidP="00EA02B3">
            <w:pPr>
              <w:spacing w:after="0"/>
              <w:jc w:val="both"/>
              <w:rPr>
                <w:rFonts w:ascii="Times New Roman" w:hAnsi="Times New Roman" w:cs="Times New Roman"/>
                <w:sz w:val="24"/>
                <w:szCs w:val="24"/>
                <w:lang w:val="ro-RO"/>
              </w:rPr>
            </w:pPr>
            <w:r w:rsidRPr="00EA02B3">
              <w:rPr>
                <w:rFonts w:ascii="Times New Roman" w:hAnsi="Times New Roman" w:cs="Times New Roman"/>
                <w:sz w:val="24"/>
                <w:szCs w:val="24"/>
                <w:lang w:val="ro-RO"/>
              </w:rPr>
              <w:t>Elaborare metodică pentru conducătorii de cerc „</w:t>
            </w:r>
            <w:r w:rsidR="00EA02B3" w:rsidRPr="00EA02B3">
              <w:rPr>
                <w:rFonts w:ascii="Times New Roman" w:hAnsi="Times New Roman" w:cs="Times New Roman"/>
                <w:sz w:val="24"/>
                <w:szCs w:val="24"/>
                <w:lang w:val="ro-RO"/>
              </w:rPr>
              <w:t>Rolul metodei proiectului în cadrul învățământului extrașcolar în vederea ridicării calității și eficienței actului educațional</w:t>
            </w:r>
            <w:r w:rsidRPr="00E03322">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Martie</w:t>
            </w:r>
          </w:p>
        </w:tc>
        <w:tc>
          <w:tcPr>
            <w:tcW w:w="1436" w:type="dxa"/>
            <w:tcBorders>
              <w:top w:val="single" w:sz="4" w:space="0" w:color="auto"/>
              <w:left w:val="single" w:sz="4" w:space="0" w:color="auto"/>
              <w:bottom w:val="single" w:sz="4" w:space="0" w:color="auto"/>
              <w:right w:val="single" w:sz="4" w:space="0" w:color="auto"/>
            </w:tcBorders>
            <w:hideMark/>
          </w:tcPr>
          <w:p w:rsidR="0086561E" w:rsidRPr="00E03322" w:rsidRDefault="0086561E" w:rsidP="0086561E">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O.Coroleac</w:t>
            </w:r>
          </w:p>
          <w:p w:rsidR="000C2A39" w:rsidRPr="00E03322" w:rsidRDefault="000C2A39" w:rsidP="00E03322">
            <w:pPr>
              <w:spacing w:after="0"/>
              <w:rPr>
                <w:rFonts w:ascii="Times New Roman" w:hAnsi="Times New Roman" w:cs="Times New Roman"/>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rsidR="000C2A39" w:rsidRPr="00E03322" w:rsidRDefault="000C2A39"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rsidTr="002F4D84">
        <w:trPr>
          <w:trHeight w:val="480"/>
        </w:trPr>
        <w:tc>
          <w:tcPr>
            <w:tcW w:w="687"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4.</w:t>
            </w:r>
          </w:p>
        </w:tc>
        <w:tc>
          <w:tcPr>
            <w:tcW w:w="4121"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4212">
            <w:pPr>
              <w:spacing w:after="0"/>
              <w:jc w:val="both"/>
              <w:rPr>
                <w:rFonts w:ascii="Times New Roman" w:hAnsi="Times New Roman" w:cs="Times New Roman"/>
                <w:sz w:val="24"/>
                <w:szCs w:val="24"/>
                <w:lang w:val="ro-RO"/>
              </w:rPr>
            </w:pPr>
            <w:r w:rsidRPr="00E03322">
              <w:rPr>
                <w:rFonts w:ascii="Times New Roman" w:hAnsi="Times New Roman" w:cs="Times New Roman"/>
                <w:sz w:val="24"/>
                <w:szCs w:val="24"/>
                <w:lang w:val="ro-RO"/>
              </w:rPr>
              <w:t>Recomandare metodică pentru conduc-ătorii cercurilor cu profil decorativ-aplicat „</w:t>
            </w:r>
            <w:r w:rsidR="00E04212" w:rsidRPr="00E04212">
              <w:rPr>
                <w:rFonts w:ascii="Times New Roman" w:hAnsi="Times New Roman" w:cs="Times New Roman"/>
                <w:sz w:val="24"/>
                <w:szCs w:val="24"/>
                <w:lang w:val="ro-RO"/>
              </w:rPr>
              <w:t xml:space="preserve">Etapele proiectării și realizării lucrării </w:t>
            </w:r>
            <w:r w:rsidR="00E04212">
              <w:rPr>
                <w:rFonts w:ascii="Times New Roman" w:hAnsi="Times New Roman" w:cs="Times New Roman"/>
                <w:sz w:val="24"/>
                <w:szCs w:val="24"/>
                <w:lang w:val="ro-RO"/>
              </w:rPr>
              <w:t xml:space="preserve">artistico-plastice </w:t>
            </w:r>
            <w:r w:rsidR="00E04212" w:rsidRPr="00E04212">
              <w:rPr>
                <w:rFonts w:ascii="Times New Roman" w:hAnsi="Times New Roman" w:cs="Times New Roman"/>
                <w:sz w:val="24"/>
                <w:szCs w:val="24"/>
                <w:lang w:val="ro-RO"/>
              </w:rPr>
              <w:t>Moldoveanca</w:t>
            </w:r>
            <w:r w:rsidRPr="00E03322">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Mai</w:t>
            </w:r>
          </w:p>
        </w:tc>
        <w:tc>
          <w:tcPr>
            <w:tcW w:w="1436" w:type="dxa"/>
            <w:tcBorders>
              <w:top w:val="single" w:sz="4" w:space="0" w:color="auto"/>
              <w:left w:val="single" w:sz="4" w:space="0" w:color="auto"/>
              <w:bottom w:val="single" w:sz="4" w:space="0" w:color="auto"/>
              <w:right w:val="single" w:sz="4" w:space="0" w:color="auto"/>
            </w:tcBorders>
            <w:hideMark/>
          </w:tcPr>
          <w:p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E.Rusu</w:t>
            </w:r>
          </w:p>
        </w:tc>
        <w:tc>
          <w:tcPr>
            <w:tcW w:w="1843" w:type="dxa"/>
            <w:tcBorders>
              <w:top w:val="single" w:sz="4" w:space="0" w:color="auto"/>
              <w:left w:val="single" w:sz="4" w:space="0" w:color="auto"/>
              <w:bottom w:val="single" w:sz="4" w:space="0" w:color="auto"/>
              <w:right w:val="single" w:sz="4" w:space="0" w:color="auto"/>
            </w:tcBorders>
          </w:tcPr>
          <w:p w:rsidR="000C2A39" w:rsidRPr="00E03322" w:rsidRDefault="000C2A39"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FC66D8" w:rsidRDefault="00FC66D8" w:rsidP="00FC66D8">
      <w:pPr>
        <w:pStyle w:val="ab"/>
        <w:spacing w:after="0" w:line="240" w:lineRule="auto"/>
        <w:ind w:left="1080"/>
        <w:rPr>
          <w:rFonts w:ascii="Times New Roman" w:hAnsi="Times New Roman" w:cs="Times New Roman"/>
          <w:sz w:val="28"/>
          <w:szCs w:val="28"/>
          <w:lang w:val="ro-RO"/>
        </w:rPr>
      </w:pPr>
    </w:p>
    <w:p w:rsidR="00A4733B" w:rsidRDefault="00A4733B" w:rsidP="00FC66D8">
      <w:pPr>
        <w:pStyle w:val="ab"/>
        <w:spacing w:after="0" w:line="240" w:lineRule="auto"/>
        <w:ind w:left="1080"/>
        <w:rPr>
          <w:rFonts w:ascii="Times New Roman" w:hAnsi="Times New Roman" w:cs="Times New Roman"/>
          <w:sz w:val="28"/>
          <w:szCs w:val="28"/>
          <w:lang w:val="ro-RO"/>
        </w:rPr>
      </w:pPr>
    </w:p>
    <w:p w:rsidR="00355DD8" w:rsidRPr="00D074DE" w:rsidRDefault="001F4717" w:rsidP="0085719F">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Studierea, </w:t>
      </w:r>
      <w:r w:rsidR="00CC7866" w:rsidRPr="00D074DE">
        <w:rPr>
          <w:rFonts w:ascii="Times New Roman" w:hAnsi="Times New Roman" w:cs="Times New Roman"/>
          <w:sz w:val="24"/>
          <w:szCs w:val="24"/>
          <w:lang w:val="ro-RO"/>
        </w:rPr>
        <w:t xml:space="preserve">generalizarea, propagarea </w:t>
      </w:r>
      <w:r w:rsidRPr="00D074DE">
        <w:rPr>
          <w:rFonts w:ascii="Times New Roman" w:hAnsi="Times New Roman" w:cs="Times New Roman"/>
          <w:sz w:val="24"/>
          <w:szCs w:val="24"/>
          <w:lang w:val="ro-RO"/>
        </w:rPr>
        <w:t>experienței avansate</w:t>
      </w:r>
    </w:p>
    <w:p w:rsidR="00355DD8" w:rsidRPr="00D074DE" w:rsidRDefault="00355DD8" w:rsidP="00FC66D8">
      <w:pPr>
        <w:spacing w:after="0" w:line="240" w:lineRule="auto"/>
        <w:ind w:firstLine="360"/>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Asistarea la orele colegilor cu experienţă avansată</w:t>
      </w:r>
    </w:p>
    <w:p w:rsidR="00A4733B" w:rsidRDefault="00A4733B" w:rsidP="00FC66D8">
      <w:pPr>
        <w:spacing w:after="0" w:line="240" w:lineRule="auto"/>
        <w:ind w:firstLine="360"/>
        <w:jc w:val="center"/>
        <w:rPr>
          <w:rFonts w:ascii="Times New Roman" w:hAnsi="Times New Roman" w:cs="Times New Roman"/>
          <w:sz w:val="28"/>
          <w:szCs w:val="28"/>
          <w:lang w:val="ro-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2410"/>
        <w:gridCol w:w="1701"/>
        <w:gridCol w:w="1418"/>
        <w:gridCol w:w="1417"/>
      </w:tblGrid>
      <w:tr w:rsidR="00D074DE" w:rsidRPr="00C958E5" w:rsidTr="002723E1">
        <w:trPr>
          <w:trHeight w:val="158"/>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410" w:type="dxa"/>
            <w:tcBorders>
              <w:top w:val="single" w:sz="4" w:space="0" w:color="auto"/>
              <w:left w:val="single" w:sz="4" w:space="0" w:color="auto"/>
              <w:bottom w:val="single" w:sz="4" w:space="0" w:color="auto"/>
              <w:right w:val="single" w:sz="4" w:space="0" w:color="auto"/>
            </w:tcBorders>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de cerc </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tcPr>
          <w:p w:rsidR="00D074DE" w:rsidRPr="00D074DE" w:rsidRDefault="00D074DE" w:rsidP="00D074D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rsidTr="002723E1">
        <w:trPr>
          <w:trHeight w:val="157"/>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CD64CE" w:rsidP="001129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„Electroteh-nică</w:t>
            </w:r>
            <w:r w:rsidR="00D074DE" w:rsidRPr="00D074DE">
              <w:rPr>
                <w:rFonts w:ascii="Times New Roman" w:hAnsi="Times New Roman" w:cs="Times New Roman"/>
                <w:sz w:val="24"/>
                <w:szCs w:val="24"/>
                <w:lang w:val="ro-RO"/>
              </w:rPr>
              <w:t>”</w:t>
            </w:r>
          </w:p>
        </w:tc>
        <w:tc>
          <w:tcPr>
            <w:tcW w:w="2410" w:type="dxa"/>
            <w:tcBorders>
              <w:top w:val="single" w:sz="4" w:space="0" w:color="auto"/>
              <w:left w:val="single" w:sz="4" w:space="0" w:color="auto"/>
              <w:bottom w:val="single" w:sz="4" w:space="0" w:color="auto"/>
              <w:right w:val="single" w:sz="4" w:space="0" w:color="auto"/>
            </w:tcBorders>
          </w:tcPr>
          <w:p w:rsidR="00D074DE" w:rsidRPr="00D074DE" w:rsidRDefault="00EB5516" w:rsidP="00EB5516">
            <w:pPr>
              <w:spacing w:after="0"/>
              <w:jc w:val="both"/>
              <w:rPr>
                <w:rFonts w:ascii="Times New Roman" w:hAnsi="Times New Roman" w:cs="Times New Roman"/>
                <w:sz w:val="24"/>
                <w:szCs w:val="24"/>
                <w:lang w:val="ro-RO"/>
              </w:rPr>
            </w:pPr>
            <w:r>
              <w:rPr>
                <w:rFonts w:ascii="Times New Roman" w:hAnsi="Times New Roman" w:cs="Times New Roman"/>
                <w:sz w:val="24"/>
                <w:szCs w:val="24"/>
                <w:lang w:val="es-ES"/>
              </w:rPr>
              <w:t>Caracteristicile curen-tului electric și apli</w:t>
            </w:r>
            <w:r w:rsidR="002A368A">
              <w:rPr>
                <w:rFonts w:ascii="Times New Roman" w:hAnsi="Times New Roman" w:cs="Times New Roman"/>
                <w:sz w:val="24"/>
                <w:szCs w:val="24"/>
                <w:lang w:val="es-ES"/>
              </w:rPr>
              <w:t>-</w:t>
            </w:r>
            <w:r>
              <w:rPr>
                <w:rFonts w:ascii="Times New Roman" w:hAnsi="Times New Roman" w:cs="Times New Roman"/>
                <w:sz w:val="24"/>
                <w:szCs w:val="24"/>
                <w:lang w:val="es-ES"/>
              </w:rPr>
              <w:t>carea lor în practică</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1291A">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V.Graur</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Octombrie</w:t>
            </w:r>
          </w:p>
        </w:tc>
        <w:tc>
          <w:tcPr>
            <w:tcW w:w="1417" w:type="dxa"/>
            <w:tcBorders>
              <w:top w:val="single" w:sz="4" w:space="0" w:color="auto"/>
              <w:left w:val="single" w:sz="4" w:space="0" w:color="auto"/>
              <w:bottom w:val="single" w:sz="4" w:space="0" w:color="auto"/>
              <w:right w:val="single" w:sz="4" w:space="0" w:color="auto"/>
            </w:tcBorders>
          </w:tcPr>
          <w:p w:rsidR="00D074DE" w:rsidRP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D074DE" w:rsidRPr="00C958E5" w:rsidTr="002723E1">
        <w:trPr>
          <w:trHeight w:val="157"/>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lastRenderedPageBreak/>
              <w:t>2.</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CD64CE" w:rsidP="001129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„Electroteh-nică</w:t>
            </w:r>
            <w:r w:rsidR="00D074DE" w:rsidRPr="00D074DE">
              <w:rPr>
                <w:rFonts w:ascii="Times New Roman" w:hAnsi="Times New Roman" w:cs="Times New Roman"/>
                <w:sz w:val="24"/>
                <w:szCs w:val="24"/>
                <w:lang w:val="ro-RO"/>
              </w:rPr>
              <w:t>”</w:t>
            </w:r>
          </w:p>
        </w:tc>
        <w:tc>
          <w:tcPr>
            <w:tcW w:w="2410" w:type="dxa"/>
            <w:tcBorders>
              <w:top w:val="single" w:sz="4" w:space="0" w:color="auto"/>
              <w:left w:val="single" w:sz="4" w:space="0" w:color="auto"/>
              <w:bottom w:val="single" w:sz="4" w:space="0" w:color="auto"/>
              <w:right w:val="single" w:sz="4" w:space="0" w:color="auto"/>
            </w:tcBorders>
          </w:tcPr>
          <w:p w:rsidR="00D074DE" w:rsidRPr="00D074DE" w:rsidRDefault="002A368A" w:rsidP="002A368A">
            <w:pPr>
              <w:spacing w:after="0"/>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Master-class</w:t>
            </w:r>
            <w:r>
              <w:rPr>
                <w:rFonts w:ascii="Times New Roman" w:hAnsi="Times New Roman" w:cs="Times New Roman"/>
                <w:sz w:val="24"/>
                <w:szCs w:val="24"/>
                <w:lang w:val="ro-RO"/>
              </w:rPr>
              <w:t>:</w:t>
            </w:r>
            <w:r>
              <w:rPr>
                <w:rFonts w:ascii="Times New Roman" w:hAnsi="Times New Roman" w:cs="Times New Roman"/>
                <w:sz w:val="24"/>
                <w:szCs w:val="24"/>
                <w:lang w:val="es-ES"/>
              </w:rPr>
              <w:t xml:space="preserve"> „Conec-tarea rezistorului în di-ferite scheme elec-trice”</w:t>
            </w:r>
          </w:p>
        </w:tc>
        <w:tc>
          <w:tcPr>
            <w:tcW w:w="1701"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V.Graur</w:t>
            </w:r>
          </w:p>
        </w:tc>
        <w:tc>
          <w:tcPr>
            <w:tcW w:w="1418"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Ianuarie</w:t>
            </w:r>
          </w:p>
        </w:tc>
        <w:tc>
          <w:tcPr>
            <w:tcW w:w="1417" w:type="dxa"/>
            <w:tcBorders>
              <w:top w:val="single" w:sz="4" w:space="0" w:color="auto"/>
              <w:left w:val="single" w:sz="4" w:space="0" w:color="auto"/>
              <w:bottom w:val="single" w:sz="4" w:space="0" w:color="auto"/>
              <w:right w:val="single" w:sz="4" w:space="0" w:color="auto"/>
            </w:tcBorders>
          </w:tcPr>
          <w:p w:rsid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Material didactic</w:t>
            </w:r>
          </w:p>
          <w:p w:rsidR="002A368A" w:rsidRPr="00D074DE" w:rsidRDefault="002A368A" w:rsidP="00D074DE">
            <w:pPr>
              <w:spacing w:after="0" w:line="240" w:lineRule="auto"/>
              <w:jc w:val="both"/>
              <w:rPr>
                <w:rFonts w:ascii="Times New Roman" w:hAnsi="Times New Roman" w:cs="Times New Roman"/>
                <w:sz w:val="24"/>
                <w:szCs w:val="24"/>
                <w:lang w:val="ro-RO"/>
              </w:rPr>
            </w:pPr>
          </w:p>
        </w:tc>
      </w:tr>
    </w:tbl>
    <w:p w:rsidR="00A4733B" w:rsidRDefault="00A4733B" w:rsidP="00F60D6A">
      <w:pPr>
        <w:spacing w:after="0" w:line="240" w:lineRule="auto"/>
        <w:rPr>
          <w:rFonts w:ascii="Times New Roman" w:hAnsi="Times New Roman" w:cs="Times New Roman"/>
          <w:sz w:val="28"/>
          <w:szCs w:val="28"/>
          <w:lang w:val="ro-RO"/>
        </w:rPr>
      </w:pPr>
    </w:p>
    <w:p w:rsidR="00355DD8" w:rsidRPr="00D074DE" w:rsidRDefault="00355DD8" w:rsidP="0085719F">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O</w:t>
      </w:r>
      <w:r w:rsidR="005B1BFE" w:rsidRPr="00D074DE">
        <w:rPr>
          <w:rFonts w:ascii="Times New Roman" w:hAnsi="Times New Roman" w:cs="Times New Roman"/>
          <w:sz w:val="24"/>
          <w:szCs w:val="24"/>
          <w:lang w:val="ro-RO"/>
        </w:rPr>
        <w:t>re demonstrative</w:t>
      </w:r>
    </w:p>
    <w:p w:rsidR="00A808C2" w:rsidRPr="00C958E5" w:rsidRDefault="00A808C2" w:rsidP="005B1BFE">
      <w:pPr>
        <w:spacing w:after="0" w:line="240" w:lineRule="auto"/>
        <w:jc w:val="center"/>
        <w:rPr>
          <w:rFonts w:ascii="Times New Roman" w:hAnsi="Times New Roman" w:cs="Times New Roman"/>
          <w:sz w:val="28"/>
          <w:szCs w:val="28"/>
          <w:lang w:val="ro-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976"/>
        <w:gridCol w:w="1560"/>
        <w:gridCol w:w="1275"/>
        <w:gridCol w:w="1276"/>
      </w:tblGrid>
      <w:tr w:rsidR="00D074DE" w:rsidRPr="00C958E5" w:rsidTr="00B30641">
        <w:trPr>
          <w:trHeight w:val="158"/>
        </w:trPr>
        <w:tc>
          <w:tcPr>
            <w:tcW w:w="709" w:type="dxa"/>
            <w:tcBorders>
              <w:top w:val="single" w:sz="4" w:space="0" w:color="auto"/>
              <w:left w:val="single" w:sz="4" w:space="0" w:color="auto"/>
              <w:bottom w:val="single" w:sz="4" w:space="0" w:color="auto"/>
              <w:right w:val="single" w:sz="4" w:space="0" w:color="auto"/>
            </w:tcBorders>
            <w:hideMark/>
          </w:tcPr>
          <w:p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560"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976" w:type="dxa"/>
            <w:tcBorders>
              <w:top w:val="single" w:sz="4" w:space="0" w:color="auto"/>
              <w:left w:val="single" w:sz="4" w:space="0" w:color="auto"/>
              <w:bottom w:val="single" w:sz="4" w:space="0" w:color="auto"/>
              <w:right w:val="single" w:sz="4" w:space="0" w:color="auto"/>
            </w:tcBorders>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60" w:type="dxa"/>
            <w:tcBorders>
              <w:top w:val="single" w:sz="4" w:space="0" w:color="auto"/>
              <w:left w:val="single" w:sz="4" w:space="0" w:color="auto"/>
              <w:bottom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de cerc</w:t>
            </w:r>
          </w:p>
        </w:tc>
        <w:tc>
          <w:tcPr>
            <w:tcW w:w="1275" w:type="dxa"/>
            <w:tcBorders>
              <w:top w:val="single" w:sz="4" w:space="0" w:color="auto"/>
              <w:left w:val="single" w:sz="4" w:space="0" w:color="auto"/>
              <w:bottom w:val="single" w:sz="4" w:space="0" w:color="auto"/>
              <w:right w:val="single" w:sz="4" w:space="0" w:color="auto"/>
            </w:tcBorders>
            <w:hideMark/>
          </w:tcPr>
          <w:p w:rsidR="00D074DE" w:rsidRPr="00D074DE" w:rsidRDefault="00D074DE" w:rsidP="00D074DE">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276" w:type="dxa"/>
            <w:tcBorders>
              <w:top w:val="single" w:sz="4" w:space="0" w:color="auto"/>
              <w:left w:val="single" w:sz="4" w:space="0" w:color="auto"/>
              <w:bottom w:val="single" w:sz="4" w:space="0" w:color="auto"/>
              <w:right w:val="single" w:sz="4" w:space="0" w:color="auto"/>
            </w:tcBorders>
          </w:tcPr>
          <w:p w:rsidR="00D074DE" w:rsidRPr="00D074DE" w:rsidRDefault="00D074DE" w:rsidP="0044704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rsidTr="00B30641">
        <w:trPr>
          <w:trHeight w:val="329"/>
        </w:trPr>
        <w:tc>
          <w:tcPr>
            <w:tcW w:w="709" w:type="dxa"/>
            <w:tcBorders>
              <w:top w:val="single" w:sz="4" w:space="0" w:color="auto"/>
              <w:left w:val="single" w:sz="4" w:space="0" w:color="auto"/>
              <w:right w:val="single" w:sz="4" w:space="0" w:color="auto"/>
            </w:tcBorders>
            <w:hideMark/>
          </w:tcPr>
          <w:p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560" w:type="dxa"/>
            <w:tcBorders>
              <w:top w:val="single" w:sz="4" w:space="0" w:color="auto"/>
              <w:left w:val="single" w:sz="4" w:space="0" w:color="auto"/>
              <w:right w:val="single" w:sz="4" w:space="0" w:color="auto"/>
            </w:tcBorders>
            <w:hideMark/>
          </w:tcPr>
          <w:p w:rsidR="00D074DE" w:rsidRPr="00D074DE" w:rsidRDefault="00D074DE" w:rsidP="0044704C">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8D2F3A">
              <w:rPr>
                <w:rFonts w:ascii="Times New Roman" w:hAnsi="Times New Roman" w:cs="Times New Roman"/>
                <w:sz w:val="24"/>
                <w:szCs w:val="24"/>
                <w:lang w:val="ro-RO"/>
              </w:rPr>
              <w:t>Arte plastice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right w:val="single" w:sz="4" w:space="0" w:color="auto"/>
            </w:tcBorders>
          </w:tcPr>
          <w:p w:rsidR="00D074DE" w:rsidRPr="00DC3DB2" w:rsidRDefault="00DC3DB2" w:rsidP="00DC3DB2">
            <w:pPr>
              <w:spacing w:after="0"/>
              <w:jc w:val="both"/>
              <w:rPr>
                <w:rFonts w:ascii="Times New Roman" w:hAnsi="Times New Roman" w:cs="Times New Roman"/>
                <w:sz w:val="24"/>
                <w:szCs w:val="24"/>
                <w:lang w:val="ro-RO"/>
              </w:rPr>
            </w:pPr>
            <w:r w:rsidRPr="0033406F">
              <w:rPr>
                <w:rFonts w:ascii="Times New Roman" w:hAnsi="Times New Roman" w:cs="Times New Roman"/>
                <w:sz w:val="24"/>
                <w:szCs w:val="24"/>
                <w:lang w:val="en-US"/>
              </w:rPr>
              <w:t>Arta plastică modernă. Compoziţia</w:t>
            </w:r>
            <w:r>
              <w:rPr>
                <w:rFonts w:ascii="Times New Roman" w:hAnsi="Times New Roman" w:cs="Times New Roman"/>
                <w:sz w:val="24"/>
                <w:szCs w:val="24"/>
                <w:lang w:val="ro-RO"/>
              </w:rPr>
              <w:t xml:space="preserve"> </w:t>
            </w:r>
            <w:r w:rsidR="0082058D" w:rsidRPr="0033406F">
              <w:rPr>
                <w:rFonts w:ascii="Times New Roman" w:hAnsi="Times New Roman" w:cs="Times New Roman"/>
                <w:sz w:val="24"/>
                <w:szCs w:val="24"/>
                <w:lang w:val="en-US"/>
              </w:rPr>
              <w:t>,,</w:t>
            </w:r>
            <w:r w:rsidRPr="0033406F">
              <w:rPr>
                <w:rFonts w:ascii="Times New Roman" w:hAnsi="Times New Roman" w:cs="Times New Roman"/>
                <w:sz w:val="24"/>
                <w:szCs w:val="24"/>
                <w:lang w:val="en-US"/>
              </w:rPr>
              <w:t>Poama”</w:t>
            </w:r>
          </w:p>
        </w:tc>
        <w:tc>
          <w:tcPr>
            <w:tcW w:w="1560" w:type="dxa"/>
            <w:tcBorders>
              <w:top w:val="single" w:sz="4" w:space="0" w:color="auto"/>
              <w:left w:val="single" w:sz="4" w:space="0" w:color="auto"/>
              <w:right w:val="single" w:sz="4" w:space="0" w:color="auto"/>
            </w:tcBorders>
            <w:hideMark/>
          </w:tcPr>
          <w:p w:rsidR="00D074DE" w:rsidRPr="00D074DE" w:rsidRDefault="008D2F3A"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5" w:type="dxa"/>
            <w:tcBorders>
              <w:top w:val="single" w:sz="4" w:space="0" w:color="auto"/>
              <w:left w:val="single" w:sz="4" w:space="0" w:color="auto"/>
              <w:right w:val="single" w:sz="4" w:space="0" w:color="auto"/>
            </w:tcBorders>
            <w:hideMark/>
          </w:tcPr>
          <w:p w:rsidR="00D074DE" w:rsidRPr="00D074DE" w:rsidRDefault="00D074DE"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Octombrie</w:t>
            </w:r>
          </w:p>
        </w:tc>
        <w:tc>
          <w:tcPr>
            <w:tcW w:w="1276" w:type="dxa"/>
            <w:tcBorders>
              <w:top w:val="single" w:sz="4" w:space="0" w:color="auto"/>
              <w:left w:val="single" w:sz="4" w:space="0" w:color="auto"/>
              <w:right w:val="single" w:sz="4" w:space="0" w:color="auto"/>
            </w:tcBorders>
          </w:tcPr>
          <w:p w:rsidR="00D074DE" w:rsidRPr="00D074DE" w:rsidRDefault="00D074DE" w:rsidP="0044704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A847C6" w:rsidRPr="00C958E5" w:rsidTr="00B30641">
        <w:trPr>
          <w:trHeight w:val="158"/>
        </w:trPr>
        <w:tc>
          <w:tcPr>
            <w:tcW w:w="709" w:type="dxa"/>
            <w:tcBorders>
              <w:top w:val="single" w:sz="4" w:space="0" w:color="auto"/>
              <w:left w:val="single" w:sz="4" w:space="0" w:color="auto"/>
              <w:bottom w:val="single" w:sz="4" w:space="0" w:color="auto"/>
              <w:right w:val="single" w:sz="4" w:space="0" w:color="auto"/>
            </w:tcBorders>
            <w:hideMark/>
          </w:tcPr>
          <w:p w:rsidR="00A847C6" w:rsidRPr="00D074DE" w:rsidRDefault="00A847C6"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2.</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A847C6" w:rsidP="0044704C">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8D2F3A">
              <w:rPr>
                <w:rFonts w:ascii="Times New Roman" w:hAnsi="Times New Roman" w:cs="Times New Roman"/>
                <w:sz w:val="24"/>
                <w:szCs w:val="24"/>
                <w:lang w:val="ro-RO"/>
              </w:rPr>
              <w:t>Origami</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A847C6" w:rsidRPr="00D074DE" w:rsidRDefault="00CF3AB0" w:rsidP="00BB291B">
            <w:pPr>
              <w:spacing w:after="0" w:line="240" w:lineRule="auto"/>
              <w:jc w:val="both"/>
              <w:rPr>
                <w:rFonts w:ascii="Times New Roman" w:hAnsi="Times New Roman" w:cs="Times New Roman"/>
                <w:sz w:val="24"/>
                <w:szCs w:val="24"/>
                <w:lang w:val="ro-RO"/>
              </w:rPr>
            </w:pPr>
            <w:r w:rsidRPr="00777338">
              <w:rPr>
                <w:rFonts w:ascii="Times New Roman" w:hAnsi="Times New Roman"/>
                <w:sz w:val="24"/>
                <w:szCs w:val="24"/>
                <w:lang w:val="en-US"/>
              </w:rPr>
              <w:t>Confecționarea</w:t>
            </w:r>
            <w:r>
              <w:rPr>
                <w:rFonts w:ascii="Times New Roman" w:hAnsi="Times New Roman"/>
                <w:sz w:val="24"/>
                <w:szCs w:val="24"/>
                <w:lang w:val="en-US"/>
              </w:rPr>
              <w:t xml:space="preserve"> </w:t>
            </w:r>
            <w:r w:rsidRPr="00777338">
              <w:rPr>
                <w:rFonts w:ascii="Times New Roman" w:hAnsi="Times New Roman"/>
                <w:sz w:val="24"/>
                <w:szCs w:val="24"/>
                <w:lang w:val="en-US"/>
              </w:rPr>
              <w:t>lucrării</w:t>
            </w:r>
            <w:r>
              <w:rPr>
                <w:rFonts w:ascii="Times New Roman" w:hAnsi="Times New Roman"/>
                <w:sz w:val="24"/>
                <w:szCs w:val="24"/>
                <w:lang w:val="en-US"/>
              </w:rPr>
              <w:t xml:space="preserve"> </w:t>
            </w:r>
            <w:r w:rsidRPr="00CF3AB0">
              <w:rPr>
                <w:rFonts w:ascii="Times New Roman" w:hAnsi="Times New Roman"/>
                <w:sz w:val="24"/>
                <w:szCs w:val="24"/>
                <w:lang w:val="en-US"/>
              </w:rPr>
              <w:t>„Cioara jucăușă”</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8D2F3A"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275" w:type="dxa"/>
            <w:tcBorders>
              <w:top w:val="single" w:sz="4" w:space="0" w:color="auto"/>
              <w:left w:val="single" w:sz="4" w:space="0" w:color="auto"/>
              <w:right w:val="single" w:sz="4" w:space="0" w:color="auto"/>
            </w:tcBorders>
            <w:hideMark/>
          </w:tcPr>
          <w:p w:rsidR="00A847C6" w:rsidRPr="00D074DE" w:rsidRDefault="00A847C6"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Noiembrie</w:t>
            </w:r>
          </w:p>
        </w:tc>
        <w:tc>
          <w:tcPr>
            <w:tcW w:w="1276" w:type="dxa"/>
            <w:tcBorders>
              <w:top w:val="single" w:sz="4" w:space="0" w:color="auto"/>
              <w:left w:val="single" w:sz="4" w:space="0" w:color="auto"/>
              <w:right w:val="single" w:sz="4" w:space="0" w:color="auto"/>
            </w:tcBorders>
          </w:tcPr>
          <w:p w:rsidR="00A847C6" w:rsidRDefault="00A847C6" w:rsidP="00A847C6">
            <w:pPr>
              <w:spacing w:after="0"/>
            </w:pPr>
            <w:r w:rsidRPr="00BD0EED">
              <w:rPr>
                <w:rFonts w:ascii="Times New Roman" w:hAnsi="Times New Roman" w:cs="Times New Roman"/>
                <w:sz w:val="24"/>
                <w:szCs w:val="24"/>
                <w:lang w:val="ro-RO"/>
              </w:rPr>
              <w:t>Proiect didactic</w:t>
            </w:r>
          </w:p>
        </w:tc>
      </w:tr>
      <w:tr w:rsidR="00A847C6" w:rsidRPr="00C958E5" w:rsidTr="00B30641">
        <w:tc>
          <w:tcPr>
            <w:tcW w:w="709" w:type="dxa"/>
            <w:tcBorders>
              <w:top w:val="single" w:sz="4" w:space="0" w:color="auto"/>
              <w:left w:val="single" w:sz="4" w:space="0" w:color="auto"/>
              <w:bottom w:val="single" w:sz="4" w:space="0" w:color="auto"/>
              <w:right w:val="single" w:sz="4" w:space="0" w:color="auto"/>
            </w:tcBorders>
            <w:hideMark/>
          </w:tcPr>
          <w:p w:rsidR="00A847C6" w:rsidRPr="00D074DE" w:rsidRDefault="00A847C6"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3.</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A847C6" w:rsidP="0044704C">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8D2F3A">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A847C6" w:rsidRPr="00D074DE" w:rsidRDefault="00CF3AB0"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Realizarea lucrării „Gentuța” din materiale reciclabile </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8D2F3A"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V.Cociug</w:t>
            </w:r>
          </w:p>
        </w:tc>
        <w:tc>
          <w:tcPr>
            <w:tcW w:w="1275" w:type="dxa"/>
            <w:tcBorders>
              <w:left w:val="single" w:sz="4" w:space="0" w:color="auto"/>
              <w:bottom w:val="single" w:sz="4" w:space="0" w:color="auto"/>
              <w:right w:val="single" w:sz="4" w:space="0" w:color="auto"/>
            </w:tcBorders>
            <w:hideMark/>
          </w:tcPr>
          <w:p w:rsidR="00A847C6" w:rsidRPr="00D074DE" w:rsidRDefault="00A847C6"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Ianuarie</w:t>
            </w:r>
          </w:p>
        </w:tc>
        <w:tc>
          <w:tcPr>
            <w:tcW w:w="1276" w:type="dxa"/>
            <w:tcBorders>
              <w:left w:val="single" w:sz="4" w:space="0" w:color="auto"/>
              <w:bottom w:val="single" w:sz="4" w:space="0" w:color="auto"/>
              <w:right w:val="single" w:sz="4" w:space="0" w:color="auto"/>
            </w:tcBorders>
          </w:tcPr>
          <w:p w:rsidR="00A847C6" w:rsidRDefault="00A847C6" w:rsidP="00A847C6">
            <w:pPr>
              <w:spacing w:after="0"/>
            </w:pPr>
            <w:r w:rsidRPr="00BD0EED">
              <w:rPr>
                <w:rFonts w:ascii="Times New Roman" w:hAnsi="Times New Roman" w:cs="Times New Roman"/>
                <w:sz w:val="24"/>
                <w:szCs w:val="24"/>
                <w:lang w:val="ro-RO"/>
              </w:rPr>
              <w:t>Proiect didactic</w:t>
            </w:r>
          </w:p>
        </w:tc>
      </w:tr>
      <w:tr w:rsidR="00A847C6" w:rsidRPr="00C958E5" w:rsidTr="00B30641">
        <w:tc>
          <w:tcPr>
            <w:tcW w:w="709" w:type="dxa"/>
            <w:tcBorders>
              <w:top w:val="single" w:sz="4" w:space="0" w:color="auto"/>
              <w:left w:val="single" w:sz="4" w:space="0" w:color="auto"/>
              <w:bottom w:val="single" w:sz="4" w:space="0" w:color="auto"/>
              <w:right w:val="single" w:sz="4" w:space="0" w:color="auto"/>
            </w:tcBorders>
            <w:hideMark/>
          </w:tcPr>
          <w:p w:rsidR="00A847C6" w:rsidRPr="00D074DE" w:rsidRDefault="00A847C6"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4.</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A847C6" w:rsidP="00B30641">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B30641">
              <w:rPr>
                <w:rFonts w:ascii="Times New Roman" w:hAnsi="Times New Roman" w:cs="Times New Roman"/>
                <w:sz w:val="24"/>
                <w:szCs w:val="24"/>
                <w:lang w:val="ro-RO"/>
              </w:rPr>
              <w:t>Automode-lare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A847C6" w:rsidRPr="00DC3DB2" w:rsidRDefault="00DC3DB2" w:rsidP="00D00C9C">
            <w:pPr>
              <w:spacing w:after="0"/>
              <w:jc w:val="both"/>
              <w:rPr>
                <w:rFonts w:ascii="Times New Roman" w:hAnsi="Times New Roman" w:cs="Times New Roman"/>
                <w:sz w:val="24"/>
                <w:szCs w:val="24"/>
                <w:lang w:val="ro-RO"/>
              </w:rPr>
            </w:pPr>
            <w:r w:rsidRPr="00DC3DB2">
              <w:rPr>
                <w:rFonts w:ascii="Times New Roman" w:hAnsi="Times New Roman"/>
                <w:sz w:val="24"/>
                <w:szCs w:val="24"/>
              </w:rPr>
              <w:t xml:space="preserve">Изготовление копий  </w:t>
            </w:r>
            <w:proofErr w:type="gramStart"/>
            <w:r w:rsidRPr="00DC3DB2">
              <w:rPr>
                <w:rFonts w:ascii="Times New Roman" w:hAnsi="Times New Roman"/>
                <w:sz w:val="24"/>
                <w:szCs w:val="24"/>
              </w:rPr>
              <w:t>авто</w:t>
            </w:r>
            <w:r w:rsidRPr="0033406F">
              <w:rPr>
                <w:rFonts w:ascii="Times New Roman" w:hAnsi="Times New Roman"/>
                <w:sz w:val="24"/>
                <w:szCs w:val="24"/>
              </w:rPr>
              <w:t>-</w:t>
            </w:r>
            <w:r w:rsidRPr="00DC3DB2">
              <w:rPr>
                <w:rFonts w:ascii="Times New Roman" w:hAnsi="Times New Roman"/>
                <w:sz w:val="24"/>
                <w:szCs w:val="24"/>
              </w:rPr>
              <w:t>мобилей</w:t>
            </w:r>
            <w:proofErr w:type="gramEnd"/>
            <w:r w:rsidRPr="00DC3DB2">
              <w:rPr>
                <w:rFonts w:ascii="Times New Roman" w:hAnsi="Times New Roman"/>
                <w:sz w:val="24"/>
                <w:szCs w:val="24"/>
              </w:rPr>
              <w:t xml:space="preserve"> с электродвиг</w:t>
            </w:r>
            <w:r w:rsidRPr="0033406F">
              <w:rPr>
                <w:rFonts w:ascii="Times New Roman" w:hAnsi="Times New Roman"/>
                <w:sz w:val="24"/>
                <w:szCs w:val="24"/>
              </w:rPr>
              <w:t>-</w:t>
            </w:r>
            <w:r w:rsidRPr="00DC3DB2">
              <w:rPr>
                <w:rFonts w:ascii="Times New Roman" w:hAnsi="Times New Roman"/>
                <w:sz w:val="24"/>
                <w:szCs w:val="24"/>
              </w:rPr>
              <w:t>ателем</w:t>
            </w:r>
            <w:r w:rsidRPr="00DC3DB2">
              <w:rPr>
                <w:rFonts w:ascii="Times New Roman" w:hAnsi="Times New Roman"/>
                <w:sz w:val="24"/>
                <w:szCs w:val="24"/>
                <w:lang w:val="ro-RO"/>
              </w:rPr>
              <w:t xml:space="preserve">. </w:t>
            </w:r>
            <w:r w:rsidRPr="00DC3DB2">
              <w:rPr>
                <w:rFonts w:ascii="Times New Roman" w:hAnsi="Times New Roman" w:cs="Times New Roman"/>
                <w:sz w:val="24"/>
                <w:szCs w:val="24"/>
              </w:rPr>
              <w:t>Изготовление и монтаж элементов салона</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B30641"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tc>
        <w:tc>
          <w:tcPr>
            <w:tcW w:w="1275" w:type="dxa"/>
            <w:tcBorders>
              <w:top w:val="single" w:sz="4" w:space="0" w:color="auto"/>
              <w:left w:val="single" w:sz="4" w:space="0" w:color="auto"/>
              <w:right w:val="single" w:sz="4" w:space="0" w:color="auto"/>
            </w:tcBorders>
            <w:hideMark/>
          </w:tcPr>
          <w:p w:rsidR="00A847C6" w:rsidRDefault="00A847C6" w:rsidP="00BB291B">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Martie</w:t>
            </w:r>
          </w:p>
          <w:p w:rsidR="00A847C6" w:rsidRPr="00D074DE" w:rsidRDefault="00A847C6" w:rsidP="00D074DE">
            <w:pPr>
              <w:spacing w:after="0" w:line="240" w:lineRule="auto"/>
              <w:jc w:val="both"/>
              <w:rPr>
                <w:rFonts w:ascii="Times New Roman" w:hAnsi="Times New Roman" w:cs="Times New Roman"/>
                <w:sz w:val="24"/>
                <w:szCs w:val="24"/>
                <w:lang w:val="ro-RO"/>
              </w:rPr>
            </w:pPr>
          </w:p>
        </w:tc>
        <w:tc>
          <w:tcPr>
            <w:tcW w:w="1276" w:type="dxa"/>
            <w:tcBorders>
              <w:top w:val="single" w:sz="4" w:space="0" w:color="auto"/>
              <w:left w:val="single" w:sz="4" w:space="0" w:color="auto"/>
              <w:right w:val="single" w:sz="4" w:space="0" w:color="auto"/>
            </w:tcBorders>
          </w:tcPr>
          <w:p w:rsidR="00A847C6" w:rsidRDefault="00A847C6" w:rsidP="00A847C6">
            <w:pPr>
              <w:spacing w:after="0"/>
            </w:pPr>
            <w:r w:rsidRPr="00BD0EED">
              <w:rPr>
                <w:rFonts w:ascii="Times New Roman" w:hAnsi="Times New Roman" w:cs="Times New Roman"/>
                <w:sz w:val="24"/>
                <w:szCs w:val="24"/>
                <w:lang w:val="ro-RO"/>
              </w:rPr>
              <w:t>Proiect didactic</w:t>
            </w:r>
          </w:p>
        </w:tc>
      </w:tr>
      <w:tr w:rsidR="00A847C6" w:rsidRPr="00C958E5" w:rsidTr="00B30641">
        <w:tc>
          <w:tcPr>
            <w:tcW w:w="709" w:type="dxa"/>
            <w:tcBorders>
              <w:top w:val="single" w:sz="4" w:space="0" w:color="auto"/>
              <w:left w:val="single" w:sz="4" w:space="0" w:color="auto"/>
              <w:bottom w:val="single" w:sz="4" w:space="0" w:color="auto"/>
              <w:right w:val="single" w:sz="4" w:space="0" w:color="auto"/>
            </w:tcBorders>
            <w:hideMark/>
          </w:tcPr>
          <w:p w:rsidR="00A847C6" w:rsidRPr="00D074DE" w:rsidRDefault="008D2F3A"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A847C6"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A847C6" w:rsidP="0044704C">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B30641">
              <w:rPr>
                <w:rFonts w:ascii="Times New Roman" w:hAnsi="Times New Roman" w:cs="Times New Roman"/>
                <w:sz w:val="24"/>
                <w:szCs w:val="24"/>
                <w:lang w:val="ro-RO"/>
              </w:rPr>
              <w:t>Jucăria capitonată</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A847C6" w:rsidRPr="00DC3DB2" w:rsidRDefault="00DC3DB2" w:rsidP="00DC3DB2">
            <w:pPr>
              <w:spacing w:after="0"/>
              <w:ind w:left="-43" w:right="113"/>
              <w:jc w:val="both"/>
              <w:rPr>
                <w:rFonts w:ascii="Times New Roman" w:hAnsi="Times New Roman" w:cs="Times New Roman"/>
                <w:sz w:val="24"/>
                <w:szCs w:val="24"/>
                <w:lang w:val="ro-RO"/>
              </w:rPr>
            </w:pPr>
            <w:r w:rsidRPr="00DC3DB2">
              <w:rPr>
                <w:rFonts w:ascii="Times New Roman" w:eastAsia="Times New Roman" w:hAnsi="Times New Roman" w:cs="Times New Roman"/>
                <w:sz w:val="24"/>
                <w:szCs w:val="24"/>
              </w:rPr>
              <w:t>Игрушка кукла.</w:t>
            </w:r>
            <w:r w:rsidRPr="00DC3DB2">
              <w:rPr>
                <w:rFonts w:ascii="Times New Roman" w:hAnsi="Times New Roman" w:cs="Times New Roman"/>
                <w:sz w:val="24"/>
                <w:szCs w:val="24"/>
                <w:lang w:val="ro-RO"/>
              </w:rPr>
              <w:t xml:space="preserve"> </w:t>
            </w:r>
            <w:proofErr w:type="gramStart"/>
            <w:r w:rsidRPr="00DC3DB2">
              <w:rPr>
                <w:rFonts w:ascii="Times New Roman" w:eastAsia="Times New Roman" w:hAnsi="Times New Roman" w:cs="Times New Roman"/>
                <w:sz w:val="24"/>
                <w:szCs w:val="24"/>
              </w:rPr>
              <w:t>Изготов</w:t>
            </w:r>
            <w:r>
              <w:rPr>
                <w:rFonts w:ascii="Times New Roman" w:hAnsi="Times New Roman" w:cs="Times New Roman"/>
                <w:sz w:val="24"/>
                <w:szCs w:val="24"/>
              </w:rPr>
              <w:t>-ление</w:t>
            </w:r>
            <w:proofErr w:type="gramEnd"/>
            <w:r w:rsidRPr="00DC3DB2">
              <w:rPr>
                <w:rFonts w:ascii="Times New Roman" w:eastAsia="Times New Roman" w:hAnsi="Times New Roman" w:cs="Times New Roman"/>
                <w:sz w:val="24"/>
                <w:szCs w:val="24"/>
              </w:rPr>
              <w:t xml:space="preserve"> аксессуары для куклы.</w:t>
            </w:r>
          </w:p>
        </w:tc>
        <w:tc>
          <w:tcPr>
            <w:tcW w:w="1560" w:type="dxa"/>
            <w:tcBorders>
              <w:top w:val="single" w:sz="4" w:space="0" w:color="auto"/>
              <w:left w:val="single" w:sz="4" w:space="0" w:color="auto"/>
              <w:bottom w:val="single" w:sz="4" w:space="0" w:color="auto"/>
              <w:right w:val="single" w:sz="4" w:space="0" w:color="auto"/>
            </w:tcBorders>
            <w:hideMark/>
          </w:tcPr>
          <w:p w:rsidR="00A847C6" w:rsidRPr="00D074DE" w:rsidRDefault="00B30641"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N.Mironova</w:t>
            </w:r>
          </w:p>
        </w:tc>
        <w:tc>
          <w:tcPr>
            <w:tcW w:w="1275" w:type="dxa"/>
            <w:tcBorders>
              <w:top w:val="single" w:sz="4" w:space="0" w:color="auto"/>
              <w:left w:val="single" w:sz="4" w:space="0" w:color="auto"/>
              <w:right w:val="single" w:sz="4" w:space="0" w:color="auto"/>
            </w:tcBorders>
            <w:hideMark/>
          </w:tcPr>
          <w:p w:rsidR="00A847C6" w:rsidRDefault="00A847C6"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Mai</w:t>
            </w:r>
          </w:p>
          <w:p w:rsidR="00A847C6" w:rsidRPr="00D074DE" w:rsidRDefault="00A847C6" w:rsidP="00D074DE">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A847C6" w:rsidRDefault="00A847C6" w:rsidP="00A847C6">
            <w:pPr>
              <w:spacing w:after="0"/>
            </w:pPr>
            <w:r w:rsidRPr="00BD0EED">
              <w:rPr>
                <w:rFonts w:ascii="Times New Roman" w:hAnsi="Times New Roman" w:cs="Times New Roman"/>
                <w:sz w:val="24"/>
                <w:szCs w:val="24"/>
                <w:lang w:val="ro-RO"/>
              </w:rPr>
              <w:t>Proiect didactic</w:t>
            </w:r>
          </w:p>
        </w:tc>
      </w:tr>
    </w:tbl>
    <w:p w:rsidR="00191FD6" w:rsidRDefault="00191FD6" w:rsidP="007C62A3">
      <w:pPr>
        <w:spacing w:after="0" w:line="240" w:lineRule="auto"/>
        <w:rPr>
          <w:rFonts w:ascii="Times New Roman" w:hAnsi="Times New Roman" w:cs="Times New Roman"/>
          <w:b/>
          <w:sz w:val="28"/>
          <w:szCs w:val="28"/>
          <w:lang w:val="ro-RO"/>
        </w:rPr>
      </w:pPr>
    </w:p>
    <w:p w:rsidR="00ED3C19" w:rsidRPr="0057077D" w:rsidRDefault="0076101D" w:rsidP="0085719F">
      <w:pPr>
        <w:pStyle w:val="ab"/>
        <w:numPr>
          <w:ilvl w:val="0"/>
          <w:numId w:val="6"/>
        </w:numPr>
        <w:spacing w:after="0" w:line="240" w:lineRule="auto"/>
        <w:ind w:left="36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Activitatea C</w:t>
      </w:r>
      <w:r w:rsidR="00ED3C19" w:rsidRPr="0057077D">
        <w:rPr>
          <w:rFonts w:ascii="Times New Roman" w:hAnsi="Times New Roman" w:cs="Times New Roman"/>
          <w:sz w:val="24"/>
          <w:szCs w:val="24"/>
          <w:lang w:val="ro-RO"/>
        </w:rPr>
        <w:t>o</w:t>
      </w:r>
      <w:r w:rsidR="0057077D">
        <w:rPr>
          <w:rFonts w:ascii="Times New Roman" w:hAnsi="Times New Roman" w:cs="Times New Roman"/>
          <w:sz w:val="24"/>
          <w:szCs w:val="24"/>
          <w:lang w:val="ro-RO"/>
        </w:rPr>
        <w:t>mi</w:t>
      </w:r>
      <w:r w:rsidR="00726A77">
        <w:rPr>
          <w:rFonts w:ascii="Times New Roman" w:hAnsi="Times New Roman" w:cs="Times New Roman"/>
          <w:sz w:val="24"/>
          <w:szCs w:val="24"/>
          <w:lang w:val="ro-RO"/>
        </w:rPr>
        <w:t>sie</w:t>
      </w:r>
      <w:r w:rsidR="00ED3C19" w:rsidRPr="0057077D">
        <w:rPr>
          <w:rFonts w:ascii="Times New Roman" w:hAnsi="Times New Roman" w:cs="Times New Roman"/>
          <w:sz w:val="24"/>
          <w:szCs w:val="24"/>
          <w:lang w:val="ro-RO"/>
        </w:rPr>
        <w:t>i metodic</w:t>
      </w:r>
      <w:r w:rsidR="00726A77">
        <w:rPr>
          <w:rFonts w:ascii="Times New Roman" w:hAnsi="Times New Roman" w:cs="Times New Roman"/>
          <w:sz w:val="24"/>
          <w:szCs w:val="24"/>
          <w:lang w:val="ro-RO"/>
        </w:rPr>
        <w:t>e</w:t>
      </w:r>
    </w:p>
    <w:p w:rsidR="00191FD6" w:rsidRPr="0057077D" w:rsidRDefault="00191FD6" w:rsidP="00191FD6">
      <w:pPr>
        <w:pStyle w:val="ab"/>
        <w:spacing w:after="0" w:line="240" w:lineRule="auto"/>
        <w:ind w:left="360"/>
        <w:rPr>
          <w:rFonts w:ascii="Times New Roman" w:hAnsi="Times New Roman" w:cs="Times New Roman"/>
          <w:b/>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4039"/>
        <w:gridCol w:w="1415"/>
        <w:gridCol w:w="1554"/>
        <w:gridCol w:w="1642"/>
      </w:tblGrid>
      <w:tr w:rsidR="00A22C1D" w:rsidRPr="0057077D" w:rsidTr="00EA4DD5">
        <w:tc>
          <w:tcPr>
            <w:tcW w:w="67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Nr./</w:t>
            </w:r>
          </w:p>
          <w:p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w:t>
            </w:r>
          </w:p>
        </w:tc>
        <w:tc>
          <w:tcPr>
            <w:tcW w:w="4111"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Tematica şedinţelor</w:t>
            </w:r>
          </w:p>
        </w:tc>
        <w:tc>
          <w:tcPr>
            <w:tcW w:w="1418"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Responsabil</w:t>
            </w:r>
          </w:p>
        </w:tc>
        <w:tc>
          <w:tcPr>
            <w:tcW w:w="1559" w:type="dxa"/>
            <w:tcBorders>
              <w:top w:val="single" w:sz="4" w:space="0" w:color="auto"/>
              <w:left w:val="single" w:sz="4" w:space="0" w:color="auto"/>
              <w:bottom w:val="single" w:sz="4" w:space="0" w:color="auto"/>
              <w:right w:val="single" w:sz="4" w:space="0" w:color="auto"/>
            </w:tcBorders>
          </w:tcPr>
          <w:p w:rsidR="0057077D" w:rsidRPr="0057077D" w:rsidRDefault="0057077D" w:rsidP="0057077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A22C1D" w:rsidRPr="0057077D" w:rsidTr="00EA4DD5">
        <w:trPr>
          <w:trHeight w:val="1613"/>
        </w:trPr>
        <w:tc>
          <w:tcPr>
            <w:tcW w:w="67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1.</w:t>
            </w:r>
          </w:p>
        </w:tc>
        <w:tc>
          <w:tcPr>
            <w:tcW w:w="4111"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1. Aprobarea planului de activitate al Co</w:t>
            </w:r>
            <w:r w:rsidR="00726A77">
              <w:rPr>
                <w:rFonts w:ascii="Times New Roman" w:hAnsi="Times New Roman" w:cs="Times New Roman"/>
                <w:sz w:val="24"/>
                <w:szCs w:val="24"/>
                <w:lang w:val="ro-RO"/>
              </w:rPr>
              <w:t>misie</w:t>
            </w:r>
            <w:r w:rsidRPr="0057077D">
              <w:rPr>
                <w:rFonts w:ascii="Times New Roman" w:hAnsi="Times New Roman" w:cs="Times New Roman"/>
                <w:sz w:val="24"/>
                <w:szCs w:val="24"/>
                <w:lang w:val="ro-RO"/>
              </w:rPr>
              <w:t>i metodic</w:t>
            </w:r>
            <w:r w:rsidR="00726A77">
              <w:rPr>
                <w:rFonts w:ascii="Times New Roman" w:hAnsi="Times New Roman" w:cs="Times New Roman"/>
                <w:sz w:val="24"/>
                <w:szCs w:val="24"/>
                <w:lang w:val="ro-RO"/>
              </w:rPr>
              <w:t>e</w:t>
            </w:r>
            <w:r w:rsidRPr="0057077D">
              <w:rPr>
                <w:rFonts w:ascii="Times New Roman" w:hAnsi="Times New Roman" w:cs="Times New Roman"/>
                <w:sz w:val="24"/>
                <w:szCs w:val="24"/>
                <w:lang w:val="ro-RO"/>
              </w:rPr>
              <w:t xml:space="preserve"> pentru anul de studii 201</w:t>
            </w:r>
            <w:r w:rsidR="00174E54">
              <w:rPr>
                <w:rFonts w:ascii="Times New Roman" w:hAnsi="Times New Roman" w:cs="Times New Roman"/>
                <w:sz w:val="24"/>
                <w:szCs w:val="24"/>
                <w:lang w:val="ro-RO"/>
              </w:rPr>
              <w:t>9</w:t>
            </w:r>
            <w:r w:rsidRPr="0057077D">
              <w:rPr>
                <w:rFonts w:ascii="Times New Roman" w:hAnsi="Times New Roman" w:cs="Times New Roman"/>
                <w:sz w:val="24"/>
                <w:szCs w:val="24"/>
                <w:lang w:val="ro-RO"/>
              </w:rPr>
              <w:t>-20</w:t>
            </w:r>
            <w:r w:rsidR="00174E54">
              <w:rPr>
                <w:rFonts w:ascii="Times New Roman" w:hAnsi="Times New Roman" w:cs="Times New Roman"/>
                <w:sz w:val="24"/>
                <w:szCs w:val="24"/>
                <w:lang w:val="ro-RO"/>
              </w:rPr>
              <w:t>20</w:t>
            </w:r>
          </w:p>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2. </w:t>
            </w:r>
            <w:r w:rsidR="004207A9" w:rsidRPr="007D2BE1">
              <w:rPr>
                <w:rStyle w:val="fontstyle01"/>
                <w:sz w:val="24"/>
                <w:szCs w:val="24"/>
                <w:lang w:val="ro-RO"/>
              </w:rPr>
              <w:t xml:space="preserve">Delegarea </w:t>
            </w:r>
            <w:r w:rsidR="004207A9" w:rsidRPr="0033406F">
              <w:rPr>
                <w:rStyle w:val="fontstyle01"/>
                <w:sz w:val="24"/>
                <w:szCs w:val="24"/>
                <w:lang w:val="en-US"/>
              </w:rPr>
              <w:t xml:space="preserve">cadrelor didactice </w:t>
            </w:r>
            <w:r w:rsidR="004207A9" w:rsidRPr="007D2BE1">
              <w:rPr>
                <w:rStyle w:val="fontstyle01"/>
                <w:sz w:val="24"/>
                <w:szCs w:val="24"/>
                <w:lang w:val="ro-RO"/>
              </w:rPr>
              <w:t xml:space="preserve">din CCT sl Buiucani </w:t>
            </w:r>
            <w:r w:rsidR="004207A9" w:rsidRPr="0033406F">
              <w:rPr>
                <w:rStyle w:val="fontstyle01"/>
                <w:sz w:val="24"/>
                <w:szCs w:val="24"/>
                <w:lang w:val="en-US"/>
              </w:rPr>
              <w:t>la cursuri de</w:t>
            </w:r>
            <w:r w:rsidR="004207A9" w:rsidRPr="007D2BE1">
              <w:rPr>
                <w:color w:val="000000"/>
                <w:sz w:val="24"/>
                <w:szCs w:val="24"/>
                <w:lang w:val="ro-RO"/>
              </w:rPr>
              <w:t xml:space="preserve"> </w:t>
            </w:r>
            <w:r w:rsidR="004207A9" w:rsidRPr="0033406F">
              <w:rPr>
                <w:rStyle w:val="fontstyle01"/>
                <w:sz w:val="24"/>
                <w:szCs w:val="24"/>
                <w:lang w:val="en-US"/>
              </w:rPr>
              <w:t xml:space="preserve">formare </w:t>
            </w:r>
            <w:r w:rsidR="004207A9" w:rsidRPr="007D2BE1">
              <w:rPr>
                <w:rStyle w:val="fontstyle01"/>
                <w:sz w:val="24"/>
                <w:szCs w:val="24"/>
                <w:lang w:val="ro-RO"/>
              </w:rPr>
              <w:t>continuă</w:t>
            </w:r>
          </w:p>
          <w:p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3. Bilanțul</w:t>
            </w:r>
            <w:r w:rsidRPr="0057077D">
              <w:rPr>
                <w:rFonts w:ascii="Times New Roman" w:hAnsi="Times New Roman" w:cs="Times New Roman"/>
                <w:color w:val="C00000"/>
                <w:sz w:val="24"/>
                <w:szCs w:val="24"/>
                <w:lang w:val="ro-RO"/>
              </w:rPr>
              <w:t xml:space="preserve"> </w:t>
            </w:r>
            <w:r w:rsidRPr="0057077D">
              <w:rPr>
                <w:rFonts w:ascii="Times New Roman" w:hAnsi="Times New Roman" w:cs="Times New Roman"/>
                <w:sz w:val="24"/>
                <w:szCs w:val="24"/>
                <w:lang w:val="ro-RO"/>
              </w:rPr>
              <w:t xml:space="preserve"> activităţii CCT pentru perioada vacanței de vară</w:t>
            </w:r>
          </w:p>
        </w:tc>
        <w:tc>
          <w:tcPr>
            <w:tcW w:w="1418" w:type="dxa"/>
            <w:tcBorders>
              <w:top w:val="single" w:sz="4" w:space="0" w:color="auto"/>
              <w:left w:val="single" w:sz="4" w:space="0" w:color="auto"/>
              <w:bottom w:val="single" w:sz="4" w:space="0" w:color="auto"/>
              <w:right w:val="single" w:sz="4" w:space="0" w:color="auto"/>
            </w:tcBorders>
          </w:tcPr>
          <w:p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Septembrie</w:t>
            </w:r>
          </w:p>
        </w:tc>
        <w:tc>
          <w:tcPr>
            <w:tcW w:w="1559"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D.Chirstea</w:t>
            </w: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D.Chirstea</w:t>
            </w:r>
          </w:p>
          <w:p w:rsidR="0057077D" w:rsidRPr="0057077D" w:rsidRDefault="0057077D" w:rsidP="00795E57">
            <w:pPr>
              <w:spacing w:after="0"/>
              <w:rPr>
                <w:rFonts w:ascii="Times New Roman" w:hAnsi="Times New Roman" w:cs="Times New Roman"/>
                <w:sz w:val="24"/>
                <w:szCs w:val="24"/>
                <w:lang w:val="ro-RO"/>
              </w:rPr>
            </w:pPr>
          </w:p>
          <w:p w:rsidR="00795E57" w:rsidRDefault="00795E57"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M.Erastov</w:t>
            </w:r>
          </w:p>
        </w:tc>
        <w:tc>
          <w:tcPr>
            <w:tcW w:w="1559" w:type="dxa"/>
            <w:tcBorders>
              <w:top w:val="single" w:sz="4" w:space="0" w:color="auto"/>
              <w:left w:val="single" w:sz="4" w:space="0" w:color="auto"/>
              <w:bottom w:val="single" w:sz="4" w:space="0" w:color="auto"/>
              <w:right w:val="single" w:sz="4" w:space="0" w:color="auto"/>
            </w:tcBorders>
          </w:tcPr>
          <w:p w:rsidR="00795E57" w:rsidRDefault="00795E5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Plan</w:t>
            </w:r>
          </w:p>
          <w:p w:rsidR="00795E57" w:rsidRDefault="00795E57" w:rsidP="00795E57">
            <w:pPr>
              <w:spacing w:after="0"/>
              <w:rPr>
                <w:rFonts w:ascii="Times New Roman" w:hAnsi="Times New Roman" w:cs="Times New Roman"/>
                <w:sz w:val="24"/>
                <w:szCs w:val="24"/>
                <w:lang w:val="ro-RO"/>
              </w:rPr>
            </w:pPr>
          </w:p>
          <w:p w:rsidR="00795E57" w:rsidRDefault="00795E57" w:rsidP="00795E57">
            <w:pPr>
              <w:spacing w:after="0"/>
              <w:rPr>
                <w:rFonts w:ascii="Times New Roman" w:hAnsi="Times New Roman" w:cs="Times New Roman"/>
                <w:sz w:val="24"/>
                <w:szCs w:val="24"/>
                <w:lang w:val="ro-RO"/>
              </w:rPr>
            </w:pPr>
          </w:p>
          <w:p w:rsidR="0057077D" w:rsidRDefault="00795E5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57077D" w:rsidRPr="0057077D" w:rsidRDefault="0057077D" w:rsidP="00795E57">
            <w:pPr>
              <w:spacing w:after="0" w:line="240" w:lineRule="auto"/>
              <w:rPr>
                <w:rFonts w:ascii="Times New Roman" w:hAnsi="Times New Roman" w:cs="Times New Roman"/>
                <w:sz w:val="24"/>
                <w:szCs w:val="24"/>
                <w:lang w:val="ro-RO"/>
              </w:rPr>
            </w:pPr>
          </w:p>
        </w:tc>
      </w:tr>
      <w:tr w:rsidR="00A22C1D" w:rsidRPr="0057077D" w:rsidTr="00EA4DD5">
        <w:tc>
          <w:tcPr>
            <w:tcW w:w="67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2.</w:t>
            </w:r>
          </w:p>
        </w:tc>
        <w:tc>
          <w:tcPr>
            <w:tcW w:w="4111"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1. Discutarea și aprobarea recomandării metodice pentru conducătorii cercurilor  cu profil tehnic „</w:t>
            </w:r>
            <w:r w:rsidR="00D30888" w:rsidRPr="00E03322">
              <w:rPr>
                <w:rFonts w:ascii="Times New Roman" w:hAnsi="Times New Roman" w:cs="Times New Roman"/>
                <w:sz w:val="24"/>
                <w:szCs w:val="24"/>
                <w:lang w:val="ro-RO"/>
              </w:rPr>
              <w:t>Etapele proiectării și realizării automobilului Jeep Mercedes</w:t>
            </w:r>
            <w:r w:rsidRPr="0057077D">
              <w:rPr>
                <w:rFonts w:ascii="Times New Roman" w:hAnsi="Times New Roman" w:cs="Times New Roman"/>
                <w:sz w:val="24"/>
                <w:szCs w:val="24"/>
                <w:lang w:val="ro-RO"/>
              </w:rPr>
              <w:t>”</w:t>
            </w:r>
          </w:p>
          <w:p w:rsidR="0057077D" w:rsidRPr="0057077D" w:rsidRDefault="0057077D" w:rsidP="001957D2">
            <w:pPr>
              <w:tabs>
                <w:tab w:val="left" w:pos="178"/>
                <w:tab w:val="left" w:pos="320"/>
              </w:tabs>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2. </w:t>
            </w:r>
            <w:r w:rsidR="00D30888" w:rsidRPr="001957D2">
              <w:rPr>
                <w:rFonts w:ascii="Times New Roman" w:hAnsi="Times New Roman" w:cs="Times New Roman"/>
                <w:sz w:val="24"/>
                <w:szCs w:val="24"/>
                <w:lang w:val="ro-RO"/>
              </w:rPr>
              <w:t>Individualizarea instruirii în procesul educațional la activitățile de cerc</w:t>
            </w:r>
          </w:p>
        </w:tc>
        <w:tc>
          <w:tcPr>
            <w:tcW w:w="1418"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Noiembrie</w:t>
            </w:r>
          </w:p>
          <w:p w:rsidR="0057077D" w:rsidRPr="0057077D" w:rsidRDefault="0057077D" w:rsidP="00795E57">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57077D" w:rsidRPr="0057077D" w:rsidRDefault="00D30888"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A.Bataev</w:t>
            </w: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t>M.Erastov</w:t>
            </w:r>
          </w:p>
        </w:tc>
        <w:tc>
          <w:tcPr>
            <w:tcW w:w="1559" w:type="dxa"/>
            <w:tcBorders>
              <w:top w:val="single" w:sz="4" w:space="0" w:color="auto"/>
              <w:left w:val="single" w:sz="4" w:space="0" w:color="auto"/>
              <w:bottom w:val="single" w:sz="4" w:space="0" w:color="auto"/>
              <w:right w:val="single" w:sz="4" w:space="0" w:color="auto"/>
            </w:tcBorders>
          </w:tcPr>
          <w:p w:rsidR="0057077D" w:rsidRDefault="00D30888"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Recomandarea metodică</w:t>
            </w:r>
          </w:p>
          <w:p w:rsidR="001957D2" w:rsidRDefault="001957D2" w:rsidP="00D30888">
            <w:pPr>
              <w:spacing w:after="0"/>
              <w:rPr>
                <w:rFonts w:ascii="Times New Roman" w:hAnsi="Times New Roman" w:cs="Times New Roman"/>
                <w:sz w:val="24"/>
                <w:szCs w:val="24"/>
                <w:lang w:val="ro-RO"/>
              </w:rPr>
            </w:pPr>
          </w:p>
          <w:p w:rsidR="001957D2" w:rsidRDefault="001957D2" w:rsidP="00D30888">
            <w:pPr>
              <w:spacing w:after="0"/>
              <w:rPr>
                <w:rFonts w:ascii="Times New Roman" w:hAnsi="Times New Roman" w:cs="Times New Roman"/>
                <w:sz w:val="24"/>
                <w:szCs w:val="24"/>
                <w:lang w:val="ro-RO"/>
              </w:rPr>
            </w:pPr>
          </w:p>
          <w:p w:rsidR="001957D2" w:rsidRDefault="001957D2" w:rsidP="00D30888">
            <w:pPr>
              <w:spacing w:after="0"/>
              <w:rPr>
                <w:rFonts w:ascii="Times New Roman" w:hAnsi="Times New Roman" w:cs="Times New Roman"/>
                <w:sz w:val="24"/>
                <w:szCs w:val="24"/>
                <w:lang w:val="ro-RO"/>
              </w:rPr>
            </w:pPr>
          </w:p>
          <w:p w:rsidR="0057077D" w:rsidRDefault="001957D2"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57077D" w:rsidRPr="0057077D" w:rsidRDefault="0057077D" w:rsidP="00D30888">
            <w:pPr>
              <w:spacing w:after="0"/>
              <w:rPr>
                <w:rFonts w:ascii="Times New Roman" w:hAnsi="Times New Roman" w:cs="Times New Roman"/>
                <w:sz w:val="24"/>
                <w:szCs w:val="24"/>
                <w:lang w:val="ro-RO"/>
              </w:rPr>
            </w:pPr>
          </w:p>
        </w:tc>
      </w:tr>
      <w:tr w:rsidR="00A22C1D" w:rsidRPr="00FC62DF" w:rsidTr="00EA4DD5">
        <w:tc>
          <w:tcPr>
            <w:tcW w:w="675" w:type="dxa"/>
            <w:tcBorders>
              <w:top w:val="single" w:sz="4" w:space="0" w:color="auto"/>
              <w:left w:val="single" w:sz="4" w:space="0" w:color="auto"/>
              <w:bottom w:val="single" w:sz="4" w:space="0" w:color="auto"/>
              <w:right w:val="single" w:sz="4" w:space="0" w:color="auto"/>
            </w:tcBorders>
            <w:hideMark/>
          </w:tcPr>
          <w:p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3.</w:t>
            </w:r>
          </w:p>
        </w:tc>
        <w:tc>
          <w:tcPr>
            <w:tcW w:w="4111" w:type="dxa"/>
            <w:tcBorders>
              <w:top w:val="single" w:sz="4" w:space="0" w:color="auto"/>
              <w:left w:val="single" w:sz="4" w:space="0" w:color="auto"/>
              <w:bottom w:val="single" w:sz="4" w:space="0" w:color="auto"/>
              <w:right w:val="single" w:sz="4" w:space="0" w:color="auto"/>
            </w:tcBorders>
            <w:hideMark/>
          </w:tcPr>
          <w:p w:rsidR="0057077D" w:rsidRPr="0057077D" w:rsidRDefault="0057077D" w:rsidP="00795E57">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1. Rezultatele controlului frontal al activităţii cercurilor de profil </w:t>
            </w:r>
            <w:r w:rsidR="001957D2">
              <w:rPr>
                <w:rFonts w:ascii="Times New Roman" w:hAnsi="Times New Roman" w:cs="Times New Roman"/>
                <w:sz w:val="24"/>
                <w:szCs w:val="24"/>
                <w:lang w:val="ro-RO"/>
              </w:rPr>
              <w:t>decorativ-</w:t>
            </w:r>
            <w:r w:rsidR="001957D2">
              <w:rPr>
                <w:rFonts w:ascii="Times New Roman" w:hAnsi="Times New Roman" w:cs="Times New Roman"/>
                <w:sz w:val="24"/>
                <w:szCs w:val="24"/>
                <w:lang w:val="ro-RO"/>
              </w:rPr>
              <w:lastRenderedPageBreak/>
              <w:t>aplicat</w:t>
            </w:r>
          </w:p>
          <w:p w:rsidR="0057077D" w:rsidRPr="0057077D" w:rsidRDefault="0057077D" w:rsidP="00795E57">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2. Discutarea şi aprobarea </w:t>
            </w:r>
            <w:r w:rsidR="00987506">
              <w:rPr>
                <w:rFonts w:ascii="Times New Roman" w:hAnsi="Times New Roman" w:cs="Times New Roman"/>
                <w:sz w:val="24"/>
                <w:szCs w:val="24"/>
                <w:lang w:val="ro-RO"/>
              </w:rPr>
              <w:t>elabor</w:t>
            </w:r>
            <w:r w:rsidRPr="0057077D">
              <w:rPr>
                <w:rFonts w:ascii="Times New Roman" w:hAnsi="Times New Roman" w:cs="Times New Roman"/>
                <w:sz w:val="24"/>
                <w:szCs w:val="24"/>
                <w:lang w:val="ro-RO"/>
              </w:rPr>
              <w:t>ării metodice pentru conducătorii cercurilor „</w:t>
            </w:r>
            <w:r w:rsidR="007C62A3" w:rsidRPr="00EA02B3">
              <w:rPr>
                <w:rFonts w:ascii="Times New Roman" w:hAnsi="Times New Roman" w:cs="Times New Roman"/>
                <w:sz w:val="24"/>
                <w:szCs w:val="24"/>
                <w:lang w:val="ro-RO"/>
              </w:rPr>
              <w:t>Rolul metodei proiectului în cadrul învățământului extrașcolar în vederea ridicării calității și eficienței actului educațional</w:t>
            </w:r>
            <w:r w:rsidRPr="0057077D">
              <w:rPr>
                <w:rFonts w:ascii="Times New Roman" w:hAnsi="Times New Roman" w:cs="Times New Roman"/>
                <w:sz w:val="24"/>
                <w:szCs w:val="24"/>
                <w:lang w:val="ro-RO"/>
              </w:rPr>
              <w:t>”</w:t>
            </w:r>
          </w:p>
          <w:p w:rsidR="0057077D" w:rsidRPr="0057077D" w:rsidRDefault="0057077D" w:rsidP="00A22C1D">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3. </w:t>
            </w:r>
            <w:r w:rsidR="00A22C1D">
              <w:rPr>
                <w:rFonts w:ascii="Times New Roman" w:hAnsi="Times New Roman" w:cs="Times New Roman"/>
                <w:sz w:val="24"/>
                <w:szCs w:val="24"/>
                <w:lang w:val="ro-RO"/>
              </w:rPr>
              <w:t>Promovarea imaginii CCT sl Buiucani prin participarea în cadrul concursurilor, expozițiilor republicane și internaționale</w:t>
            </w:r>
          </w:p>
        </w:tc>
        <w:tc>
          <w:tcPr>
            <w:tcW w:w="1418"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lastRenderedPageBreak/>
              <w:t>Martie</w:t>
            </w:r>
          </w:p>
          <w:p w:rsidR="0057077D" w:rsidRPr="0057077D" w:rsidRDefault="0057077D" w:rsidP="00795E57">
            <w:pPr>
              <w:spacing w:after="0"/>
              <w:jc w:val="center"/>
              <w:rPr>
                <w:rFonts w:ascii="Times New Roman" w:hAnsi="Times New Roman" w:cs="Times New Roman"/>
                <w:sz w:val="24"/>
                <w:szCs w:val="24"/>
                <w:lang w:val="ro-RO"/>
              </w:rPr>
            </w:pPr>
          </w:p>
          <w:p w:rsidR="0057077D" w:rsidRPr="0057077D" w:rsidRDefault="0057077D" w:rsidP="00795E57">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57077D" w:rsidRPr="0057077D" w:rsidRDefault="0057077D" w:rsidP="00795E57">
            <w:pPr>
              <w:spacing w:after="0"/>
              <w:rPr>
                <w:rFonts w:ascii="Times New Roman" w:hAnsi="Times New Roman" w:cs="Times New Roman"/>
                <w:sz w:val="24"/>
                <w:szCs w:val="24"/>
                <w:lang w:val="ro-RO"/>
              </w:rPr>
            </w:pPr>
            <w:r w:rsidRPr="0057077D">
              <w:rPr>
                <w:rFonts w:ascii="Times New Roman" w:hAnsi="Times New Roman" w:cs="Times New Roman"/>
                <w:sz w:val="24"/>
                <w:szCs w:val="24"/>
                <w:lang w:val="ro-RO"/>
              </w:rPr>
              <w:lastRenderedPageBreak/>
              <w:t>D.Chirstea</w:t>
            </w:r>
          </w:p>
          <w:p w:rsidR="0057077D" w:rsidRPr="0057077D" w:rsidRDefault="0057077D" w:rsidP="00795E57">
            <w:pPr>
              <w:spacing w:after="0"/>
              <w:rPr>
                <w:rFonts w:ascii="Times New Roman" w:hAnsi="Times New Roman" w:cs="Times New Roman"/>
                <w:sz w:val="24"/>
                <w:szCs w:val="24"/>
                <w:lang w:val="ro-RO"/>
              </w:rPr>
            </w:pPr>
          </w:p>
          <w:p w:rsidR="001957D2" w:rsidRDefault="001957D2" w:rsidP="00795E57">
            <w:pPr>
              <w:spacing w:after="0"/>
              <w:rPr>
                <w:rFonts w:ascii="Times New Roman" w:hAnsi="Times New Roman" w:cs="Times New Roman"/>
                <w:sz w:val="24"/>
                <w:szCs w:val="24"/>
                <w:lang w:val="ro-RO"/>
              </w:rPr>
            </w:pPr>
          </w:p>
          <w:p w:rsidR="0057077D" w:rsidRPr="0057077D" w:rsidRDefault="007C62A3"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O.Coroleac</w:t>
            </w:r>
          </w:p>
          <w:p w:rsidR="0057077D" w:rsidRPr="0057077D" w:rsidRDefault="0057077D" w:rsidP="00795E57">
            <w:pPr>
              <w:spacing w:after="0"/>
              <w:rPr>
                <w:rFonts w:ascii="Times New Roman" w:hAnsi="Times New Roman" w:cs="Times New Roman"/>
                <w:sz w:val="24"/>
                <w:szCs w:val="24"/>
                <w:lang w:val="ro-RO"/>
              </w:rPr>
            </w:pPr>
          </w:p>
          <w:p w:rsidR="0057077D" w:rsidRPr="0057077D" w:rsidRDefault="0057077D" w:rsidP="00795E57">
            <w:pPr>
              <w:spacing w:after="0"/>
              <w:rPr>
                <w:rFonts w:ascii="Times New Roman" w:hAnsi="Times New Roman" w:cs="Times New Roman"/>
                <w:sz w:val="24"/>
                <w:szCs w:val="24"/>
                <w:lang w:val="ro-RO"/>
              </w:rPr>
            </w:pPr>
          </w:p>
          <w:p w:rsidR="007C62A3" w:rsidRDefault="007C62A3" w:rsidP="00795E57">
            <w:pPr>
              <w:spacing w:after="0"/>
              <w:rPr>
                <w:rFonts w:ascii="Times New Roman" w:hAnsi="Times New Roman" w:cs="Times New Roman"/>
                <w:sz w:val="24"/>
                <w:szCs w:val="24"/>
                <w:lang w:val="ro-RO"/>
              </w:rPr>
            </w:pPr>
          </w:p>
          <w:p w:rsidR="007C62A3" w:rsidRDefault="007C62A3" w:rsidP="00795E57">
            <w:pPr>
              <w:spacing w:after="0"/>
              <w:rPr>
                <w:rFonts w:ascii="Times New Roman" w:hAnsi="Times New Roman" w:cs="Times New Roman"/>
                <w:sz w:val="24"/>
                <w:szCs w:val="24"/>
                <w:lang w:val="ro-RO"/>
              </w:rPr>
            </w:pPr>
          </w:p>
          <w:p w:rsidR="007C62A3" w:rsidRDefault="007C62A3" w:rsidP="00795E57">
            <w:pPr>
              <w:spacing w:after="0"/>
              <w:rPr>
                <w:rFonts w:ascii="Times New Roman" w:hAnsi="Times New Roman" w:cs="Times New Roman"/>
                <w:sz w:val="24"/>
                <w:szCs w:val="24"/>
                <w:lang w:val="ro-RO"/>
              </w:rPr>
            </w:pPr>
          </w:p>
          <w:p w:rsidR="0057077D" w:rsidRPr="0057077D" w:rsidRDefault="007C62A3"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R.Russu</w:t>
            </w:r>
          </w:p>
          <w:p w:rsidR="0057077D" w:rsidRPr="0057077D" w:rsidRDefault="0057077D" w:rsidP="00795E57">
            <w:pPr>
              <w:spacing w:after="0"/>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57077D" w:rsidRDefault="001957D2"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Proces-verbal</w:t>
            </w:r>
          </w:p>
          <w:p w:rsidR="0057077D" w:rsidRDefault="0057077D" w:rsidP="001957D2">
            <w:pPr>
              <w:spacing w:after="0"/>
              <w:rPr>
                <w:rFonts w:ascii="Times New Roman" w:hAnsi="Times New Roman" w:cs="Times New Roman"/>
                <w:sz w:val="24"/>
                <w:szCs w:val="24"/>
                <w:lang w:val="ro-RO"/>
              </w:rPr>
            </w:pPr>
          </w:p>
          <w:p w:rsidR="001957D2" w:rsidRDefault="001957D2" w:rsidP="001957D2">
            <w:pPr>
              <w:spacing w:after="0"/>
              <w:rPr>
                <w:rFonts w:ascii="Times New Roman" w:hAnsi="Times New Roman" w:cs="Times New Roman"/>
                <w:sz w:val="24"/>
                <w:szCs w:val="24"/>
                <w:lang w:val="ro-RO"/>
              </w:rPr>
            </w:pPr>
          </w:p>
          <w:p w:rsidR="001957D2" w:rsidRDefault="00987506"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Elabor</w:t>
            </w:r>
            <w:r w:rsidR="001957D2">
              <w:rPr>
                <w:rFonts w:ascii="Times New Roman" w:hAnsi="Times New Roman" w:cs="Times New Roman"/>
                <w:sz w:val="24"/>
                <w:szCs w:val="24"/>
                <w:lang w:val="ro-RO"/>
              </w:rPr>
              <w:t>area metodică</w:t>
            </w:r>
          </w:p>
          <w:p w:rsidR="0057077D" w:rsidRDefault="0057077D" w:rsidP="00A22C1D">
            <w:pPr>
              <w:spacing w:after="0"/>
              <w:rPr>
                <w:rFonts w:ascii="Times New Roman" w:hAnsi="Times New Roman" w:cs="Times New Roman"/>
                <w:sz w:val="24"/>
                <w:szCs w:val="24"/>
                <w:lang w:val="ro-RO"/>
              </w:rPr>
            </w:pPr>
          </w:p>
          <w:p w:rsidR="007C62A3" w:rsidRDefault="007C62A3" w:rsidP="00A22C1D">
            <w:pPr>
              <w:spacing w:after="0"/>
              <w:rPr>
                <w:rFonts w:ascii="Times New Roman" w:hAnsi="Times New Roman" w:cs="Times New Roman"/>
                <w:sz w:val="24"/>
                <w:szCs w:val="24"/>
                <w:lang w:val="ro-RO"/>
              </w:rPr>
            </w:pPr>
          </w:p>
          <w:p w:rsidR="007C62A3" w:rsidRDefault="007C62A3" w:rsidP="00A22C1D">
            <w:pPr>
              <w:spacing w:after="0"/>
              <w:rPr>
                <w:rFonts w:ascii="Times New Roman" w:hAnsi="Times New Roman" w:cs="Times New Roman"/>
                <w:sz w:val="24"/>
                <w:szCs w:val="24"/>
                <w:lang w:val="ro-RO"/>
              </w:rPr>
            </w:pPr>
          </w:p>
          <w:p w:rsidR="007C62A3" w:rsidRDefault="007C62A3" w:rsidP="00A22C1D">
            <w:pPr>
              <w:spacing w:after="0"/>
              <w:rPr>
                <w:rFonts w:ascii="Times New Roman" w:hAnsi="Times New Roman" w:cs="Times New Roman"/>
                <w:sz w:val="24"/>
                <w:szCs w:val="24"/>
                <w:lang w:val="ro-RO"/>
              </w:rPr>
            </w:pPr>
          </w:p>
          <w:p w:rsidR="0057077D" w:rsidRPr="0057077D" w:rsidRDefault="00A22C1D" w:rsidP="00A22C1D">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CC7866" w:rsidRDefault="00CC7866" w:rsidP="00CC7866">
      <w:pPr>
        <w:spacing w:after="0" w:line="240" w:lineRule="auto"/>
        <w:jc w:val="center"/>
        <w:rPr>
          <w:rFonts w:ascii="Times New Roman" w:hAnsi="Times New Roman" w:cs="Times New Roman"/>
          <w:b/>
          <w:sz w:val="28"/>
          <w:szCs w:val="28"/>
          <w:lang w:val="ro-RO"/>
        </w:rPr>
      </w:pPr>
    </w:p>
    <w:p w:rsidR="00191FD6" w:rsidRPr="00726A77" w:rsidRDefault="001D450D" w:rsidP="00CC7866">
      <w:pPr>
        <w:spacing w:after="0" w:line="240" w:lineRule="auto"/>
        <w:jc w:val="center"/>
        <w:rPr>
          <w:rFonts w:ascii="Times New Roman" w:hAnsi="Times New Roman" w:cs="Times New Roman"/>
          <w:b/>
          <w:sz w:val="24"/>
          <w:szCs w:val="24"/>
          <w:lang w:val="ro-RO"/>
        </w:rPr>
      </w:pPr>
      <w:r w:rsidRPr="00726A77">
        <w:rPr>
          <w:rFonts w:ascii="Times New Roman" w:hAnsi="Times New Roman" w:cs="Times New Roman"/>
          <w:b/>
          <w:sz w:val="24"/>
          <w:szCs w:val="24"/>
          <w:lang w:val="ro-RO"/>
        </w:rPr>
        <w:t>● Activități cu tinerii specialiști</w:t>
      </w:r>
    </w:p>
    <w:p w:rsidR="001D450D" w:rsidRPr="00726A77" w:rsidRDefault="001D450D" w:rsidP="00CC7866">
      <w:pPr>
        <w:spacing w:after="0" w:line="240" w:lineRule="auto"/>
        <w:jc w:val="center"/>
        <w:rPr>
          <w:rFonts w:ascii="Times New Roman" w:hAnsi="Times New Roman" w:cs="Times New Roman"/>
          <w:b/>
          <w:sz w:val="24"/>
          <w:szCs w:val="24"/>
          <w:lang w:val="ro-RO"/>
        </w:rPr>
      </w:pPr>
    </w:p>
    <w:tbl>
      <w:tblPr>
        <w:tblStyle w:val="ac"/>
        <w:tblW w:w="0" w:type="auto"/>
        <w:tblLayout w:type="fixed"/>
        <w:tblLook w:val="04A0"/>
      </w:tblPr>
      <w:tblGrid>
        <w:gridCol w:w="675"/>
        <w:gridCol w:w="3544"/>
        <w:gridCol w:w="1559"/>
        <w:gridCol w:w="1418"/>
        <w:gridCol w:w="2092"/>
      </w:tblGrid>
      <w:tr w:rsidR="001D450D" w:rsidRPr="00726A77" w:rsidTr="00B660A5">
        <w:tc>
          <w:tcPr>
            <w:tcW w:w="675" w:type="dxa"/>
          </w:tcPr>
          <w:p w:rsidR="001D450D" w:rsidRPr="00726A77" w:rsidRDefault="001D450D" w:rsidP="001D450D">
            <w:pPr>
              <w:rPr>
                <w:sz w:val="24"/>
                <w:szCs w:val="24"/>
                <w:lang w:val="ro-RO"/>
              </w:rPr>
            </w:pPr>
            <w:r w:rsidRPr="00726A77">
              <w:rPr>
                <w:sz w:val="24"/>
                <w:szCs w:val="24"/>
                <w:lang w:val="ro-RO"/>
              </w:rPr>
              <w:t>Nr./</w:t>
            </w:r>
          </w:p>
          <w:p w:rsidR="001D450D" w:rsidRPr="00726A77" w:rsidRDefault="001D450D" w:rsidP="001D450D">
            <w:pPr>
              <w:jc w:val="center"/>
              <w:rPr>
                <w:sz w:val="24"/>
                <w:szCs w:val="24"/>
                <w:lang w:val="ro-RO"/>
              </w:rPr>
            </w:pPr>
            <w:r w:rsidRPr="00726A77">
              <w:rPr>
                <w:sz w:val="24"/>
                <w:szCs w:val="24"/>
                <w:lang w:val="ro-RO"/>
              </w:rPr>
              <w:t>r.</w:t>
            </w:r>
          </w:p>
        </w:tc>
        <w:tc>
          <w:tcPr>
            <w:tcW w:w="3544" w:type="dxa"/>
          </w:tcPr>
          <w:p w:rsidR="001D450D" w:rsidRPr="00726A77" w:rsidRDefault="001D450D" w:rsidP="001D450D">
            <w:pPr>
              <w:jc w:val="center"/>
              <w:rPr>
                <w:sz w:val="24"/>
                <w:szCs w:val="24"/>
                <w:lang w:val="ro-RO"/>
              </w:rPr>
            </w:pPr>
            <w:r w:rsidRPr="00726A77">
              <w:rPr>
                <w:sz w:val="24"/>
                <w:szCs w:val="24"/>
                <w:lang w:val="ro-RO"/>
              </w:rPr>
              <w:t>Conținutul</w:t>
            </w:r>
          </w:p>
        </w:tc>
        <w:tc>
          <w:tcPr>
            <w:tcW w:w="1559" w:type="dxa"/>
          </w:tcPr>
          <w:p w:rsidR="001D450D" w:rsidRPr="00726A77" w:rsidRDefault="001D450D" w:rsidP="001D450D">
            <w:pPr>
              <w:jc w:val="center"/>
              <w:rPr>
                <w:sz w:val="24"/>
                <w:szCs w:val="24"/>
                <w:lang w:val="ro-RO"/>
              </w:rPr>
            </w:pPr>
            <w:r w:rsidRPr="00726A77">
              <w:rPr>
                <w:sz w:val="24"/>
                <w:szCs w:val="24"/>
                <w:lang w:val="ro-RO"/>
              </w:rPr>
              <w:t>Termenii</w:t>
            </w:r>
          </w:p>
        </w:tc>
        <w:tc>
          <w:tcPr>
            <w:tcW w:w="1418" w:type="dxa"/>
          </w:tcPr>
          <w:p w:rsidR="001D450D" w:rsidRPr="00726A77" w:rsidRDefault="001D450D" w:rsidP="001D450D">
            <w:pPr>
              <w:jc w:val="center"/>
              <w:rPr>
                <w:sz w:val="24"/>
                <w:szCs w:val="24"/>
                <w:lang w:val="ro-RO"/>
              </w:rPr>
            </w:pPr>
            <w:r w:rsidRPr="00726A77">
              <w:rPr>
                <w:sz w:val="24"/>
                <w:szCs w:val="24"/>
                <w:lang w:val="ro-RO"/>
              </w:rPr>
              <w:t>Responsabil</w:t>
            </w:r>
          </w:p>
        </w:tc>
        <w:tc>
          <w:tcPr>
            <w:tcW w:w="2092" w:type="dxa"/>
          </w:tcPr>
          <w:p w:rsidR="001D450D" w:rsidRPr="00726A77" w:rsidRDefault="001D450D" w:rsidP="00BF2DF6">
            <w:pPr>
              <w:jc w:val="center"/>
              <w:rPr>
                <w:sz w:val="24"/>
                <w:szCs w:val="24"/>
                <w:lang w:val="ro-RO"/>
              </w:rPr>
            </w:pPr>
            <w:r w:rsidRPr="00726A77">
              <w:rPr>
                <w:sz w:val="24"/>
                <w:szCs w:val="24"/>
                <w:lang w:val="ro-RO"/>
              </w:rPr>
              <w:t>Indicator</w:t>
            </w:r>
            <w:r w:rsidR="000A5BC4" w:rsidRPr="00726A77">
              <w:rPr>
                <w:sz w:val="24"/>
                <w:szCs w:val="24"/>
                <w:lang w:val="ro-RO"/>
              </w:rPr>
              <w:t>i</w:t>
            </w:r>
            <w:r w:rsidRPr="00726A77">
              <w:rPr>
                <w:sz w:val="24"/>
                <w:szCs w:val="24"/>
                <w:lang w:val="ro-RO"/>
              </w:rPr>
              <w:t xml:space="preserve"> </w:t>
            </w:r>
          </w:p>
        </w:tc>
      </w:tr>
      <w:tr w:rsidR="001D450D" w:rsidRPr="00FC62DF" w:rsidTr="00B660A5">
        <w:tc>
          <w:tcPr>
            <w:tcW w:w="675" w:type="dxa"/>
          </w:tcPr>
          <w:p w:rsidR="001D450D" w:rsidRPr="00726A77" w:rsidRDefault="00CD2C42" w:rsidP="00CC7866">
            <w:pPr>
              <w:jc w:val="center"/>
              <w:rPr>
                <w:sz w:val="24"/>
                <w:szCs w:val="24"/>
                <w:lang w:val="ro-RO"/>
              </w:rPr>
            </w:pPr>
            <w:r w:rsidRPr="00726A77">
              <w:rPr>
                <w:sz w:val="24"/>
                <w:szCs w:val="24"/>
                <w:lang w:val="ro-RO"/>
              </w:rPr>
              <w:t>1.</w:t>
            </w:r>
          </w:p>
        </w:tc>
        <w:tc>
          <w:tcPr>
            <w:tcW w:w="3544" w:type="dxa"/>
          </w:tcPr>
          <w:p w:rsidR="001D450D" w:rsidRPr="00726A77" w:rsidRDefault="00BF2DF6" w:rsidP="00775D52">
            <w:pPr>
              <w:jc w:val="both"/>
              <w:rPr>
                <w:sz w:val="24"/>
                <w:szCs w:val="24"/>
                <w:lang w:val="ro-RO"/>
              </w:rPr>
            </w:pPr>
            <w:r w:rsidRPr="00726A77">
              <w:rPr>
                <w:sz w:val="24"/>
                <w:szCs w:val="24"/>
                <w:shd w:val="clear" w:color="auto" w:fill="FFFFFF"/>
                <w:lang w:val="ro-RO"/>
              </w:rPr>
              <w:t xml:space="preserve">Asigurarea </w:t>
            </w:r>
            <w:r w:rsidR="00775D52" w:rsidRPr="00726A77">
              <w:rPr>
                <w:sz w:val="24"/>
                <w:szCs w:val="24"/>
                <w:shd w:val="clear" w:color="auto" w:fill="FFFFFF"/>
                <w:lang w:val="ro-RO"/>
              </w:rPr>
              <w:t>participării</w:t>
            </w:r>
            <w:r w:rsidRPr="00726A77">
              <w:rPr>
                <w:sz w:val="24"/>
                <w:szCs w:val="24"/>
                <w:shd w:val="clear" w:color="auto" w:fill="FFFFFF"/>
                <w:lang w:val="ro-RO"/>
              </w:rPr>
              <w:t xml:space="preserve"> la </w:t>
            </w:r>
            <w:r w:rsidRPr="00726A77">
              <w:rPr>
                <w:sz w:val="24"/>
                <w:szCs w:val="24"/>
                <w:lang w:val="ro-RO"/>
              </w:rPr>
              <w:t>activitățile organizate în CCT, instituțiile partenere.</w:t>
            </w:r>
          </w:p>
        </w:tc>
        <w:tc>
          <w:tcPr>
            <w:tcW w:w="1559" w:type="dxa"/>
          </w:tcPr>
          <w:p w:rsidR="001D450D" w:rsidRPr="00726A77" w:rsidRDefault="00775D52" w:rsidP="00CD2C42">
            <w:pPr>
              <w:jc w:val="both"/>
              <w:rPr>
                <w:sz w:val="24"/>
                <w:szCs w:val="24"/>
                <w:lang w:val="ro-RO"/>
              </w:rPr>
            </w:pPr>
            <w:r w:rsidRPr="00726A77">
              <w:rPr>
                <w:sz w:val="24"/>
                <w:szCs w:val="24"/>
                <w:lang w:val="ro-RO"/>
              </w:rPr>
              <w:t>Pe parcursul anului</w:t>
            </w:r>
          </w:p>
        </w:tc>
        <w:tc>
          <w:tcPr>
            <w:tcW w:w="1418" w:type="dxa"/>
          </w:tcPr>
          <w:p w:rsidR="001D450D" w:rsidRPr="00726A77" w:rsidRDefault="001145C8" w:rsidP="00CD2C42">
            <w:pPr>
              <w:jc w:val="both"/>
              <w:rPr>
                <w:sz w:val="24"/>
                <w:szCs w:val="24"/>
                <w:lang w:val="ro-RO"/>
              </w:rPr>
            </w:pPr>
            <w:r w:rsidRPr="00726A77">
              <w:rPr>
                <w:sz w:val="24"/>
                <w:szCs w:val="24"/>
                <w:lang w:val="ro-RO"/>
              </w:rPr>
              <w:t>D.Chirstea</w:t>
            </w:r>
          </w:p>
          <w:p w:rsidR="001145C8" w:rsidRPr="00726A77" w:rsidRDefault="001145C8" w:rsidP="00CD2C42">
            <w:pPr>
              <w:jc w:val="both"/>
              <w:rPr>
                <w:sz w:val="24"/>
                <w:szCs w:val="24"/>
                <w:lang w:val="ro-RO"/>
              </w:rPr>
            </w:pPr>
            <w:r w:rsidRPr="00726A77">
              <w:rPr>
                <w:sz w:val="24"/>
                <w:szCs w:val="24"/>
                <w:lang w:val="ro-RO"/>
              </w:rPr>
              <w:t>M.Erastov</w:t>
            </w:r>
          </w:p>
        </w:tc>
        <w:tc>
          <w:tcPr>
            <w:tcW w:w="2092" w:type="dxa"/>
          </w:tcPr>
          <w:p w:rsidR="001D450D" w:rsidRPr="00726A77" w:rsidRDefault="00EE7B20" w:rsidP="00CD2C42">
            <w:pPr>
              <w:jc w:val="both"/>
              <w:rPr>
                <w:sz w:val="24"/>
                <w:szCs w:val="24"/>
                <w:lang w:val="ro-RO"/>
              </w:rPr>
            </w:pPr>
            <w:r w:rsidRPr="00726A77">
              <w:rPr>
                <w:sz w:val="24"/>
                <w:szCs w:val="24"/>
                <w:lang w:val="ro-RO"/>
              </w:rPr>
              <w:t>Ore publice, se-minare, discuții</w:t>
            </w:r>
          </w:p>
        </w:tc>
      </w:tr>
      <w:tr w:rsidR="00BF2DF6" w:rsidRPr="00FC62DF" w:rsidTr="00B660A5">
        <w:tc>
          <w:tcPr>
            <w:tcW w:w="675" w:type="dxa"/>
          </w:tcPr>
          <w:p w:rsidR="00BF2DF6" w:rsidRPr="00726A77" w:rsidRDefault="000A5BC4" w:rsidP="00CC7866">
            <w:pPr>
              <w:jc w:val="center"/>
              <w:rPr>
                <w:sz w:val="24"/>
                <w:szCs w:val="24"/>
                <w:lang w:val="ro-RO"/>
              </w:rPr>
            </w:pPr>
            <w:r w:rsidRPr="00726A77">
              <w:rPr>
                <w:sz w:val="24"/>
                <w:szCs w:val="24"/>
                <w:lang w:val="ro-RO"/>
              </w:rPr>
              <w:t>2.</w:t>
            </w:r>
          </w:p>
        </w:tc>
        <w:tc>
          <w:tcPr>
            <w:tcW w:w="3544" w:type="dxa"/>
          </w:tcPr>
          <w:p w:rsidR="00BF2DF6" w:rsidRPr="00726A77" w:rsidRDefault="000A5BC4" w:rsidP="004337C9">
            <w:pPr>
              <w:jc w:val="both"/>
              <w:rPr>
                <w:sz w:val="24"/>
                <w:szCs w:val="24"/>
                <w:lang w:val="ro-RO"/>
              </w:rPr>
            </w:pPr>
            <w:r w:rsidRPr="00726A77">
              <w:rPr>
                <w:sz w:val="24"/>
                <w:szCs w:val="24"/>
                <w:lang w:val="ro-RO"/>
              </w:rPr>
              <w:t>Acordarea c</w:t>
            </w:r>
            <w:r w:rsidR="00BF2DF6" w:rsidRPr="00726A77">
              <w:rPr>
                <w:sz w:val="24"/>
                <w:szCs w:val="24"/>
                <w:lang w:val="ro-RO"/>
              </w:rPr>
              <w:t>onsultaţie</w:t>
            </w:r>
            <w:r w:rsidRPr="00726A77">
              <w:rPr>
                <w:sz w:val="24"/>
                <w:szCs w:val="24"/>
                <w:lang w:val="ro-RO"/>
              </w:rPr>
              <w:t>i</w:t>
            </w:r>
            <w:r w:rsidR="00BF2DF6" w:rsidRPr="00726A77">
              <w:rPr>
                <w:sz w:val="24"/>
                <w:szCs w:val="24"/>
                <w:lang w:val="ro-RO"/>
              </w:rPr>
              <w:t xml:space="preserve"> individual</w:t>
            </w:r>
            <w:r w:rsidRPr="00726A77">
              <w:rPr>
                <w:sz w:val="24"/>
                <w:szCs w:val="24"/>
                <w:lang w:val="ro-RO"/>
              </w:rPr>
              <w:t>e</w:t>
            </w:r>
            <w:r w:rsidR="00BF2DF6" w:rsidRPr="00726A77">
              <w:rPr>
                <w:sz w:val="24"/>
                <w:szCs w:val="24"/>
                <w:lang w:val="ro-RO"/>
              </w:rPr>
              <w:t xml:space="preserve"> în vederea familiarizării cu documentaţia şi obligaţiunile funcţionale ale conducătorilor de cerc.</w:t>
            </w:r>
          </w:p>
        </w:tc>
        <w:tc>
          <w:tcPr>
            <w:tcW w:w="1559" w:type="dxa"/>
          </w:tcPr>
          <w:p w:rsidR="00BF2DF6" w:rsidRPr="00726A77" w:rsidRDefault="00726A77" w:rsidP="00CD2C42">
            <w:pPr>
              <w:jc w:val="both"/>
              <w:rPr>
                <w:sz w:val="24"/>
                <w:szCs w:val="24"/>
                <w:lang w:val="ro-RO"/>
              </w:rPr>
            </w:pPr>
            <w:r>
              <w:rPr>
                <w:sz w:val="24"/>
                <w:szCs w:val="24"/>
                <w:lang w:val="ro-RO"/>
              </w:rPr>
              <w:t>Septem</w:t>
            </w:r>
            <w:r w:rsidR="006F5F0D" w:rsidRPr="00726A77">
              <w:rPr>
                <w:sz w:val="24"/>
                <w:szCs w:val="24"/>
                <w:lang w:val="ro-RO"/>
              </w:rPr>
              <w:t>brie-octombrie</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1145C8" w:rsidP="001145C8">
            <w:pPr>
              <w:jc w:val="both"/>
              <w:rPr>
                <w:sz w:val="24"/>
                <w:szCs w:val="24"/>
                <w:lang w:val="ro-RO"/>
              </w:rPr>
            </w:pPr>
            <w:r w:rsidRPr="00726A77">
              <w:rPr>
                <w:sz w:val="24"/>
                <w:szCs w:val="24"/>
                <w:lang w:val="ro-RO"/>
              </w:rPr>
              <w:t>M.Erastov</w:t>
            </w:r>
          </w:p>
        </w:tc>
        <w:tc>
          <w:tcPr>
            <w:tcW w:w="2092" w:type="dxa"/>
          </w:tcPr>
          <w:p w:rsidR="00BF2DF6" w:rsidRPr="00726A77" w:rsidRDefault="00EE7B20" w:rsidP="00CD2C42">
            <w:pPr>
              <w:jc w:val="both"/>
              <w:rPr>
                <w:sz w:val="24"/>
                <w:szCs w:val="24"/>
                <w:lang w:val="ro-RO"/>
              </w:rPr>
            </w:pPr>
            <w:r w:rsidRPr="00726A77">
              <w:rPr>
                <w:sz w:val="24"/>
                <w:szCs w:val="24"/>
                <w:lang w:val="ro-RO"/>
              </w:rPr>
              <w:t>Fișa postului, Regulament</w:t>
            </w:r>
            <w:r w:rsidR="00726A77">
              <w:rPr>
                <w:sz w:val="24"/>
                <w:szCs w:val="24"/>
                <w:lang w:val="ro-RO"/>
              </w:rPr>
              <w:t>ul intern, Statutul CCT sl Buiu</w:t>
            </w:r>
            <w:r w:rsidRPr="00726A77">
              <w:rPr>
                <w:sz w:val="24"/>
                <w:szCs w:val="24"/>
                <w:lang w:val="ro-RO"/>
              </w:rPr>
              <w:t>cani</w:t>
            </w:r>
          </w:p>
        </w:tc>
      </w:tr>
      <w:tr w:rsidR="00BF2DF6" w:rsidRPr="00FC62DF" w:rsidTr="00B660A5">
        <w:tc>
          <w:tcPr>
            <w:tcW w:w="675" w:type="dxa"/>
          </w:tcPr>
          <w:p w:rsidR="00BF2DF6" w:rsidRPr="00726A77" w:rsidRDefault="000A5BC4" w:rsidP="00CC7866">
            <w:pPr>
              <w:jc w:val="center"/>
              <w:rPr>
                <w:sz w:val="24"/>
                <w:szCs w:val="24"/>
                <w:lang w:val="ro-RO"/>
              </w:rPr>
            </w:pPr>
            <w:r w:rsidRPr="00726A77">
              <w:rPr>
                <w:sz w:val="24"/>
                <w:szCs w:val="24"/>
                <w:lang w:val="ro-RO"/>
              </w:rPr>
              <w:t>3.</w:t>
            </w:r>
          </w:p>
        </w:tc>
        <w:tc>
          <w:tcPr>
            <w:tcW w:w="3544" w:type="dxa"/>
          </w:tcPr>
          <w:p w:rsidR="00BF2DF6" w:rsidRPr="00726A77" w:rsidRDefault="00BF2DF6" w:rsidP="00BF2DF6">
            <w:pPr>
              <w:jc w:val="both"/>
              <w:rPr>
                <w:sz w:val="24"/>
                <w:szCs w:val="24"/>
                <w:lang w:val="ro-RO"/>
              </w:rPr>
            </w:pPr>
            <w:r w:rsidRPr="00726A77">
              <w:rPr>
                <w:sz w:val="24"/>
                <w:szCs w:val="24"/>
                <w:lang w:val="ro-RO"/>
              </w:rPr>
              <w:t xml:space="preserve">Elaborarea planului anual al activității cercului (anul I, II de studii) și al proiectelor didactice, cerinţele completării registrului de evidenţă a copiilor în cerc. </w:t>
            </w:r>
          </w:p>
        </w:tc>
        <w:tc>
          <w:tcPr>
            <w:tcW w:w="1559" w:type="dxa"/>
          </w:tcPr>
          <w:p w:rsidR="00BF2DF6" w:rsidRPr="00726A77" w:rsidRDefault="006F5F0D" w:rsidP="006F5F0D">
            <w:pPr>
              <w:jc w:val="both"/>
              <w:rPr>
                <w:sz w:val="24"/>
                <w:szCs w:val="24"/>
                <w:lang w:val="ro-RO"/>
              </w:rPr>
            </w:pPr>
            <w:r w:rsidRPr="00726A77">
              <w:rPr>
                <w:sz w:val="24"/>
                <w:szCs w:val="24"/>
                <w:lang w:val="ro-RO"/>
              </w:rPr>
              <w:t>S</w:t>
            </w:r>
            <w:r w:rsidR="00726A77">
              <w:rPr>
                <w:sz w:val="24"/>
                <w:szCs w:val="24"/>
                <w:lang w:val="ro-RO"/>
              </w:rPr>
              <w:t>eptem</w:t>
            </w:r>
            <w:r w:rsidR="001145C8" w:rsidRPr="00726A77">
              <w:rPr>
                <w:sz w:val="24"/>
                <w:szCs w:val="24"/>
                <w:lang w:val="ro-RO"/>
              </w:rPr>
              <w:t>brie</w:t>
            </w:r>
            <w:r w:rsidRPr="00726A77">
              <w:rPr>
                <w:sz w:val="24"/>
                <w:szCs w:val="24"/>
                <w:lang w:val="ro-RO"/>
              </w:rPr>
              <w:t>-octombrie</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1145C8" w:rsidP="001145C8">
            <w:pPr>
              <w:jc w:val="both"/>
              <w:rPr>
                <w:sz w:val="24"/>
                <w:szCs w:val="24"/>
                <w:lang w:val="ro-RO"/>
              </w:rPr>
            </w:pPr>
            <w:r w:rsidRPr="00726A77">
              <w:rPr>
                <w:sz w:val="24"/>
                <w:szCs w:val="24"/>
                <w:lang w:val="ro-RO"/>
              </w:rPr>
              <w:t>M.Erastov</w:t>
            </w:r>
          </w:p>
        </w:tc>
        <w:tc>
          <w:tcPr>
            <w:tcW w:w="2092" w:type="dxa"/>
          </w:tcPr>
          <w:p w:rsidR="00BF2DF6" w:rsidRPr="00726A77" w:rsidRDefault="00E94C24" w:rsidP="00CD2C42">
            <w:pPr>
              <w:jc w:val="both"/>
              <w:rPr>
                <w:sz w:val="24"/>
                <w:szCs w:val="24"/>
                <w:lang w:val="ro-RO"/>
              </w:rPr>
            </w:pPr>
            <w:r w:rsidRPr="00726A77">
              <w:rPr>
                <w:sz w:val="24"/>
                <w:szCs w:val="24"/>
                <w:lang w:val="ro-RO"/>
              </w:rPr>
              <w:t>Proiectări anuale, proiecte didactice, registru</w:t>
            </w:r>
            <w:r w:rsidR="00A12B8F" w:rsidRPr="00726A77">
              <w:rPr>
                <w:sz w:val="24"/>
                <w:szCs w:val="24"/>
                <w:lang w:val="ro-RO"/>
              </w:rPr>
              <w:t>l de evidență a act</w:t>
            </w:r>
            <w:r w:rsidR="007D2BE1">
              <w:rPr>
                <w:sz w:val="24"/>
                <w:szCs w:val="24"/>
                <w:lang w:val="ro-RO"/>
              </w:rPr>
              <w:t>ivității cercu</w:t>
            </w:r>
            <w:r w:rsidR="00A12B8F" w:rsidRPr="00726A77">
              <w:rPr>
                <w:sz w:val="24"/>
                <w:szCs w:val="24"/>
                <w:lang w:val="ro-RO"/>
              </w:rPr>
              <w:t>lui</w:t>
            </w:r>
          </w:p>
        </w:tc>
      </w:tr>
      <w:tr w:rsidR="00BF2DF6" w:rsidRPr="00FC62DF" w:rsidTr="00B660A5">
        <w:tc>
          <w:tcPr>
            <w:tcW w:w="675" w:type="dxa"/>
          </w:tcPr>
          <w:p w:rsidR="00BF2DF6" w:rsidRPr="00726A77" w:rsidRDefault="000A5BC4" w:rsidP="00CC7866">
            <w:pPr>
              <w:jc w:val="center"/>
              <w:rPr>
                <w:sz w:val="24"/>
                <w:szCs w:val="24"/>
                <w:lang w:val="ro-RO"/>
              </w:rPr>
            </w:pPr>
            <w:r w:rsidRPr="00726A77">
              <w:rPr>
                <w:sz w:val="24"/>
                <w:szCs w:val="24"/>
                <w:lang w:val="ro-RO"/>
              </w:rPr>
              <w:t>4.</w:t>
            </w:r>
          </w:p>
        </w:tc>
        <w:tc>
          <w:tcPr>
            <w:tcW w:w="3544" w:type="dxa"/>
          </w:tcPr>
          <w:p w:rsidR="00BF2DF6" w:rsidRPr="00726A77" w:rsidRDefault="00BF2DF6" w:rsidP="00BF2DF6">
            <w:pPr>
              <w:jc w:val="both"/>
              <w:rPr>
                <w:sz w:val="24"/>
                <w:szCs w:val="24"/>
                <w:lang w:val="ro-RO"/>
              </w:rPr>
            </w:pPr>
            <w:r w:rsidRPr="00726A77">
              <w:rPr>
                <w:sz w:val="24"/>
                <w:szCs w:val="24"/>
                <w:lang w:val="ro-RO"/>
              </w:rPr>
              <w:t>Asistenţa individuală la orele de cerc ale tinerilor specialişti.</w:t>
            </w:r>
          </w:p>
        </w:tc>
        <w:tc>
          <w:tcPr>
            <w:tcW w:w="1559" w:type="dxa"/>
          </w:tcPr>
          <w:p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1145C8" w:rsidP="001145C8">
            <w:pPr>
              <w:jc w:val="both"/>
              <w:rPr>
                <w:sz w:val="24"/>
                <w:szCs w:val="24"/>
                <w:lang w:val="ro-RO"/>
              </w:rPr>
            </w:pPr>
            <w:r w:rsidRPr="00726A77">
              <w:rPr>
                <w:sz w:val="24"/>
                <w:szCs w:val="24"/>
                <w:lang w:val="ro-RO"/>
              </w:rPr>
              <w:t>M.Erastov</w:t>
            </w:r>
          </w:p>
        </w:tc>
        <w:tc>
          <w:tcPr>
            <w:tcW w:w="2092" w:type="dxa"/>
          </w:tcPr>
          <w:p w:rsidR="00BF2DF6" w:rsidRPr="00726A77" w:rsidRDefault="00A12B8F" w:rsidP="00CD2C42">
            <w:pPr>
              <w:jc w:val="both"/>
              <w:rPr>
                <w:sz w:val="24"/>
                <w:szCs w:val="24"/>
                <w:lang w:val="ro-RO"/>
              </w:rPr>
            </w:pPr>
            <w:r w:rsidRPr="00726A77">
              <w:rPr>
                <w:sz w:val="24"/>
                <w:szCs w:val="24"/>
                <w:lang w:val="ro-RO"/>
              </w:rPr>
              <w:t>Fiș</w:t>
            </w:r>
            <w:r w:rsidR="007D2BE1">
              <w:rPr>
                <w:sz w:val="24"/>
                <w:szCs w:val="24"/>
                <w:lang w:val="ro-RO"/>
              </w:rPr>
              <w:t>a de evaluare a activității cer</w:t>
            </w:r>
            <w:r w:rsidRPr="00726A77">
              <w:rPr>
                <w:sz w:val="24"/>
                <w:szCs w:val="24"/>
                <w:lang w:val="ro-RO"/>
              </w:rPr>
              <w:t>cului</w:t>
            </w:r>
          </w:p>
        </w:tc>
      </w:tr>
      <w:tr w:rsidR="00BF2DF6" w:rsidRPr="00726A77" w:rsidTr="00B660A5">
        <w:tc>
          <w:tcPr>
            <w:tcW w:w="675" w:type="dxa"/>
          </w:tcPr>
          <w:p w:rsidR="00BF2DF6" w:rsidRPr="00726A77" w:rsidRDefault="000A5BC4" w:rsidP="00CC7866">
            <w:pPr>
              <w:jc w:val="center"/>
              <w:rPr>
                <w:sz w:val="24"/>
                <w:szCs w:val="24"/>
                <w:lang w:val="ro-RO"/>
              </w:rPr>
            </w:pPr>
            <w:r w:rsidRPr="00726A77">
              <w:rPr>
                <w:sz w:val="24"/>
                <w:szCs w:val="24"/>
                <w:lang w:val="ro-RO"/>
              </w:rPr>
              <w:t>5.</w:t>
            </w:r>
          </w:p>
        </w:tc>
        <w:tc>
          <w:tcPr>
            <w:tcW w:w="3544" w:type="dxa"/>
          </w:tcPr>
          <w:p w:rsidR="00BF2DF6" w:rsidRPr="00726A77" w:rsidRDefault="00BF2DF6" w:rsidP="00BF2DF6">
            <w:pPr>
              <w:jc w:val="both"/>
              <w:rPr>
                <w:sz w:val="24"/>
                <w:szCs w:val="24"/>
                <w:lang w:val="ro-RO"/>
              </w:rPr>
            </w:pPr>
            <w:r w:rsidRPr="00726A77">
              <w:rPr>
                <w:sz w:val="24"/>
                <w:szCs w:val="24"/>
                <w:lang w:val="ro-RO"/>
              </w:rPr>
              <w:t>Asigurarea asistenţei tinerilor specialişti la orele demonstrative.</w:t>
            </w:r>
          </w:p>
        </w:tc>
        <w:tc>
          <w:tcPr>
            <w:tcW w:w="1559" w:type="dxa"/>
          </w:tcPr>
          <w:p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rsidR="001145C8" w:rsidRPr="00726A77" w:rsidRDefault="001145C8" w:rsidP="001145C8">
            <w:pPr>
              <w:jc w:val="both"/>
              <w:rPr>
                <w:sz w:val="24"/>
                <w:szCs w:val="24"/>
                <w:lang w:val="ro-RO"/>
              </w:rPr>
            </w:pPr>
            <w:r w:rsidRPr="00726A77">
              <w:rPr>
                <w:sz w:val="24"/>
                <w:szCs w:val="24"/>
                <w:lang w:val="ro-RO"/>
              </w:rPr>
              <w:t>D.Chirstea</w:t>
            </w:r>
          </w:p>
          <w:p w:rsidR="00BF2DF6" w:rsidRPr="00726A77" w:rsidRDefault="001145C8" w:rsidP="001145C8">
            <w:pPr>
              <w:jc w:val="both"/>
              <w:rPr>
                <w:sz w:val="24"/>
                <w:szCs w:val="24"/>
                <w:lang w:val="ro-RO"/>
              </w:rPr>
            </w:pPr>
            <w:r w:rsidRPr="00726A77">
              <w:rPr>
                <w:sz w:val="24"/>
                <w:szCs w:val="24"/>
                <w:lang w:val="ro-RO"/>
              </w:rPr>
              <w:t>M.Erastov</w:t>
            </w:r>
          </w:p>
        </w:tc>
        <w:tc>
          <w:tcPr>
            <w:tcW w:w="2092" w:type="dxa"/>
          </w:tcPr>
          <w:p w:rsidR="00BF2DF6" w:rsidRPr="00726A77" w:rsidRDefault="00A12B8F" w:rsidP="00CD2C42">
            <w:pPr>
              <w:jc w:val="both"/>
              <w:rPr>
                <w:sz w:val="24"/>
                <w:szCs w:val="24"/>
                <w:lang w:val="ro-RO"/>
              </w:rPr>
            </w:pPr>
            <w:r w:rsidRPr="00726A77">
              <w:rPr>
                <w:sz w:val="24"/>
                <w:szCs w:val="24"/>
                <w:lang w:val="ro-RO"/>
              </w:rPr>
              <w:t>Ore publice</w:t>
            </w:r>
          </w:p>
        </w:tc>
      </w:tr>
    </w:tbl>
    <w:p w:rsidR="001D450D" w:rsidRPr="001D450D" w:rsidRDefault="001D450D" w:rsidP="00CC7866">
      <w:pPr>
        <w:spacing w:after="0" w:line="240" w:lineRule="auto"/>
        <w:jc w:val="center"/>
        <w:rPr>
          <w:rFonts w:ascii="Times New Roman" w:hAnsi="Times New Roman" w:cs="Times New Roman"/>
          <w:b/>
          <w:sz w:val="28"/>
          <w:szCs w:val="28"/>
          <w:lang w:val="ro-RO"/>
        </w:rPr>
      </w:pPr>
    </w:p>
    <w:p w:rsidR="00ED3C19" w:rsidRPr="007D2BE1" w:rsidRDefault="00CC7866" w:rsidP="00CC7866">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 Lucrul cu cadrele pedagogice</w:t>
      </w:r>
    </w:p>
    <w:p w:rsidR="00ED3C19" w:rsidRPr="007D2BE1" w:rsidRDefault="0076101D" w:rsidP="0085719F">
      <w:pPr>
        <w:numPr>
          <w:ilvl w:val="0"/>
          <w:numId w:val="3"/>
        </w:num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Activitatea C</w:t>
      </w:r>
      <w:r w:rsidR="00ED3C19" w:rsidRPr="007D2BE1">
        <w:rPr>
          <w:rFonts w:ascii="Times New Roman" w:hAnsi="Times New Roman" w:cs="Times New Roman"/>
          <w:sz w:val="24"/>
          <w:szCs w:val="24"/>
          <w:lang w:val="ro-RO"/>
        </w:rPr>
        <w:t>onsiliului profesoral</w:t>
      </w:r>
    </w:p>
    <w:p w:rsidR="00191FD6" w:rsidRPr="007D2BE1" w:rsidRDefault="00191FD6" w:rsidP="00191FD6">
      <w:pPr>
        <w:spacing w:after="0" w:line="240" w:lineRule="auto"/>
        <w:ind w:left="720"/>
        <w:rPr>
          <w:rFonts w:ascii="Times New Roman" w:hAnsi="Times New Roman" w:cs="Times New Roman"/>
          <w:sz w:val="24"/>
          <w:szCs w:val="24"/>
          <w:lang w:val="ro-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536"/>
        <w:gridCol w:w="1418"/>
        <w:gridCol w:w="1417"/>
        <w:gridCol w:w="1276"/>
      </w:tblGrid>
      <w:tr w:rsidR="007D2BE1" w:rsidRPr="007D2BE1" w:rsidTr="002E55FE">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536"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8"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7D2BE1" w:rsidRPr="0040220B" w:rsidRDefault="0040220B" w:rsidP="0040220B">
            <w:pPr>
              <w:spacing w:after="0"/>
              <w:jc w:val="center"/>
              <w:rPr>
                <w:rFonts w:ascii="Times New Roman" w:hAnsi="Times New Roman" w:cs="Times New Roman"/>
                <w:sz w:val="24"/>
                <w:szCs w:val="24"/>
                <w:lang w:val="ro-RO"/>
              </w:rPr>
            </w:pPr>
            <w:r w:rsidRPr="0040220B">
              <w:rPr>
                <w:rFonts w:ascii="Times New Roman" w:hAnsi="Times New Roman" w:cs="Times New Roman"/>
                <w:sz w:val="24"/>
                <w:szCs w:val="24"/>
                <w:lang w:val="ro-RO"/>
              </w:rPr>
              <w:t>Indicatori</w:t>
            </w:r>
          </w:p>
          <w:p w:rsidR="007D2BE1" w:rsidRPr="0040220B" w:rsidRDefault="007D2BE1" w:rsidP="0040220B">
            <w:pPr>
              <w:spacing w:after="0" w:line="240" w:lineRule="auto"/>
              <w:jc w:val="center"/>
              <w:rPr>
                <w:rFonts w:ascii="Times New Roman" w:hAnsi="Times New Roman" w:cs="Times New Roman"/>
                <w:sz w:val="24"/>
                <w:szCs w:val="24"/>
                <w:lang w:val="ro-RO"/>
              </w:rPr>
            </w:pPr>
          </w:p>
        </w:tc>
      </w:tr>
      <w:tr w:rsidR="007D2BE1" w:rsidRPr="007D2BE1" w:rsidTr="002E55FE">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Discutarea şi aprobarea planului de activitate al Centrului de creaţie tehnică pentru anul de studii 201</w:t>
            </w:r>
            <w:r w:rsidR="00A22C1D">
              <w:rPr>
                <w:rFonts w:ascii="Times New Roman" w:hAnsi="Times New Roman" w:cs="Times New Roman"/>
                <w:sz w:val="24"/>
                <w:szCs w:val="24"/>
                <w:lang w:val="ro-RO"/>
              </w:rPr>
              <w:t>9-2020</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Statutului și Regulamentului intern al instituţiei</w:t>
            </w:r>
          </w:p>
          <w:p w:rsidR="00A22C1D"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3</w:t>
            </w:r>
            <w:r w:rsidRPr="007D2BE1">
              <w:rPr>
                <w:rFonts w:ascii="Times New Roman" w:hAnsi="Times New Roman" w:cs="Times New Roman"/>
                <w:sz w:val="24"/>
                <w:szCs w:val="24"/>
                <w:lang w:val="ro-RO"/>
              </w:rPr>
              <w:t xml:space="preserve">. Aprobarea orarului activităţii cercurilor pentru I semestru al anului de studii </w:t>
            </w:r>
            <w:r w:rsidR="00A22C1D" w:rsidRPr="007D2BE1">
              <w:rPr>
                <w:rFonts w:ascii="Times New Roman" w:hAnsi="Times New Roman" w:cs="Times New Roman"/>
                <w:sz w:val="24"/>
                <w:szCs w:val="24"/>
                <w:lang w:val="ro-RO"/>
              </w:rPr>
              <w:t>201</w:t>
            </w:r>
            <w:r w:rsidR="00A22C1D">
              <w:rPr>
                <w:rFonts w:ascii="Times New Roman" w:hAnsi="Times New Roman" w:cs="Times New Roman"/>
                <w:sz w:val="24"/>
                <w:szCs w:val="24"/>
                <w:lang w:val="ro-RO"/>
              </w:rPr>
              <w:t>9-2020</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4</w:t>
            </w:r>
            <w:r w:rsidRPr="007D2BE1">
              <w:rPr>
                <w:rFonts w:ascii="Times New Roman" w:hAnsi="Times New Roman" w:cs="Times New Roman"/>
                <w:sz w:val="24"/>
                <w:szCs w:val="24"/>
                <w:lang w:val="ro-RO"/>
              </w:rPr>
              <w:t xml:space="preserve">. Familiarizarea colaboratorilor cu </w:t>
            </w:r>
            <w:r w:rsidRPr="007D2BE1">
              <w:rPr>
                <w:rFonts w:ascii="Times New Roman" w:hAnsi="Times New Roman" w:cs="Times New Roman"/>
                <w:sz w:val="24"/>
                <w:szCs w:val="24"/>
                <w:lang w:val="ro-RO"/>
              </w:rPr>
              <w:lastRenderedPageBreak/>
              <w:t>instrucţiunile tehnicii securităţii, protecţiei muncii și protecției civile</w:t>
            </w:r>
          </w:p>
          <w:p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B6149D">
              <w:rPr>
                <w:rFonts w:ascii="Times New Roman" w:hAnsi="Times New Roman" w:cs="Times New Roman"/>
                <w:sz w:val="24"/>
                <w:szCs w:val="24"/>
                <w:lang w:val="ro-RO"/>
              </w:rPr>
              <w:t>5</w:t>
            </w:r>
            <w:r w:rsidRPr="007D2BE1">
              <w:rPr>
                <w:rFonts w:ascii="Times New Roman" w:hAnsi="Times New Roman" w:cs="Times New Roman"/>
                <w:sz w:val="24"/>
                <w:szCs w:val="24"/>
                <w:lang w:val="ro-RO"/>
              </w:rPr>
              <w:t xml:space="preserve">. Aprobarea componenței nominale a comisiilor Consiliului de administrație, </w:t>
            </w:r>
            <w:r w:rsidR="00B6149D">
              <w:rPr>
                <w:rFonts w:ascii="Times New Roman" w:hAnsi="Times New Roman" w:cs="Times New Roman"/>
                <w:sz w:val="24"/>
                <w:szCs w:val="24"/>
                <w:lang w:val="ro-RO"/>
              </w:rPr>
              <w:t>C</w:t>
            </w:r>
            <w:r w:rsidRPr="007D2BE1">
              <w:rPr>
                <w:rFonts w:ascii="Times New Roman" w:hAnsi="Times New Roman" w:cs="Times New Roman"/>
                <w:sz w:val="24"/>
                <w:szCs w:val="24"/>
                <w:lang w:val="ro-RO"/>
              </w:rPr>
              <w:t>o</w:t>
            </w:r>
            <w:r w:rsidR="00A22C1D">
              <w:rPr>
                <w:rFonts w:ascii="Times New Roman" w:hAnsi="Times New Roman" w:cs="Times New Roman"/>
                <w:sz w:val="24"/>
                <w:szCs w:val="24"/>
                <w:lang w:val="ro-RO"/>
              </w:rPr>
              <w:t>misiei</w:t>
            </w:r>
            <w:r w:rsidRPr="007D2BE1">
              <w:rPr>
                <w:rFonts w:ascii="Times New Roman" w:hAnsi="Times New Roman" w:cs="Times New Roman"/>
                <w:sz w:val="24"/>
                <w:szCs w:val="24"/>
                <w:lang w:val="ro-RO"/>
              </w:rPr>
              <w:t xml:space="preserve"> metodic</w:t>
            </w:r>
            <w:r w:rsidR="00A22C1D">
              <w:rPr>
                <w:rFonts w:ascii="Times New Roman" w:hAnsi="Times New Roman" w:cs="Times New Roman"/>
                <w:sz w:val="24"/>
                <w:szCs w:val="24"/>
                <w:lang w:val="ro-RO"/>
              </w:rPr>
              <w:t>e</w:t>
            </w:r>
            <w:r w:rsidRPr="007D2BE1">
              <w:rPr>
                <w:rFonts w:ascii="Times New Roman" w:hAnsi="Times New Roman" w:cs="Times New Roman"/>
                <w:sz w:val="24"/>
                <w:szCs w:val="24"/>
                <w:lang w:val="ro-RO"/>
              </w:rPr>
              <w:t>, Consiliului de etică</w:t>
            </w:r>
          </w:p>
          <w:p w:rsidR="007D2BE1" w:rsidRPr="007D2BE1" w:rsidRDefault="00B6149D" w:rsidP="00B6149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7D2BE1" w:rsidRPr="007D2BE1">
              <w:rPr>
                <w:rFonts w:ascii="Times New Roman" w:hAnsi="Times New Roman" w:cs="Times New Roman"/>
                <w:sz w:val="24"/>
                <w:szCs w:val="24"/>
                <w:lang w:val="ro-RO"/>
              </w:rPr>
              <w:t>. Aprobarea proiectărilor anuale a activității cercurilor</w:t>
            </w:r>
          </w:p>
        </w:tc>
        <w:tc>
          <w:tcPr>
            <w:tcW w:w="1418"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Septembrie</w:t>
            </w:r>
          </w:p>
          <w:p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B6149D" w:rsidRDefault="00B6149D"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7D2BE1" w:rsidRPr="007D2BE1" w:rsidRDefault="007D2BE1" w:rsidP="00B6149D">
            <w:pPr>
              <w:spacing w:after="0"/>
              <w:rPr>
                <w:rFonts w:ascii="Times New Roman" w:hAnsi="Times New Roman" w:cs="Times New Roman"/>
                <w:sz w:val="24"/>
                <w:szCs w:val="24"/>
                <w:lang w:val="ro-RO"/>
              </w:rPr>
            </w:pPr>
          </w:p>
          <w:p w:rsidR="00B6149D" w:rsidRDefault="00B6149D" w:rsidP="00B6149D">
            <w:pPr>
              <w:spacing w:after="0"/>
              <w:rPr>
                <w:rFonts w:ascii="Times New Roman" w:hAnsi="Times New Roman" w:cs="Times New Roman"/>
                <w:sz w:val="24"/>
                <w:szCs w:val="24"/>
                <w:lang w:val="ro-RO"/>
              </w:rPr>
            </w:pPr>
          </w:p>
          <w:p w:rsidR="007D2BE1" w:rsidRPr="007D2BE1" w:rsidRDefault="00B6149D" w:rsidP="00B6149D">
            <w:pPr>
              <w:spacing w:after="0"/>
              <w:rPr>
                <w:rFonts w:ascii="Times New Roman" w:hAnsi="Times New Roman" w:cs="Times New Roman"/>
                <w:sz w:val="24"/>
                <w:szCs w:val="24"/>
                <w:lang w:val="ro-RO"/>
              </w:rPr>
            </w:pPr>
            <w:r>
              <w:rPr>
                <w:rFonts w:ascii="Times New Roman" w:hAnsi="Times New Roman" w:cs="Times New Roman"/>
                <w:sz w:val="24"/>
                <w:szCs w:val="24"/>
                <w:lang w:val="ro-RO"/>
              </w:rPr>
              <w:t>D.Chirstea</w:t>
            </w:r>
          </w:p>
          <w:p w:rsidR="007D2BE1" w:rsidRPr="007D2BE1" w:rsidRDefault="007D2BE1" w:rsidP="00B6149D">
            <w:pPr>
              <w:spacing w:after="0"/>
              <w:rPr>
                <w:rFonts w:ascii="Times New Roman" w:hAnsi="Times New Roman" w:cs="Times New Roman"/>
                <w:sz w:val="24"/>
                <w:szCs w:val="24"/>
                <w:lang w:val="ro-RO"/>
              </w:rPr>
            </w:pPr>
          </w:p>
          <w:p w:rsidR="00B6149D" w:rsidRDefault="00B6149D"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p>
          <w:p w:rsidR="007D2BE1" w:rsidRPr="007D2BE1" w:rsidRDefault="007D2BE1" w:rsidP="00B6149D">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40220B">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Proces-verbal</w:t>
            </w:r>
          </w:p>
          <w:p w:rsidR="00B6149D" w:rsidRDefault="00B6149D"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7D2BE1" w:rsidRDefault="007D2BE1" w:rsidP="0040220B">
            <w:pPr>
              <w:spacing w:after="0"/>
              <w:rPr>
                <w:rFonts w:ascii="Times New Roman" w:hAnsi="Times New Roman" w:cs="Times New Roman"/>
                <w:sz w:val="24"/>
                <w:szCs w:val="24"/>
                <w:lang w:val="ro-RO"/>
              </w:rPr>
            </w:pPr>
          </w:p>
          <w:p w:rsidR="0040220B" w:rsidRDefault="0040220B" w:rsidP="0040220B">
            <w:pPr>
              <w:spacing w:after="0" w:line="240" w:lineRule="auto"/>
              <w:rPr>
                <w:rFonts w:ascii="Times New Roman" w:hAnsi="Times New Roman" w:cs="Times New Roman"/>
                <w:sz w:val="24"/>
                <w:szCs w:val="24"/>
                <w:lang w:val="ro-RO"/>
              </w:rPr>
            </w:pPr>
          </w:p>
          <w:p w:rsidR="0040220B" w:rsidRPr="0040220B" w:rsidRDefault="0040220B" w:rsidP="0040220B">
            <w:pPr>
              <w:rPr>
                <w:rFonts w:ascii="Times New Roman" w:hAnsi="Times New Roman" w:cs="Times New Roman"/>
                <w:sz w:val="24"/>
                <w:szCs w:val="24"/>
                <w:lang w:val="ro-RO"/>
              </w:rPr>
            </w:pPr>
          </w:p>
          <w:p w:rsidR="0040220B" w:rsidRDefault="0040220B" w:rsidP="0040220B">
            <w:pPr>
              <w:rPr>
                <w:rFonts w:ascii="Times New Roman" w:hAnsi="Times New Roman" w:cs="Times New Roman"/>
                <w:sz w:val="24"/>
                <w:szCs w:val="24"/>
                <w:lang w:val="ro-RO"/>
              </w:rPr>
            </w:pPr>
          </w:p>
          <w:p w:rsidR="007D2BE1" w:rsidRPr="0040220B" w:rsidRDefault="007D2BE1" w:rsidP="0040220B">
            <w:pPr>
              <w:jc w:val="center"/>
              <w:rPr>
                <w:rFonts w:ascii="Times New Roman" w:hAnsi="Times New Roman" w:cs="Times New Roman"/>
                <w:sz w:val="24"/>
                <w:szCs w:val="24"/>
                <w:lang w:val="ro-RO"/>
              </w:rPr>
            </w:pPr>
          </w:p>
        </w:tc>
      </w:tr>
      <w:tr w:rsidR="007D2BE1" w:rsidRPr="007D2BE1" w:rsidTr="002E55FE">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2.</w:t>
            </w:r>
          </w:p>
        </w:tc>
        <w:tc>
          <w:tcPr>
            <w:tcW w:w="4536"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 în I semestru al anului de studii </w:t>
            </w:r>
            <w:r w:rsidR="00A22C1D" w:rsidRPr="007D2BE1">
              <w:rPr>
                <w:rFonts w:ascii="Times New Roman" w:hAnsi="Times New Roman" w:cs="Times New Roman"/>
                <w:sz w:val="24"/>
                <w:szCs w:val="24"/>
                <w:lang w:val="ro-RO"/>
              </w:rPr>
              <w:t>201</w:t>
            </w:r>
            <w:r w:rsidR="00A22C1D">
              <w:rPr>
                <w:rFonts w:ascii="Times New Roman" w:hAnsi="Times New Roman" w:cs="Times New Roman"/>
                <w:sz w:val="24"/>
                <w:szCs w:val="24"/>
                <w:lang w:val="ro-RO"/>
              </w:rPr>
              <w:t>9-2020</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elaborării metodice pentru conducătorii de cerc  „</w:t>
            </w:r>
            <w:r w:rsidR="007C62A3" w:rsidRPr="00E04212">
              <w:rPr>
                <w:rFonts w:ascii="Times New Roman" w:hAnsi="Times New Roman" w:cs="Times New Roman"/>
                <w:sz w:val="24"/>
                <w:szCs w:val="24"/>
                <w:lang w:val="ro-RO"/>
              </w:rPr>
              <w:t>Strategii de stimulare a motivației copiilor pentru obținerea performanțelor</w:t>
            </w:r>
            <w:r w:rsidRPr="007D2BE1">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rsidR="007D2BE1" w:rsidRPr="007D2BE1" w:rsidRDefault="007D2BE1" w:rsidP="009833D2">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Decembrie</w:t>
            </w:r>
          </w:p>
          <w:p w:rsidR="007D2BE1" w:rsidRPr="007D2BE1" w:rsidRDefault="007D2BE1" w:rsidP="007C62A3">
            <w:pPr>
              <w:spacing w:after="0"/>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9833D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7D2BE1" w:rsidRPr="007D2BE1" w:rsidRDefault="007D2BE1" w:rsidP="009833D2">
            <w:pPr>
              <w:spacing w:after="0"/>
              <w:rPr>
                <w:rFonts w:ascii="Times New Roman" w:hAnsi="Times New Roman" w:cs="Times New Roman"/>
                <w:sz w:val="24"/>
                <w:szCs w:val="24"/>
                <w:lang w:val="ro-RO"/>
              </w:rPr>
            </w:pPr>
          </w:p>
          <w:p w:rsidR="007D2BE1" w:rsidRPr="007D2BE1" w:rsidRDefault="007C62A3" w:rsidP="007C62A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tc>
      </w:tr>
      <w:tr w:rsidR="007D2BE1" w:rsidRPr="007D2BE1" w:rsidTr="002E55FE">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536" w:type="dxa"/>
            <w:tcBorders>
              <w:top w:val="single" w:sz="4" w:space="0" w:color="auto"/>
              <w:left w:val="single" w:sz="4" w:space="0" w:color="auto"/>
              <w:bottom w:val="single" w:sz="4" w:space="0" w:color="auto"/>
              <w:right w:val="single" w:sz="4" w:space="0" w:color="auto"/>
            </w:tcBorders>
            <w:hideMark/>
          </w:tcPr>
          <w:p w:rsidR="007D2BE1" w:rsidRPr="007D2BE1" w:rsidRDefault="007D2BE1" w:rsidP="0076101D">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Ascultarea rezultatelor controlului tematic „</w:t>
            </w:r>
            <w:r w:rsidR="00916BF2">
              <w:rPr>
                <w:rFonts w:ascii="Times New Roman" w:hAnsi="Times New Roman" w:cs="Times New Roman"/>
                <w:sz w:val="24"/>
                <w:szCs w:val="24"/>
                <w:lang w:val="ro-RO"/>
              </w:rPr>
              <w:t>Stimularea motivaț</w:t>
            </w:r>
            <w:r w:rsidR="007C62A3">
              <w:rPr>
                <w:rFonts w:ascii="Times New Roman" w:hAnsi="Times New Roman" w:cs="Times New Roman"/>
                <w:sz w:val="24"/>
                <w:szCs w:val="24"/>
                <w:lang w:val="ro-RO"/>
              </w:rPr>
              <w:t>iei, autonomiei și responsabili</w:t>
            </w:r>
            <w:r w:rsidR="00916BF2">
              <w:rPr>
                <w:rFonts w:ascii="Times New Roman" w:hAnsi="Times New Roman" w:cs="Times New Roman"/>
                <w:sz w:val="24"/>
                <w:szCs w:val="24"/>
                <w:lang w:val="ro-RO"/>
              </w:rPr>
              <w:t>zarea copiilo</w:t>
            </w:r>
            <w:r w:rsidR="007C62A3">
              <w:rPr>
                <w:rFonts w:ascii="Times New Roman" w:hAnsi="Times New Roman" w:cs="Times New Roman"/>
                <w:sz w:val="24"/>
                <w:szCs w:val="24"/>
                <w:lang w:val="ro-RO"/>
              </w:rPr>
              <w:t>r</w:t>
            </w:r>
            <w:r w:rsidR="00916BF2">
              <w:rPr>
                <w:rFonts w:ascii="Times New Roman" w:hAnsi="Times New Roman" w:cs="Times New Roman"/>
                <w:sz w:val="24"/>
                <w:szCs w:val="24"/>
                <w:lang w:val="ro-RO"/>
              </w:rPr>
              <w:t xml:space="preserve"> pentru auto-dezvoltare</w:t>
            </w:r>
            <w:r w:rsidRPr="007D2BE1">
              <w:rPr>
                <w:rFonts w:ascii="Times New Roman" w:hAnsi="Times New Roman" w:cs="Times New Roman"/>
                <w:sz w:val="24"/>
                <w:szCs w:val="24"/>
                <w:lang w:val="ro-RO"/>
              </w:rPr>
              <w:t>”</w:t>
            </w:r>
          </w:p>
          <w:p w:rsidR="007D2BE1" w:rsidRPr="007D2BE1" w:rsidRDefault="007D2BE1" w:rsidP="00755B2D">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w:t>
            </w:r>
            <w:r w:rsidR="00755B2D">
              <w:rPr>
                <w:rFonts w:ascii="Times New Roman" w:hAnsi="Times New Roman" w:cs="Times New Roman"/>
                <w:sz w:val="24"/>
                <w:szCs w:val="24"/>
                <w:lang w:val="ro-RO"/>
              </w:rPr>
              <w:t>Actul predării – între tradiție și interactivitate</w:t>
            </w:r>
            <w:r w:rsidRPr="007D2BE1">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Februarie</w:t>
            </w:r>
          </w:p>
          <w:p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76101D">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7D2BE1" w:rsidP="0076101D">
            <w:pPr>
              <w:spacing w:after="0" w:line="240" w:lineRule="auto"/>
              <w:rPr>
                <w:rFonts w:ascii="Times New Roman" w:hAnsi="Times New Roman" w:cs="Times New Roman"/>
                <w:sz w:val="24"/>
                <w:szCs w:val="24"/>
                <w:lang w:val="ro-RO"/>
              </w:rPr>
            </w:pPr>
          </w:p>
          <w:p w:rsidR="007D2BE1" w:rsidRPr="007D2BE1" w:rsidRDefault="00E50DCB" w:rsidP="00755B2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S.Cojocaru</w:t>
            </w:r>
          </w:p>
        </w:tc>
        <w:tc>
          <w:tcPr>
            <w:tcW w:w="1276" w:type="dxa"/>
            <w:tcBorders>
              <w:top w:val="single" w:sz="4" w:space="0" w:color="auto"/>
              <w:left w:val="single" w:sz="4" w:space="0" w:color="auto"/>
              <w:bottom w:val="single" w:sz="4" w:space="0" w:color="auto"/>
              <w:right w:val="single" w:sz="4" w:space="0" w:color="auto"/>
            </w:tcBorders>
          </w:tcPr>
          <w:p w:rsidR="007D2BE1" w:rsidRDefault="002E55FE" w:rsidP="002E55FE">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2E55FE">
            <w:pPr>
              <w:spacing w:after="0"/>
              <w:rPr>
                <w:rFonts w:ascii="Times New Roman" w:hAnsi="Times New Roman" w:cs="Times New Roman"/>
                <w:sz w:val="24"/>
                <w:szCs w:val="24"/>
                <w:lang w:val="ro-RO"/>
              </w:rPr>
            </w:pPr>
          </w:p>
          <w:p w:rsidR="007D2BE1" w:rsidRPr="007D2BE1" w:rsidRDefault="007D2BE1" w:rsidP="00755B2D">
            <w:pPr>
              <w:spacing w:after="0"/>
              <w:jc w:val="both"/>
              <w:rPr>
                <w:rFonts w:ascii="Times New Roman" w:hAnsi="Times New Roman" w:cs="Times New Roman"/>
                <w:sz w:val="24"/>
                <w:szCs w:val="24"/>
                <w:lang w:val="ro-RO"/>
              </w:rPr>
            </w:pPr>
          </w:p>
        </w:tc>
      </w:tr>
      <w:tr w:rsidR="007D2BE1" w:rsidRPr="007D2BE1" w:rsidTr="00755B2D">
        <w:trPr>
          <w:trHeight w:val="2122"/>
        </w:trPr>
        <w:tc>
          <w:tcPr>
            <w:tcW w:w="709" w:type="dxa"/>
            <w:tcBorders>
              <w:top w:val="single" w:sz="4" w:space="0" w:color="auto"/>
              <w:left w:val="single" w:sz="4" w:space="0" w:color="auto"/>
              <w:bottom w:val="single" w:sz="4" w:space="0" w:color="auto"/>
              <w:right w:val="single" w:sz="4" w:space="0" w:color="auto"/>
            </w:tcBorders>
            <w:hideMark/>
          </w:tcPr>
          <w:p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4.</w:t>
            </w:r>
          </w:p>
        </w:tc>
        <w:tc>
          <w:tcPr>
            <w:tcW w:w="4536"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 pentru anul de studii </w:t>
            </w:r>
            <w:r w:rsidR="00A22C1D" w:rsidRPr="007D2BE1">
              <w:rPr>
                <w:rFonts w:ascii="Times New Roman" w:hAnsi="Times New Roman" w:cs="Times New Roman"/>
                <w:sz w:val="24"/>
                <w:szCs w:val="24"/>
                <w:lang w:val="ro-RO"/>
              </w:rPr>
              <w:t>201</w:t>
            </w:r>
            <w:r w:rsidR="00A22C1D">
              <w:rPr>
                <w:rFonts w:ascii="Times New Roman" w:hAnsi="Times New Roman" w:cs="Times New Roman"/>
                <w:sz w:val="24"/>
                <w:szCs w:val="24"/>
                <w:lang w:val="ro-RO"/>
              </w:rPr>
              <w:t>9-2020</w:t>
            </w:r>
            <w:r w:rsidRPr="007D2BE1">
              <w:rPr>
                <w:rFonts w:ascii="Times New Roman" w:hAnsi="Times New Roman" w:cs="Times New Roman"/>
                <w:sz w:val="24"/>
                <w:szCs w:val="24"/>
                <w:lang w:val="ro-RO"/>
              </w:rPr>
              <w:t>.</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w:t>
            </w:r>
            <w:r w:rsidR="00916BF2">
              <w:rPr>
                <w:rFonts w:ascii="Times New Roman" w:hAnsi="Times New Roman" w:cs="Times New Roman"/>
                <w:sz w:val="24"/>
                <w:szCs w:val="24"/>
                <w:lang w:val="ro-RO"/>
              </w:rPr>
              <w:t>recomandării meto</w:t>
            </w:r>
            <w:r w:rsidRPr="007D2BE1">
              <w:rPr>
                <w:rFonts w:ascii="Times New Roman" w:hAnsi="Times New Roman" w:cs="Times New Roman"/>
                <w:sz w:val="24"/>
                <w:szCs w:val="24"/>
                <w:lang w:val="ro-RO"/>
              </w:rPr>
              <w:t>dice pentru conducătorii cercurilor cu profil decorativ-aplicativ „</w:t>
            </w:r>
            <w:r w:rsidR="00916BF2" w:rsidRPr="00E04212">
              <w:rPr>
                <w:rFonts w:ascii="Times New Roman" w:hAnsi="Times New Roman" w:cs="Times New Roman"/>
                <w:sz w:val="24"/>
                <w:szCs w:val="24"/>
                <w:lang w:val="ro-RO"/>
              </w:rPr>
              <w:t xml:space="preserve">Etapele proiectării și realizării lucrării </w:t>
            </w:r>
            <w:r w:rsidR="00916BF2">
              <w:rPr>
                <w:rFonts w:ascii="Times New Roman" w:hAnsi="Times New Roman" w:cs="Times New Roman"/>
                <w:sz w:val="24"/>
                <w:szCs w:val="24"/>
                <w:lang w:val="ro-RO"/>
              </w:rPr>
              <w:t xml:space="preserve">artistico-plastice </w:t>
            </w:r>
            <w:r w:rsidR="00916BF2" w:rsidRPr="00E04212">
              <w:rPr>
                <w:rFonts w:ascii="Times New Roman" w:hAnsi="Times New Roman" w:cs="Times New Roman"/>
                <w:sz w:val="24"/>
                <w:szCs w:val="24"/>
                <w:lang w:val="ro-RO"/>
              </w:rPr>
              <w:t>Moldoveanca</w:t>
            </w:r>
            <w:r w:rsidRPr="007D2BE1">
              <w:rPr>
                <w:rFonts w:ascii="Times New Roman" w:hAnsi="Times New Roman" w:cs="Times New Roman"/>
                <w:sz w:val="24"/>
                <w:szCs w:val="24"/>
                <w:lang w:val="ro-RO"/>
              </w:rPr>
              <w:t>”</w:t>
            </w:r>
          </w:p>
          <w:p w:rsidR="007D2BE1" w:rsidRPr="007D2BE1" w:rsidRDefault="007D2BE1" w:rsidP="009833D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Discutarea şi aprobarea planului de activitate pentru perioada vacanței de vară</w:t>
            </w:r>
          </w:p>
        </w:tc>
        <w:tc>
          <w:tcPr>
            <w:tcW w:w="1418" w:type="dxa"/>
            <w:tcBorders>
              <w:top w:val="single" w:sz="4" w:space="0" w:color="auto"/>
              <w:left w:val="single" w:sz="4" w:space="0" w:color="auto"/>
              <w:bottom w:val="single" w:sz="4" w:space="0" w:color="auto"/>
              <w:right w:val="single" w:sz="4" w:space="0" w:color="auto"/>
            </w:tcBorders>
            <w:hideMark/>
          </w:tcPr>
          <w:p w:rsidR="007D2BE1" w:rsidRPr="007D2BE1" w:rsidRDefault="007D2BE1" w:rsidP="009833D2">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Mai</w:t>
            </w:r>
          </w:p>
        </w:tc>
        <w:tc>
          <w:tcPr>
            <w:tcW w:w="1417" w:type="dxa"/>
            <w:tcBorders>
              <w:top w:val="single" w:sz="4" w:space="0" w:color="auto"/>
              <w:left w:val="single" w:sz="4" w:space="0" w:color="auto"/>
              <w:bottom w:val="single" w:sz="4" w:space="0" w:color="auto"/>
              <w:right w:val="single" w:sz="4" w:space="0" w:color="auto"/>
            </w:tcBorders>
          </w:tcPr>
          <w:p w:rsidR="007D2BE1" w:rsidRPr="007D2BE1" w:rsidRDefault="007D2BE1" w:rsidP="009833D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7D2BE1" w:rsidRPr="007D2BE1" w:rsidRDefault="007D2BE1" w:rsidP="009833D2">
            <w:pPr>
              <w:spacing w:after="0"/>
              <w:rPr>
                <w:rFonts w:ascii="Times New Roman" w:hAnsi="Times New Roman" w:cs="Times New Roman"/>
                <w:sz w:val="24"/>
                <w:szCs w:val="24"/>
                <w:lang w:val="ro-RO"/>
              </w:rPr>
            </w:pPr>
          </w:p>
          <w:p w:rsidR="007D2BE1" w:rsidRPr="007D2BE1" w:rsidRDefault="009833D2"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E.Rusu</w:t>
            </w:r>
          </w:p>
          <w:p w:rsidR="007D2BE1" w:rsidRP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p w:rsidR="002E55FE" w:rsidRDefault="002E55FE" w:rsidP="009833D2">
            <w:pPr>
              <w:spacing w:after="0"/>
              <w:rPr>
                <w:rFonts w:ascii="Times New Roman" w:hAnsi="Times New Roman" w:cs="Times New Roman"/>
                <w:sz w:val="24"/>
                <w:szCs w:val="24"/>
                <w:lang w:val="ro-RO"/>
              </w:rPr>
            </w:pPr>
          </w:p>
          <w:p w:rsidR="007C62A3" w:rsidRDefault="007C62A3"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tc>
        <w:tc>
          <w:tcPr>
            <w:tcW w:w="1276" w:type="dxa"/>
            <w:tcBorders>
              <w:top w:val="single" w:sz="4" w:space="0" w:color="auto"/>
              <w:left w:val="single" w:sz="4" w:space="0" w:color="auto"/>
              <w:bottom w:val="single" w:sz="4" w:space="0" w:color="auto"/>
              <w:right w:val="single" w:sz="4" w:space="0" w:color="auto"/>
            </w:tcBorders>
          </w:tcPr>
          <w:p w:rsidR="007D2BE1" w:rsidRDefault="0040220B" w:rsidP="009833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Default="007D2BE1" w:rsidP="009833D2">
            <w:pPr>
              <w:spacing w:after="0"/>
              <w:rPr>
                <w:rFonts w:ascii="Times New Roman" w:hAnsi="Times New Roman" w:cs="Times New Roman"/>
                <w:sz w:val="24"/>
                <w:szCs w:val="24"/>
                <w:lang w:val="ro-RO"/>
              </w:rPr>
            </w:pPr>
          </w:p>
          <w:p w:rsidR="007D2BE1" w:rsidRPr="007D2BE1" w:rsidRDefault="007D2BE1" w:rsidP="009833D2">
            <w:pPr>
              <w:spacing w:after="0"/>
              <w:rPr>
                <w:rFonts w:ascii="Times New Roman" w:hAnsi="Times New Roman" w:cs="Times New Roman"/>
                <w:sz w:val="24"/>
                <w:szCs w:val="24"/>
                <w:lang w:val="ro-RO"/>
              </w:rPr>
            </w:pPr>
          </w:p>
        </w:tc>
      </w:tr>
    </w:tbl>
    <w:p w:rsidR="00E54067" w:rsidRDefault="00E54067" w:rsidP="00E54067">
      <w:pPr>
        <w:spacing w:after="0" w:line="240" w:lineRule="auto"/>
        <w:ind w:left="720"/>
        <w:jc w:val="center"/>
        <w:rPr>
          <w:rFonts w:ascii="Times New Roman" w:hAnsi="Times New Roman" w:cs="Times New Roman"/>
          <w:sz w:val="28"/>
          <w:szCs w:val="28"/>
          <w:lang w:val="ro-RO"/>
        </w:rPr>
      </w:pPr>
    </w:p>
    <w:p w:rsidR="00191FD6" w:rsidRDefault="00442283" w:rsidP="00E54067">
      <w:pPr>
        <w:spacing w:after="0" w:line="240" w:lineRule="auto"/>
        <w:ind w:left="72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Activitatea</w:t>
      </w:r>
      <w:r w:rsidR="009768C0" w:rsidRPr="007D2BE1">
        <w:rPr>
          <w:rFonts w:ascii="Times New Roman" w:hAnsi="Times New Roman" w:cs="Times New Roman"/>
          <w:sz w:val="24"/>
          <w:szCs w:val="24"/>
          <w:lang w:val="ro-RO"/>
        </w:rPr>
        <w:t xml:space="preserve"> </w:t>
      </w:r>
      <w:r w:rsidR="00F87140" w:rsidRPr="007D2BE1">
        <w:rPr>
          <w:rFonts w:ascii="Times New Roman" w:hAnsi="Times New Roman" w:cs="Times New Roman"/>
          <w:sz w:val="24"/>
          <w:szCs w:val="24"/>
          <w:lang w:val="ro-RO"/>
        </w:rPr>
        <w:t>C</w:t>
      </w:r>
      <w:r w:rsidR="00ED3C19" w:rsidRPr="007D2BE1">
        <w:rPr>
          <w:rFonts w:ascii="Times New Roman" w:hAnsi="Times New Roman" w:cs="Times New Roman"/>
          <w:sz w:val="24"/>
          <w:szCs w:val="24"/>
          <w:lang w:val="ro-RO"/>
        </w:rPr>
        <w:t>onsil</w:t>
      </w:r>
      <w:r w:rsidRPr="007D2BE1">
        <w:rPr>
          <w:rFonts w:ascii="Times New Roman" w:hAnsi="Times New Roman" w:cs="Times New Roman"/>
          <w:sz w:val="24"/>
          <w:szCs w:val="24"/>
          <w:lang w:val="ro-RO"/>
        </w:rPr>
        <w:t>iului de a</w:t>
      </w:r>
      <w:r w:rsidR="00ED3C19" w:rsidRPr="007D2BE1">
        <w:rPr>
          <w:rFonts w:ascii="Times New Roman" w:hAnsi="Times New Roman" w:cs="Times New Roman"/>
          <w:sz w:val="24"/>
          <w:szCs w:val="24"/>
          <w:lang w:val="ro-RO"/>
        </w:rPr>
        <w:t>dministraţie</w:t>
      </w:r>
    </w:p>
    <w:p w:rsidR="00225CD5" w:rsidRPr="007D2BE1" w:rsidRDefault="00225CD5" w:rsidP="00E54067">
      <w:pPr>
        <w:spacing w:after="0" w:line="240" w:lineRule="auto"/>
        <w:ind w:left="720"/>
        <w:jc w:val="center"/>
        <w:rPr>
          <w:rFonts w:ascii="Times New Roman" w:hAnsi="Times New Roman" w:cs="Times New Roman"/>
          <w:sz w:val="24"/>
          <w:szCs w:val="24"/>
          <w:lang w:val="ro-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678"/>
        <w:gridCol w:w="1418"/>
        <w:gridCol w:w="1275"/>
        <w:gridCol w:w="1276"/>
      </w:tblGrid>
      <w:tr w:rsidR="002E55FE" w:rsidRPr="007D2BE1" w:rsidTr="002E55FE">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275" w:type="dxa"/>
            <w:tcBorders>
              <w:top w:val="single" w:sz="4" w:space="0" w:color="auto"/>
              <w:left w:val="single" w:sz="4" w:space="0" w:color="auto"/>
              <w:bottom w:val="single" w:sz="4" w:space="0" w:color="auto"/>
              <w:right w:val="single" w:sz="4" w:space="0" w:color="auto"/>
            </w:tcBorders>
            <w:hideMark/>
          </w:tcPr>
          <w:p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rsidR="002E55FE" w:rsidRDefault="002E55FE" w:rsidP="002E55FE">
            <w:pPr>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p w:rsidR="002E55FE" w:rsidRPr="007D2BE1" w:rsidRDefault="002E55FE" w:rsidP="002E55FE">
            <w:pPr>
              <w:spacing w:after="0" w:line="240" w:lineRule="auto"/>
              <w:rPr>
                <w:rFonts w:ascii="Times New Roman" w:hAnsi="Times New Roman" w:cs="Times New Roman"/>
                <w:sz w:val="24"/>
                <w:szCs w:val="24"/>
                <w:lang w:val="ro-RO"/>
              </w:rPr>
            </w:pPr>
          </w:p>
        </w:tc>
      </w:tr>
      <w:tr w:rsidR="002E55FE" w:rsidRPr="007D2BE1" w:rsidTr="002E55FE">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tabs>
                <w:tab w:val="left" w:pos="176"/>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Evaluarea nivelului de pregătire a instituţi-ei pentru anul de studii </w:t>
            </w:r>
            <w:r w:rsidR="00225CD5" w:rsidRPr="007D2BE1">
              <w:rPr>
                <w:rFonts w:ascii="Times New Roman" w:hAnsi="Times New Roman" w:cs="Times New Roman"/>
                <w:sz w:val="24"/>
                <w:szCs w:val="24"/>
                <w:lang w:val="ro-RO"/>
              </w:rPr>
              <w:t>201</w:t>
            </w:r>
            <w:r w:rsidR="00225CD5">
              <w:rPr>
                <w:rFonts w:ascii="Times New Roman" w:hAnsi="Times New Roman" w:cs="Times New Roman"/>
                <w:sz w:val="24"/>
                <w:szCs w:val="24"/>
                <w:lang w:val="ro-RO"/>
              </w:rPr>
              <w:t>9-2020</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Distribuirea sarcinii didactice</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w:t>
            </w:r>
            <w:r w:rsidR="00246021">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 xml:space="preserve">Formarea profesională continuă a cadrelor didactice </w:t>
            </w:r>
          </w:p>
          <w:p w:rsidR="002E55FE" w:rsidRPr="007D2BE1" w:rsidRDefault="002E55FE" w:rsidP="00246021">
            <w:pPr>
              <w:spacing w:after="0"/>
              <w:jc w:val="both"/>
              <w:rPr>
                <w:rFonts w:ascii="Times New Roman" w:hAnsi="Times New Roman" w:cs="Times New Roman"/>
                <w:color w:val="C00000"/>
                <w:sz w:val="24"/>
                <w:szCs w:val="24"/>
                <w:lang w:val="ro-RO"/>
              </w:rPr>
            </w:pPr>
            <w:r w:rsidRPr="007D2BE1">
              <w:rPr>
                <w:rFonts w:ascii="Times New Roman" w:hAnsi="Times New Roman" w:cs="Times New Roman"/>
                <w:sz w:val="24"/>
                <w:szCs w:val="24"/>
                <w:lang w:val="ro-RO"/>
              </w:rPr>
              <w:t xml:space="preserve"> </w:t>
            </w:r>
            <w:r w:rsidR="00246021">
              <w:rPr>
                <w:rFonts w:ascii="Times New Roman" w:hAnsi="Times New Roman" w:cs="Times New Roman"/>
                <w:sz w:val="24"/>
                <w:szCs w:val="24"/>
                <w:lang w:val="ro-RO"/>
              </w:rPr>
              <w:t>4</w:t>
            </w:r>
            <w:r w:rsidRPr="007D2BE1">
              <w:rPr>
                <w:rFonts w:ascii="Times New Roman" w:hAnsi="Times New Roman" w:cs="Times New Roman"/>
                <w:sz w:val="24"/>
                <w:szCs w:val="24"/>
                <w:lang w:val="ro-RO"/>
              </w:rPr>
              <w:t xml:space="preserve">. Prezentarea și aprobarea planului activită-ților de identificare, evaluare, referire, asis-tență și monitorizare a copiilor-victime ale ANET pentru anul de studii </w:t>
            </w:r>
            <w:r w:rsidR="00225CD5" w:rsidRPr="007D2BE1">
              <w:rPr>
                <w:rFonts w:ascii="Times New Roman" w:hAnsi="Times New Roman" w:cs="Times New Roman"/>
                <w:sz w:val="24"/>
                <w:szCs w:val="24"/>
                <w:lang w:val="ro-RO"/>
              </w:rPr>
              <w:t>201</w:t>
            </w:r>
            <w:r w:rsidR="00225CD5">
              <w:rPr>
                <w:rFonts w:ascii="Times New Roman" w:hAnsi="Times New Roman" w:cs="Times New Roman"/>
                <w:sz w:val="24"/>
                <w:szCs w:val="24"/>
                <w:lang w:val="ro-RO"/>
              </w:rPr>
              <w:t>9-2020</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Septembrie </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46021" w:rsidRPr="007D2BE1" w:rsidRDefault="00246021" w:rsidP="00246021">
            <w:pPr>
              <w:spacing w:after="0"/>
              <w:rPr>
                <w:rFonts w:ascii="Times New Roman" w:hAnsi="Times New Roman" w:cs="Times New Roman"/>
                <w:color w:val="C00000"/>
                <w:sz w:val="24"/>
                <w:szCs w:val="24"/>
                <w:lang w:val="ro-RO"/>
              </w:rPr>
            </w:pPr>
            <w:r w:rsidRPr="007D2BE1">
              <w:rPr>
                <w:rFonts w:ascii="Times New Roman" w:hAnsi="Times New Roman" w:cs="Times New Roman"/>
                <w:sz w:val="24"/>
                <w:szCs w:val="24"/>
                <w:lang w:val="ro-RO"/>
              </w:rPr>
              <w:t>M.Erastov</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2E55FE" w:rsidRDefault="002E55FE"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spacing w:after="0"/>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6B39A9">
        <w:trPr>
          <w:trHeight w:val="1689"/>
        </w:trPr>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2.</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w:t>
            </w:r>
            <w:r w:rsidR="00B85623">
              <w:rPr>
                <w:rFonts w:ascii="Times New Roman" w:hAnsi="Times New Roman" w:cs="Times New Roman"/>
                <w:sz w:val="24"/>
                <w:szCs w:val="24"/>
                <w:lang w:val="ro-RO"/>
              </w:rPr>
              <w:t xml:space="preserve">Respectarea </w:t>
            </w:r>
            <w:r w:rsidR="00E01D3F">
              <w:rPr>
                <w:rFonts w:ascii="Times New Roman" w:hAnsi="Times New Roman" w:cs="Times New Roman"/>
                <w:sz w:val="24"/>
                <w:szCs w:val="24"/>
                <w:lang w:val="ro-RO"/>
              </w:rPr>
              <w:t>prevederilor ordinului nr.214 din 05.08.2019 DETS sect. Buiucani, cu privire la evidența și controlul strict al resurselor energetice, termice și a apei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Nivelul respectării cerințelor Regulamen-tului intern al CCT sl Buiucani de către conducătorii de cerc </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Octombrie </w:t>
            </w:r>
          </w:p>
        </w:tc>
        <w:tc>
          <w:tcPr>
            <w:tcW w:w="1275" w:type="dxa"/>
            <w:tcBorders>
              <w:top w:val="single" w:sz="4" w:space="0" w:color="auto"/>
              <w:left w:val="single" w:sz="4" w:space="0" w:color="auto"/>
              <w:bottom w:val="single" w:sz="4" w:space="0" w:color="auto"/>
              <w:right w:val="single" w:sz="4" w:space="0" w:color="auto"/>
            </w:tcBorders>
          </w:tcPr>
          <w:p w:rsidR="002E55FE" w:rsidRPr="007D2BE1" w:rsidRDefault="00DE6F50"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rsidR="002E55FE" w:rsidRPr="007D2BE1" w:rsidRDefault="002E55FE" w:rsidP="00CA7E82">
            <w:pPr>
              <w:spacing w:after="0"/>
              <w:rPr>
                <w:rFonts w:ascii="Times New Roman" w:hAnsi="Times New Roman" w:cs="Times New Roman"/>
                <w:sz w:val="24"/>
                <w:szCs w:val="24"/>
                <w:lang w:val="ro-RO"/>
              </w:rPr>
            </w:pPr>
          </w:p>
          <w:p w:rsidR="00E01D3F" w:rsidRDefault="00E01D3F"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2E55FE">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respectării prevederilor actelor normative cu privire la ocrotirea vieții și sănătății copiilor în cadrul cercurilor</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Nivelul de pregătire al instituţiei pentru perioada rece a anului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Noiembrie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A.Ipatii</w:t>
            </w: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2E55FE">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4.</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Aprobarea programului activităţilor pre-conizate pentru vacanţa de iarnă</w:t>
            </w:r>
          </w:p>
          <w:p w:rsidR="002E55FE" w:rsidRPr="007D2BE1" w:rsidRDefault="002E55FE" w:rsidP="005C1D0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acțiunilor conducătorilor de cerc în vederea prevenirii, identificării, sesi-zării, raportării evaluării, monitorizării cazu-rilor de ANET al copilului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Decembrie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M.Erastov </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5C1D0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6B39A9">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5.</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desfăşurării activităţilor publice din perioada vacanţei de iarnă</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5C1D02">
              <w:rPr>
                <w:rFonts w:ascii="Times New Roman" w:hAnsi="Times New Roman" w:cs="Times New Roman"/>
                <w:color w:val="000000"/>
                <w:sz w:val="24"/>
                <w:szCs w:val="24"/>
                <w:lang w:val="ro-RO"/>
              </w:rPr>
              <w:t>2</w:t>
            </w:r>
            <w:r w:rsidR="005C1D02" w:rsidRPr="007D2BE1">
              <w:rPr>
                <w:rFonts w:ascii="Times New Roman" w:hAnsi="Times New Roman" w:cs="Times New Roman"/>
                <w:color w:val="000000"/>
                <w:sz w:val="24"/>
                <w:szCs w:val="24"/>
                <w:lang w:val="ro-RO"/>
              </w:rPr>
              <w:t xml:space="preserve">. </w:t>
            </w:r>
            <w:r w:rsidR="005C1D02" w:rsidRPr="0033406F">
              <w:rPr>
                <w:rFonts w:ascii="Times New Roman" w:hAnsi="Times New Roman" w:cs="Times New Roman"/>
                <w:color w:val="000000"/>
                <w:sz w:val="24"/>
                <w:szCs w:val="24"/>
                <w:lang w:val="en-US"/>
              </w:rPr>
              <w:t>Monitorizarea implementării</w:t>
            </w:r>
            <w:r w:rsidR="005C1D02" w:rsidRPr="007D2BE1">
              <w:rPr>
                <w:rFonts w:ascii="Times New Roman" w:hAnsi="Times New Roman" w:cs="Times New Roman"/>
                <w:color w:val="000000"/>
                <w:sz w:val="24"/>
                <w:szCs w:val="24"/>
                <w:lang w:val="ro-RO"/>
              </w:rPr>
              <w:t xml:space="preserve"> metodologiei privind repartizarea timpului de muncă a personalului didactic din CCT sl Buiucani</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2E55FE" w:rsidRPr="007D2BE1" w:rsidRDefault="005C1D02"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M.Erastov</w:t>
            </w:r>
          </w:p>
          <w:p w:rsidR="002E55FE" w:rsidRPr="007D2BE1" w:rsidRDefault="002E55FE" w:rsidP="00CA7E82">
            <w:pPr>
              <w:spacing w:after="0"/>
              <w:rPr>
                <w:rFonts w:ascii="Times New Roman" w:hAnsi="Times New Roman" w:cs="Times New Roman"/>
                <w:sz w:val="24"/>
                <w:szCs w:val="24"/>
                <w:lang w:val="ro-RO"/>
              </w:rPr>
            </w:pPr>
          </w:p>
          <w:p w:rsidR="005C1D02" w:rsidRPr="007D2BE1" w:rsidRDefault="005C1D02" w:rsidP="005C1D0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6B39A9">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6.</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w:t>
            </w:r>
            <w:r w:rsidR="005C1D02">
              <w:rPr>
                <w:rFonts w:ascii="Times New Roman" w:hAnsi="Times New Roman" w:cs="Times New Roman"/>
                <w:sz w:val="24"/>
                <w:szCs w:val="24"/>
                <w:lang w:val="ro-RO"/>
              </w:rPr>
              <w:t>Relevanța controalelor efectuate: constatări și soluții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regulamentului concursului la aviamodelare</w:t>
            </w:r>
          </w:p>
        </w:tc>
        <w:tc>
          <w:tcPr>
            <w:tcW w:w="1418" w:type="dxa"/>
            <w:tcBorders>
              <w:top w:val="single" w:sz="4" w:space="0" w:color="auto"/>
              <w:left w:val="single" w:sz="4" w:space="0" w:color="auto"/>
              <w:bottom w:val="single" w:sz="4" w:space="0" w:color="auto"/>
              <w:right w:val="single" w:sz="4" w:space="0" w:color="auto"/>
            </w:tcBorders>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Februarie </w:t>
            </w:r>
          </w:p>
          <w:p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DE354F">
        <w:trPr>
          <w:trHeight w:val="1341"/>
        </w:trPr>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7.</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organizării și desfășurării concur-sului tinerilor agenți rutieri „Securitatea la trafic înseamnă viaţă!” (etapa de sector) </w:t>
            </w:r>
          </w:p>
          <w:p w:rsidR="002E55FE" w:rsidRPr="007D2BE1" w:rsidRDefault="002E55FE" w:rsidP="004207A9">
            <w:pPr>
              <w:spacing w:after="0"/>
              <w:jc w:val="both"/>
              <w:rPr>
                <w:sz w:val="24"/>
                <w:szCs w:val="24"/>
                <w:lang w:val="ro-RO"/>
              </w:rPr>
            </w:pPr>
            <w:r w:rsidRPr="007D2BE1">
              <w:rPr>
                <w:rStyle w:val="fontstyle01"/>
                <w:sz w:val="24"/>
                <w:szCs w:val="24"/>
                <w:lang w:val="ro-RO"/>
              </w:rPr>
              <w:t xml:space="preserve">  2. </w:t>
            </w:r>
            <w:r w:rsidR="00CB59AB">
              <w:rPr>
                <w:rStyle w:val="fontstyle01"/>
                <w:sz w:val="24"/>
                <w:szCs w:val="24"/>
                <w:lang w:val="ro-RO"/>
              </w:rPr>
              <w:t>Impactul implementării instrumentelor TIC asupra calității orelor de cerc</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Aprilie</w:t>
            </w:r>
          </w:p>
        </w:tc>
        <w:tc>
          <w:tcPr>
            <w:tcW w:w="1275"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CB59AB"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A.Ceban</w:t>
            </w:r>
          </w:p>
        </w:tc>
        <w:tc>
          <w:tcPr>
            <w:tcW w:w="1276" w:type="dxa"/>
            <w:tcBorders>
              <w:top w:val="single" w:sz="4" w:space="0" w:color="auto"/>
              <w:left w:val="single" w:sz="4" w:space="0" w:color="auto"/>
              <w:bottom w:val="single" w:sz="4" w:space="0" w:color="auto"/>
              <w:right w:val="single" w:sz="4" w:space="0" w:color="auto"/>
            </w:tcBorders>
          </w:tcPr>
          <w:p w:rsidR="002E55FE"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Pr="007D2BE1" w:rsidRDefault="002E55FE" w:rsidP="00CA7E82">
            <w:pPr>
              <w:spacing w:after="0"/>
              <w:rPr>
                <w:rFonts w:ascii="Times New Roman" w:hAnsi="Times New Roman" w:cs="Times New Roman"/>
                <w:sz w:val="24"/>
                <w:szCs w:val="24"/>
                <w:lang w:val="ro-RO"/>
              </w:rPr>
            </w:pPr>
          </w:p>
        </w:tc>
      </w:tr>
      <w:tr w:rsidR="002E55FE" w:rsidRPr="007D2BE1" w:rsidTr="006B39A9">
        <w:tc>
          <w:tcPr>
            <w:tcW w:w="709"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8.</w:t>
            </w:r>
          </w:p>
        </w:tc>
        <w:tc>
          <w:tcPr>
            <w:tcW w:w="467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CA7E82">
            <w:pPr>
              <w:tabs>
                <w:tab w:val="left" w:pos="459"/>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w:t>
            </w:r>
            <w:r w:rsidR="006D7B01">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Totalurile controlului tematic: „Respecta</w:t>
            </w:r>
            <w:r w:rsidR="006D7B01">
              <w:rPr>
                <w:rFonts w:ascii="Times New Roman" w:hAnsi="Times New Roman" w:cs="Times New Roman"/>
                <w:sz w:val="24"/>
                <w:szCs w:val="24"/>
                <w:lang w:val="ro-RO"/>
              </w:rPr>
              <w:t>-</w:t>
            </w:r>
            <w:r w:rsidRPr="007D2BE1">
              <w:rPr>
                <w:rFonts w:ascii="Times New Roman" w:hAnsi="Times New Roman" w:cs="Times New Roman"/>
                <w:sz w:val="24"/>
                <w:szCs w:val="24"/>
                <w:lang w:val="ro-RO"/>
              </w:rPr>
              <w:t>rea instrucţiunilor privind ocrotirea vieţii şi sănătăţii copiilor. Protecţia muncii”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lucrului cu copiii dificili, din diverse grupuri sociale </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Totalurile desfășurării acțiunilor în vede-rea prevenirii, identificării, sesizării, raportă-rii evaluării, monitorizării cazurilor de ANET al copilului</w:t>
            </w:r>
          </w:p>
          <w:p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4. Repartizarea conducătorilor de cerc la ta-berele cu sejur de zi</w:t>
            </w:r>
          </w:p>
        </w:tc>
        <w:tc>
          <w:tcPr>
            <w:tcW w:w="1418" w:type="dxa"/>
            <w:tcBorders>
              <w:top w:val="single" w:sz="4" w:space="0" w:color="auto"/>
              <w:left w:val="single" w:sz="4" w:space="0" w:color="auto"/>
              <w:bottom w:val="single" w:sz="4" w:space="0" w:color="auto"/>
              <w:right w:val="single" w:sz="4" w:space="0" w:color="auto"/>
            </w:tcBorders>
            <w:hideMark/>
          </w:tcPr>
          <w:p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Mai </w:t>
            </w:r>
          </w:p>
        </w:tc>
        <w:tc>
          <w:tcPr>
            <w:tcW w:w="1275" w:type="dxa"/>
            <w:tcBorders>
              <w:top w:val="single" w:sz="4" w:space="0" w:color="auto"/>
              <w:left w:val="single" w:sz="4" w:space="0" w:color="auto"/>
              <w:bottom w:val="single" w:sz="4" w:space="0" w:color="auto"/>
              <w:right w:val="single" w:sz="4" w:space="0" w:color="auto"/>
            </w:tcBorders>
          </w:tcPr>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Default="002E55FE" w:rsidP="00CA7E82">
            <w:pPr>
              <w:rPr>
                <w:rFonts w:ascii="Times New Roman" w:hAnsi="Times New Roman" w:cs="Times New Roman"/>
                <w:sz w:val="24"/>
                <w:szCs w:val="24"/>
                <w:lang w:val="ro-RO"/>
              </w:rPr>
            </w:pPr>
          </w:p>
          <w:p w:rsidR="002E55FE" w:rsidRPr="007D2BE1" w:rsidRDefault="002E55FE" w:rsidP="00CA7E82">
            <w:pPr>
              <w:spacing w:after="0"/>
              <w:rPr>
                <w:rFonts w:ascii="Times New Roman" w:hAnsi="Times New Roman" w:cs="Times New Roman"/>
                <w:sz w:val="24"/>
                <w:szCs w:val="24"/>
                <w:lang w:val="ro-RO"/>
              </w:rPr>
            </w:pPr>
          </w:p>
        </w:tc>
      </w:tr>
    </w:tbl>
    <w:p w:rsidR="00130CC2" w:rsidRDefault="00130CC2" w:rsidP="00C31DAE">
      <w:pPr>
        <w:spacing w:after="0" w:line="240" w:lineRule="auto"/>
        <w:rPr>
          <w:rFonts w:ascii="Times New Roman" w:hAnsi="Times New Roman" w:cs="Times New Roman"/>
          <w:b/>
          <w:sz w:val="28"/>
          <w:szCs w:val="28"/>
          <w:lang w:val="ro-RO"/>
        </w:rPr>
      </w:pPr>
    </w:p>
    <w:p w:rsidR="005B47C7" w:rsidRDefault="005B47C7" w:rsidP="00C31DAE">
      <w:pPr>
        <w:spacing w:after="0" w:line="240" w:lineRule="auto"/>
        <w:rPr>
          <w:rFonts w:ascii="Times New Roman" w:hAnsi="Times New Roman" w:cs="Times New Roman"/>
          <w:b/>
          <w:sz w:val="28"/>
          <w:szCs w:val="28"/>
          <w:lang w:val="ro-RO"/>
        </w:rPr>
      </w:pPr>
    </w:p>
    <w:p w:rsidR="005B47C7" w:rsidRDefault="005B47C7" w:rsidP="00381951">
      <w:pPr>
        <w:spacing w:after="0" w:line="240" w:lineRule="auto"/>
        <w:jc w:val="center"/>
        <w:rPr>
          <w:rFonts w:ascii="Times New Roman" w:hAnsi="Times New Roman" w:cs="Times New Roman"/>
          <w:b/>
          <w:sz w:val="28"/>
          <w:szCs w:val="28"/>
          <w:lang w:val="ro-RO"/>
        </w:rPr>
      </w:pPr>
    </w:p>
    <w:p w:rsidR="00381951" w:rsidRPr="007D2BE1" w:rsidRDefault="00381951" w:rsidP="00381951">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VIII. Control şi dirijare</w:t>
      </w:r>
    </w:p>
    <w:p w:rsidR="005B47C7" w:rsidRPr="007D2BE1" w:rsidRDefault="005B47C7" w:rsidP="00381951">
      <w:pPr>
        <w:spacing w:after="0" w:line="240" w:lineRule="auto"/>
        <w:jc w:val="center"/>
        <w:rPr>
          <w:rFonts w:ascii="Times New Roman" w:hAnsi="Times New Roman" w:cs="Times New Roman"/>
          <w:b/>
          <w:sz w:val="24"/>
          <w:szCs w:val="24"/>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2268"/>
        <w:gridCol w:w="1134"/>
        <w:gridCol w:w="1275"/>
        <w:gridCol w:w="1276"/>
        <w:gridCol w:w="992"/>
      </w:tblGrid>
      <w:tr w:rsidR="00260335" w:rsidRPr="007D2BE1" w:rsidTr="00D00C9C">
        <w:tc>
          <w:tcPr>
            <w:tcW w:w="5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Tipul </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controlului</w:t>
            </w: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Obiectivele</w:t>
            </w:r>
          </w:p>
        </w:tc>
        <w:tc>
          <w:tcPr>
            <w:tcW w:w="1134"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nii </w:t>
            </w:r>
          </w:p>
          <w:p w:rsidR="00260335" w:rsidRPr="007D2BE1" w:rsidRDefault="00260335" w:rsidP="00BB291B">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Unde se ascultă</w:t>
            </w:r>
          </w:p>
          <w:p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rezultatele </w:t>
            </w:r>
          </w:p>
        </w:tc>
        <w:tc>
          <w:tcPr>
            <w:tcW w:w="1276"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w:t>
            </w:r>
            <w:r>
              <w:rPr>
                <w:rFonts w:ascii="Times New Roman" w:hAnsi="Times New Roman" w:cs="Times New Roman"/>
                <w:sz w:val="24"/>
                <w:szCs w:val="24"/>
                <w:lang w:val="ro-RO"/>
              </w:rPr>
              <w:t>-</w:t>
            </w:r>
            <w:r w:rsidRPr="007D2BE1">
              <w:rPr>
                <w:rFonts w:ascii="Times New Roman" w:hAnsi="Times New Roman" w:cs="Times New Roman"/>
                <w:sz w:val="24"/>
                <w:szCs w:val="24"/>
                <w:lang w:val="ro-RO"/>
              </w:rPr>
              <w:t>ponsa</w:t>
            </w:r>
            <w:r>
              <w:rPr>
                <w:rFonts w:ascii="Times New Roman" w:hAnsi="Times New Roman" w:cs="Times New Roman"/>
                <w:sz w:val="24"/>
                <w:szCs w:val="24"/>
                <w:lang w:val="ro-RO"/>
              </w:rPr>
              <w:t>-</w:t>
            </w:r>
          </w:p>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992"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Indica-tori </w:t>
            </w:r>
          </w:p>
        </w:tc>
      </w:tr>
      <w:tr w:rsidR="00260335" w:rsidRPr="00FC62DF" w:rsidTr="00D00C9C">
        <w:tc>
          <w:tcPr>
            <w:tcW w:w="56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w:t>
            </w:r>
          </w:p>
          <w:p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tematic </w:t>
            </w:r>
          </w:p>
          <w:p w:rsidR="00260335" w:rsidRPr="007D2BE1" w:rsidRDefault="00260335" w:rsidP="005B47C7">
            <w:pPr>
              <w:spacing w:after="0" w:line="240" w:lineRule="auto"/>
              <w:jc w:val="both"/>
              <w:rPr>
                <w:rFonts w:ascii="Times New Roman" w:hAnsi="Times New Roman" w:cs="Times New Roman"/>
                <w:sz w:val="24"/>
                <w:szCs w:val="24"/>
                <w:lang w:val="ro-RO"/>
              </w:rPr>
            </w:pPr>
          </w:p>
          <w:p w:rsidR="00260335" w:rsidRPr="007D2BE1" w:rsidRDefault="00260335" w:rsidP="0092253C">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w:t>
            </w:r>
            <w:r w:rsidR="0092253C">
              <w:rPr>
                <w:rFonts w:ascii="Times New Roman" w:hAnsi="Times New Roman" w:cs="Times New Roman"/>
                <w:sz w:val="24"/>
                <w:szCs w:val="24"/>
                <w:lang w:val="ro-RO"/>
              </w:rPr>
              <w:t xml:space="preserve">Stimularea motivației, autonomiei și </w:t>
            </w:r>
            <w:r w:rsidR="009B0643">
              <w:rPr>
                <w:rFonts w:ascii="Times New Roman" w:hAnsi="Times New Roman" w:cs="Times New Roman"/>
                <w:sz w:val="24"/>
                <w:szCs w:val="24"/>
                <w:lang w:val="ro-RO"/>
              </w:rPr>
              <w:t>respon</w:t>
            </w:r>
            <w:r w:rsidR="0092253C">
              <w:rPr>
                <w:rFonts w:ascii="Times New Roman" w:hAnsi="Times New Roman" w:cs="Times New Roman"/>
                <w:sz w:val="24"/>
                <w:szCs w:val="24"/>
                <w:lang w:val="ro-RO"/>
              </w:rPr>
              <w:t>sabili-zarea copiilo</w:t>
            </w:r>
            <w:r w:rsidR="00F731E3">
              <w:rPr>
                <w:rFonts w:ascii="Times New Roman" w:hAnsi="Times New Roman" w:cs="Times New Roman"/>
                <w:sz w:val="24"/>
                <w:szCs w:val="24"/>
                <w:lang w:val="ro-RO"/>
              </w:rPr>
              <w:t>r</w:t>
            </w:r>
            <w:r w:rsidR="0092253C">
              <w:rPr>
                <w:rFonts w:ascii="Times New Roman" w:hAnsi="Times New Roman" w:cs="Times New Roman"/>
                <w:sz w:val="24"/>
                <w:szCs w:val="24"/>
                <w:lang w:val="ro-RO"/>
              </w:rPr>
              <w:t xml:space="preserve"> pentru auto-dezvoltare</w:t>
            </w:r>
            <w:r w:rsidRPr="007D2BE1">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tabs>
                <w:tab w:val="left" w:pos="317"/>
              </w:tabs>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1. </w:t>
            </w:r>
            <w:r w:rsidR="0092253C">
              <w:rPr>
                <w:rStyle w:val="fontstyle01"/>
                <w:sz w:val="24"/>
                <w:szCs w:val="24"/>
                <w:lang w:val="ro-RO"/>
              </w:rPr>
              <w:t>Crearea situațiilor de învățare care sti-mulează formarea și dezvoltarea compe-tențelor</w:t>
            </w:r>
            <w:r w:rsidRPr="007D2BE1">
              <w:rPr>
                <w:rFonts w:ascii="Times New Roman" w:hAnsi="Times New Roman" w:cs="Times New Roman"/>
                <w:sz w:val="24"/>
                <w:szCs w:val="24"/>
                <w:lang w:val="ro-RO"/>
              </w:rPr>
              <w:t xml:space="preserve"> </w:t>
            </w:r>
          </w:p>
          <w:p w:rsidR="00260335" w:rsidRPr="0092253C" w:rsidRDefault="00260335" w:rsidP="00271870">
            <w:pPr>
              <w:tabs>
                <w:tab w:val="left" w:pos="318"/>
              </w:tabs>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2. </w:t>
            </w:r>
            <w:r w:rsidR="0092253C">
              <w:rPr>
                <w:rStyle w:val="fontstyle01"/>
                <w:sz w:val="24"/>
                <w:szCs w:val="24"/>
                <w:lang w:val="ro-RO"/>
              </w:rPr>
              <w:t>Aplicarea strategi-ilor de motivare a copiilor orientate spre atingerea per-formanțelor</w:t>
            </w:r>
          </w:p>
          <w:p w:rsidR="00260335" w:rsidRPr="007D2BE1" w:rsidRDefault="00260335" w:rsidP="00CC7740">
            <w:pPr>
              <w:tabs>
                <w:tab w:val="left" w:pos="459"/>
              </w:tabs>
              <w:spacing w:after="0" w:line="240" w:lineRule="auto"/>
              <w:jc w:val="both"/>
              <w:rPr>
                <w:rFonts w:ascii="Times New Roman" w:hAnsi="Times New Roman" w:cs="Times New Roman"/>
                <w:color w:val="FF0000"/>
                <w:sz w:val="24"/>
                <w:szCs w:val="24"/>
                <w:lang w:val="ro-RO"/>
              </w:rPr>
            </w:pPr>
            <w:r w:rsidRPr="007D2BE1">
              <w:rPr>
                <w:rFonts w:ascii="Times New Roman" w:hAnsi="Times New Roman" w:cs="Times New Roman"/>
                <w:sz w:val="24"/>
                <w:szCs w:val="24"/>
                <w:lang w:val="ro-RO"/>
              </w:rPr>
              <w:t xml:space="preserve">3. </w:t>
            </w:r>
            <w:r w:rsidRPr="007D2BE1">
              <w:rPr>
                <w:rFonts w:ascii="Times New Roman" w:hAnsi="Times New Roman"/>
                <w:sz w:val="24"/>
                <w:szCs w:val="24"/>
                <w:lang w:val="ro-RO"/>
              </w:rPr>
              <w:t>Dezvoltarea capa-cităţilor de autocu-noaștere și autoeva-luare</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Consiliul profesoral </w:t>
            </w:r>
          </w:p>
        </w:tc>
        <w:tc>
          <w:tcPr>
            <w:tcW w:w="1276" w:type="dxa"/>
            <w:tcBorders>
              <w:top w:val="single" w:sz="4" w:space="0" w:color="auto"/>
              <w:left w:val="single" w:sz="4" w:space="0" w:color="auto"/>
              <w:bottom w:val="single" w:sz="4" w:space="0" w:color="auto"/>
              <w:right w:val="single" w:sz="4" w:space="0" w:color="auto"/>
            </w:tcBorders>
            <w:hideMark/>
          </w:tcPr>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260335" w:rsidRPr="007D2BE1" w:rsidRDefault="00260335" w:rsidP="00BB291B">
            <w:pPr>
              <w:spacing w:after="0" w:line="240" w:lineRule="auto"/>
              <w:rPr>
                <w:rFonts w:ascii="Times New Roman" w:hAnsi="Times New Roman" w:cs="Times New Roman"/>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260335" w:rsidRDefault="0092253C" w:rsidP="0092253C">
            <w:pPr>
              <w:spacing w:after="0"/>
              <w:rPr>
                <w:rFonts w:ascii="Times New Roman" w:hAnsi="Times New Roman" w:cs="Times New Roman"/>
                <w:sz w:val="24"/>
                <w:szCs w:val="24"/>
                <w:lang w:val="ro-RO"/>
              </w:rPr>
            </w:pPr>
            <w:r>
              <w:rPr>
                <w:rFonts w:ascii="Times New Roman" w:hAnsi="Times New Roman" w:cs="Times New Roman"/>
                <w:sz w:val="24"/>
                <w:szCs w:val="24"/>
                <w:lang w:val="ro-RO"/>
              </w:rPr>
              <w:t>Fișa de evalu-are, perfor-manțele copiilor</w:t>
            </w:r>
          </w:p>
          <w:p w:rsidR="0092253C" w:rsidRDefault="0092253C" w:rsidP="0092253C">
            <w:pPr>
              <w:spacing w:after="0"/>
              <w:rPr>
                <w:rFonts w:ascii="Times New Roman" w:hAnsi="Times New Roman" w:cs="Times New Roman"/>
                <w:sz w:val="24"/>
                <w:szCs w:val="24"/>
                <w:lang w:val="ro-RO"/>
              </w:rPr>
            </w:pPr>
          </w:p>
          <w:p w:rsidR="00260335" w:rsidRDefault="00260335" w:rsidP="0092253C">
            <w:pPr>
              <w:spacing w:after="0"/>
              <w:rPr>
                <w:rFonts w:ascii="Times New Roman" w:hAnsi="Times New Roman" w:cs="Times New Roman"/>
                <w:sz w:val="24"/>
                <w:szCs w:val="24"/>
                <w:lang w:val="ro-RO"/>
              </w:rPr>
            </w:pPr>
          </w:p>
          <w:p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FC62DF" w:rsidTr="00D00C9C">
        <w:tc>
          <w:tcPr>
            <w:tcW w:w="56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tcPr>
          <w:p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frontal </w:t>
            </w:r>
          </w:p>
          <w:p w:rsidR="00260335" w:rsidRPr="007D2BE1" w:rsidRDefault="00260335" w:rsidP="00ED4FEF">
            <w:pPr>
              <w:spacing w:after="0" w:line="240" w:lineRule="auto"/>
              <w:jc w:val="both"/>
              <w:rPr>
                <w:rFonts w:ascii="Times New Roman" w:hAnsi="Times New Roman" w:cs="Times New Roman"/>
                <w:sz w:val="24"/>
                <w:szCs w:val="24"/>
                <w:lang w:val="ro-RO"/>
              </w:rPr>
            </w:pPr>
          </w:p>
          <w:p w:rsidR="00260335" w:rsidRPr="007D2BE1" w:rsidRDefault="00260335" w:rsidP="00ED4FEF">
            <w:pPr>
              <w:spacing w:after="0" w:line="240" w:lineRule="auto"/>
              <w:jc w:val="both"/>
              <w:rPr>
                <w:rFonts w:ascii="Times New Roman" w:hAnsi="Times New Roman" w:cs="Times New Roman"/>
                <w:b/>
                <w:sz w:val="24"/>
                <w:szCs w:val="24"/>
                <w:lang w:val="ro-RO"/>
              </w:rPr>
            </w:pPr>
            <w:r w:rsidRPr="007D2BE1">
              <w:rPr>
                <w:rFonts w:ascii="Times New Roman" w:hAnsi="Times New Roman" w:cs="Times New Roman"/>
                <w:sz w:val="24"/>
                <w:szCs w:val="24"/>
                <w:lang w:val="ro-RO"/>
              </w:rPr>
              <w:t>„Controlul ac</w:t>
            </w:r>
            <w:r w:rsidR="00D00C9C">
              <w:rPr>
                <w:rFonts w:ascii="Times New Roman" w:hAnsi="Times New Roman" w:cs="Times New Roman"/>
                <w:sz w:val="24"/>
                <w:szCs w:val="24"/>
                <w:lang w:val="ro-RO"/>
              </w:rPr>
              <w:t>-</w:t>
            </w:r>
            <w:r w:rsidRPr="007D2BE1">
              <w:rPr>
                <w:rFonts w:ascii="Times New Roman" w:hAnsi="Times New Roman" w:cs="Times New Roman"/>
                <w:sz w:val="24"/>
                <w:szCs w:val="24"/>
                <w:lang w:val="ro-RO"/>
              </w:rPr>
              <w:t>tivităţii cercu</w:t>
            </w:r>
            <w:r w:rsidR="00D00C9C">
              <w:rPr>
                <w:rFonts w:ascii="Times New Roman" w:hAnsi="Times New Roman" w:cs="Times New Roman"/>
                <w:sz w:val="24"/>
                <w:szCs w:val="24"/>
                <w:lang w:val="ro-RO"/>
              </w:rPr>
              <w:t>-</w:t>
            </w:r>
            <w:r w:rsidRPr="007D2BE1">
              <w:rPr>
                <w:rFonts w:ascii="Times New Roman" w:hAnsi="Times New Roman" w:cs="Times New Roman"/>
                <w:sz w:val="24"/>
                <w:szCs w:val="24"/>
                <w:lang w:val="ro-RO"/>
              </w:rPr>
              <w:t xml:space="preserve">rilor de profil </w:t>
            </w:r>
            <w:r w:rsidR="00D00C9C">
              <w:rPr>
                <w:rFonts w:ascii="Times New Roman" w:hAnsi="Times New Roman" w:cs="Times New Roman"/>
                <w:sz w:val="24"/>
                <w:szCs w:val="24"/>
                <w:lang w:val="ro-RO"/>
              </w:rPr>
              <w:t>deco</w:t>
            </w:r>
            <w:r w:rsidR="0092253C">
              <w:rPr>
                <w:rFonts w:ascii="Times New Roman" w:hAnsi="Times New Roman" w:cs="Times New Roman"/>
                <w:sz w:val="24"/>
                <w:szCs w:val="24"/>
                <w:lang w:val="ro-RO"/>
              </w:rPr>
              <w:t>rativ-apli</w:t>
            </w:r>
            <w:r w:rsidR="00D00C9C">
              <w:rPr>
                <w:rFonts w:ascii="Times New Roman" w:hAnsi="Times New Roman" w:cs="Times New Roman"/>
                <w:sz w:val="24"/>
                <w:szCs w:val="24"/>
                <w:lang w:val="ro-RO"/>
              </w:rPr>
              <w:t>-</w:t>
            </w:r>
            <w:r w:rsidR="0092253C">
              <w:rPr>
                <w:rFonts w:ascii="Times New Roman" w:hAnsi="Times New Roman" w:cs="Times New Roman"/>
                <w:sz w:val="24"/>
                <w:szCs w:val="24"/>
                <w:lang w:val="ro-RO"/>
              </w:rPr>
              <w:t>cat</w:t>
            </w:r>
            <w:r w:rsidRPr="007D2BE1">
              <w:rPr>
                <w:rFonts w:ascii="Times New Roman" w:hAnsi="Times New Roman" w:cs="Times New Roman"/>
                <w:sz w:val="24"/>
                <w:szCs w:val="24"/>
                <w:lang w:val="ro-RO"/>
              </w:rPr>
              <w:t>”</w:t>
            </w:r>
          </w:p>
          <w:p w:rsidR="00260335" w:rsidRPr="007D2BE1" w:rsidRDefault="00260335" w:rsidP="00BB291B">
            <w:pPr>
              <w:spacing w:after="0" w:line="240" w:lineRule="auto"/>
              <w:jc w:val="both"/>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hideMark/>
          </w:tcPr>
          <w:p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Pr="0033406F">
              <w:rPr>
                <w:sz w:val="24"/>
                <w:szCs w:val="24"/>
                <w:lang w:val="en-US"/>
              </w:rPr>
              <w:t xml:space="preserve"> </w:t>
            </w:r>
            <w:r w:rsidRPr="0033406F">
              <w:rPr>
                <w:rStyle w:val="fontstyle01"/>
                <w:sz w:val="24"/>
                <w:szCs w:val="24"/>
                <w:lang w:val="en-US"/>
              </w:rPr>
              <w:t>Asigurarea cali</w:t>
            </w:r>
            <w:r w:rsidR="0092253C">
              <w:rPr>
                <w:rStyle w:val="fontstyle01"/>
                <w:sz w:val="24"/>
                <w:szCs w:val="24"/>
                <w:lang w:val="ro-RO"/>
              </w:rPr>
              <w:t>-</w:t>
            </w:r>
            <w:r w:rsidRPr="0033406F">
              <w:rPr>
                <w:rStyle w:val="fontstyle01"/>
                <w:sz w:val="24"/>
                <w:szCs w:val="24"/>
                <w:lang w:val="en-US"/>
              </w:rPr>
              <w:t>tăţii procesului edu</w:t>
            </w:r>
            <w:r w:rsidR="0092253C">
              <w:rPr>
                <w:rStyle w:val="fontstyle01"/>
                <w:sz w:val="24"/>
                <w:szCs w:val="24"/>
                <w:lang w:val="ro-RO"/>
              </w:rPr>
              <w:t>-</w:t>
            </w:r>
            <w:r w:rsidRPr="0033406F">
              <w:rPr>
                <w:rStyle w:val="fontstyle01"/>
                <w:sz w:val="24"/>
                <w:szCs w:val="24"/>
                <w:lang w:val="en-US"/>
              </w:rPr>
              <w:t>caţional în</w:t>
            </w:r>
            <w:r w:rsidRPr="007D2BE1">
              <w:rPr>
                <w:rStyle w:val="fontstyle01"/>
                <w:sz w:val="24"/>
                <w:szCs w:val="24"/>
                <w:lang w:val="ro-RO"/>
              </w:rPr>
              <w:t xml:space="preserve"> cadrul orelor de cerc</w:t>
            </w:r>
          </w:p>
          <w:p w:rsidR="00260335" w:rsidRPr="007D2BE1" w:rsidRDefault="00260335" w:rsidP="00ED4FEF">
            <w:pPr>
              <w:spacing w:after="0" w:line="240" w:lineRule="auto"/>
              <w:jc w:val="both"/>
              <w:rPr>
                <w:rStyle w:val="fontstyle01"/>
                <w:sz w:val="24"/>
                <w:szCs w:val="24"/>
                <w:lang w:val="ro-RO"/>
              </w:rPr>
            </w:pPr>
            <w:r w:rsidRPr="007D2BE1">
              <w:rPr>
                <w:rFonts w:ascii="Times New Roman" w:hAnsi="Times New Roman" w:cs="Times New Roman"/>
                <w:sz w:val="24"/>
                <w:szCs w:val="24"/>
                <w:lang w:val="ro-RO"/>
              </w:rPr>
              <w:t xml:space="preserve">2. </w:t>
            </w:r>
            <w:r w:rsidRPr="0033406F">
              <w:rPr>
                <w:rStyle w:val="fontstyle01"/>
                <w:sz w:val="24"/>
                <w:szCs w:val="24"/>
                <w:lang w:val="en-US"/>
              </w:rPr>
              <w:t>Calitatea elaboră</w:t>
            </w:r>
            <w:r w:rsidR="00B125F5">
              <w:rPr>
                <w:rStyle w:val="fontstyle01"/>
                <w:sz w:val="24"/>
                <w:szCs w:val="24"/>
                <w:lang w:val="ro-RO"/>
              </w:rPr>
              <w:t>-</w:t>
            </w:r>
            <w:r w:rsidRPr="0033406F">
              <w:rPr>
                <w:rStyle w:val="fontstyle01"/>
                <w:sz w:val="24"/>
                <w:szCs w:val="24"/>
                <w:lang w:val="en-US"/>
              </w:rPr>
              <w:t>rii documentaţiei</w:t>
            </w:r>
            <w:r w:rsidR="0020516E">
              <w:rPr>
                <w:rStyle w:val="fontstyle01"/>
                <w:sz w:val="24"/>
                <w:szCs w:val="24"/>
                <w:lang w:val="ro-RO"/>
              </w:rPr>
              <w:t xml:space="preserve"> meto</w:t>
            </w:r>
            <w:r w:rsidRPr="007D2BE1">
              <w:rPr>
                <w:rStyle w:val="fontstyle01"/>
                <w:sz w:val="24"/>
                <w:szCs w:val="24"/>
                <w:lang w:val="ro-RO"/>
              </w:rPr>
              <w:t>dologice</w:t>
            </w:r>
          </w:p>
          <w:p w:rsidR="00260335" w:rsidRPr="007D2BE1"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bCs/>
                <w:color w:val="000000"/>
                <w:sz w:val="24"/>
                <w:szCs w:val="24"/>
                <w:lang w:val="ro-RO"/>
              </w:rPr>
              <w:t xml:space="preserve">3. </w:t>
            </w:r>
            <w:r w:rsidR="0020516E">
              <w:rPr>
                <w:rFonts w:ascii="Times New Roman" w:hAnsi="Times New Roman" w:cs="Times New Roman"/>
                <w:bCs/>
                <w:color w:val="000000"/>
                <w:sz w:val="24"/>
                <w:szCs w:val="24"/>
                <w:lang w:val="ro-RO"/>
              </w:rPr>
              <w:t>Valorificarea spe-cificului disciplinei pentru formarea de atitudini și valori</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w:t>
            </w:r>
          </w:p>
          <w:p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rie </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Consiliul metodic</w:t>
            </w:r>
          </w:p>
        </w:tc>
        <w:tc>
          <w:tcPr>
            <w:tcW w:w="1276"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D.Chirstea</w:t>
            </w:r>
          </w:p>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M.Erastov</w:t>
            </w:r>
          </w:p>
          <w:p w:rsidR="00260335" w:rsidRPr="007D2BE1" w:rsidRDefault="00260335" w:rsidP="00BB291B">
            <w:pPr>
              <w:spacing w:after="0" w:line="240" w:lineRule="auto"/>
              <w:rPr>
                <w:rFonts w:ascii="Times New Roman" w:hAnsi="Times New Roman" w:cs="Times New Roman"/>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260335" w:rsidRDefault="0020516E">
            <w:pPr>
              <w:rPr>
                <w:rFonts w:ascii="Times New Roman" w:hAnsi="Times New Roman" w:cs="Times New Roman"/>
                <w:sz w:val="24"/>
                <w:szCs w:val="24"/>
                <w:lang w:val="ro-RO"/>
              </w:rPr>
            </w:pPr>
            <w:r>
              <w:rPr>
                <w:rFonts w:ascii="Times New Roman" w:hAnsi="Times New Roman" w:cs="Times New Roman"/>
                <w:sz w:val="24"/>
                <w:szCs w:val="24"/>
                <w:lang w:val="ro-RO"/>
              </w:rPr>
              <w:t>Fișa de evalu-are, perfor-manțele copiilor</w:t>
            </w:r>
          </w:p>
          <w:p w:rsidR="00260335" w:rsidRDefault="00260335">
            <w:pPr>
              <w:rPr>
                <w:rFonts w:ascii="Times New Roman" w:hAnsi="Times New Roman" w:cs="Times New Roman"/>
                <w:sz w:val="24"/>
                <w:szCs w:val="24"/>
                <w:lang w:val="ro-RO"/>
              </w:rPr>
            </w:pPr>
          </w:p>
          <w:p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7D2BE1" w:rsidTr="00D00C9C">
        <w:tc>
          <w:tcPr>
            <w:tcW w:w="568"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hideMark/>
          </w:tcPr>
          <w:p w:rsidR="00260335" w:rsidRPr="007D2BE1" w:rsidRDefault="00260335" w:rsidP="00D42F75">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tematic </w:t>
            </w:r>
          </w:p>
          <w:p w:rsidR="0020516E" w:rsidRDefault="0020516E" w:rsidP="00D42F75">
            <w:pPr>
              <w:spacing w:after="0" w:line="240" w:lineRule="auto"/>
              <w:jc w:val="both"/>
              <w:rPr>
                <w:rFonts w:ascii="Times New Roman" w:hAnsi="Times New Roman" w:cs="Times New Roman"/>
                <w:sz w:val="24"/>
                <w:szCs w:val="24"/>
                <w:lang w:val="ro-RO"/>
              </w:rPr>
            </w:pPr>
          </w:p>
          <w:p w:rsidR="00260335" w:rsidRPr="007D2BE1"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„Respectarea instrucţiunilor privind ocroti</w:t>
            </w:r>
            <w:r w:rsidR="00C03AF6">
              <w:rPr>
                <w:rFonts w:ascii="Times New Roman" w:hAnsi="Times New Roman" w:cs="Times New Roman"/>
                <w:sz w:val="24"/>
                <w:szCs w:val="24"/>
                <w:lang w:val="ro-RO"/>
              </w:rPr>
              <w:t>-</w:t>
            </w:r>
            <w:r w:rsidRPr="007D2BE1">
              <w:rPr>
                <w:rFonts w:ascii="Times New Roman" w:hAnsi="Times New Roman" w:cs="Times New Roman"/>
                <w:sz w:val="24"/>
                <w:szCs w:val="24"/>
                <w:lang w:val="ro-RO"/>
              </w:rPr>
              <w:t>rea vieţii şi sănătăţii copii</w:t>
            </w:r>
            <w:r w:rsidR="00C03AF6">
              <w:rPr>
                <w:rFonts w:ascii="Times New Roman" w:hAnsi="Times New Roman" w:cs="Times New Roman"/>
                <w:sz w:val="24"/>
                <w:szCs w:val="24"/>
                <w:lang w:val="ro-RO"/>
              </w:rPr>
              <w:t>-</w:t>
            </w:r>
            <w:r w:rsidRPr="007D2BE1">
              <w:rPr>
                <w:rFonts w:ascii="Times New Roman" w:hAnsi="Times New Roman" w:cs="Times New Roman"/>
                <w:sz w:val="24"/>
                <w:szCs w:val="24"/>
                <w:lang w:val="ro-RO"/>
              </w:rPr>
              <w:t>lor. Protecţia</w:t>
            </w:r>
            <w:r w:rsidR="0020516E">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muncii”</w:t>
            </w:r>
          </w:p>
        </w:tc>
        <w:tc>
          <w:tcPr>
            <w:tcW w:w="2268" w:type="dxa"/>
            <w:tcBorders>
              <w:top w:val="single" w:sz="4" w:space="0" w:color="auto"/>
              <w:left w:val="single" w:sz="4" w:space="0" w:color="auto"/>
              <w:bottom w:val="single" w:sz="4" w:space="0" w:color="auto"/>
              <w:right w:val="single" w:sz="4" w:space="0" w:color="auto"/>
            </w:tcBorders>
            <w:hideMark/>
          </w:tcPr>
          <w:p w:rsidR="0020516E"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0020516E">
              <w:rPr>
                <w:rFonts w:ascii="Times New Roman" w:hAnsi="Times New Roman" w:cs="Times New Roman"/>
                <w:sz w:val="24"/>
                <w:szCs w:val="24"/>
                <w:lang w:val="ro-RO"/>
              </w:rPr>
              <w:t xml:space="preserve"> Garantarea secu-ri</w:t>
            </w:r>
            <w:r w:rsidRPr="007D2BE1">
              <w:rPr>
                <w:rFonts w:ascii="Times New Roman" w:hAnsi="Times New Roman" w:cs="Times New Roman"/>
                <w:sz w:val="24"/>
                <w:szCs w:val="24"/>
                <w:lang w:val="ro-RO"/>
              </w:rPr>
              <w:t>tăţii antiincendiare</w:t>
            </w:r>
            <w:r w:rsidR="0020516E">
              <w:rPr>
                <w:rFonts w:ascii="Times New Roman" w:hAnsi="Times New Roman" w:cs="Times New Roman"/>
                <w:sz w:val="24"/>
                <w:szCs w:val="24"/>
                <w:lang w:val="ro-RO"/>
              </w:rPr>
              <w:t xml:space="preserve"> și a spațiului con-form cerințelor </w:t>
            </w:r>
          </w:p>
          <w:p w:rsidR="00260335" w:rsidRPr="007D2BE1" w:rsidRDefault="00260335" w:rsidP="0020516E">
            <w:pPr>
              <w:spacing w:after="0" w:line="240" w:lineRule="auto"/>
              <w:jc w:val="both"/>
              <w:rPr>
                <w:rFonts w:ascii="Times New Roman" w:hAnsi="Times New Roman" w:cs="Times New Roman"/>
                <w:color w:val="FF0000"/>
                <w:sz w:val="24"/>
                <w:szCs w:val="24"/>
                <w:lang w:val="ro-RO"/>
              </w:rPr>
            </w:pPr>
            <w:r w:rsidRPr="007D2BE1">
              <w:rPr>
                <w:rFonts w:ascii="Times New Roman" w:hAnsi="Times New Roman" w:cs="Times New Roman"/>
                <w:sz w:val="24"/>
                <w:szCs w:val="24"/>
                <w:lang w:val="ro-RO"/>
              </w:rPr>
              <w:t>2. Regulile de utili</w:t>
            </w:r>
            <w:r w:rsidR="0020516E">
              <w:rPr>
                <w:rFonts w:ascii="Times New Roman" w:hAnsi="Times New Roman" w:cs="Times New Roman"/>
                <w:sz w:val="24"/>
                <w:szCs w:val="24"/>
                <w:lang w:val="ro-RO"/>
              </w:rPr>
              <w:t>-</w:t>
            </w:r>
            <w:r w:rsidRPr="007D2BE1">
              <w:rPr>
                <w:rFonts w:ascii="Times New Roman" w:hAnsi="Times New Roman" w:cs="Times New Roman"/>
                <w:sz w:val="24"/>
                <w:szCs w:val="24"/>
                <w:lang w:val="ro-RO"/>
              </w:rPr>
              <w:t>zare a strungu</w:t>
            </w:r>
            <w:r w:rsidR="0020516E">
              <w:rPr>
                <w:rFonts w:ascii="Times New Roman" w:hAnsi="Times New Roman" w:cs="Times New Roman"/>
                <w:sz w:val="24"/>
                <w:szCs w:val="24"/>
                <w:lang w:val="ro-RO"/>
              </w:rPr>
              <w:t>rilor, aparatelor electrice, maşinilor de cusut, us</w:t>
            </w:r>
            <w:r w:rsidRPr="007D2BE1">
              <w:rPr>
                <w:rFonts w:ascii="Times New Roman" w:hAnsi="Times New Roman" w:cs="Times New Roman"/>
                <w:sz w:val="24"/>
                <w:szCs w:val="24"/>
                <w:lang w:val="ro-RO"/>
              </w:rPr>
              <w:t>tensilelor ascuţite</w:t>
            </w:r>
          </w:p>
        </w:tc>
        <w:tc>
          <w:tcPr>
            <w:tcW w:w="1134"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Aprilie </w:t>
            </w:r>
          </w:p>
        </w:tc>
        <w:tc>
          <w:tcPr>
            <w:tcW w:w="1275" w:type="dxa"/>
            <w:tcBorders>
              <w:top w:val="single" w:sz="4" w:space="0" w:color="auto"/>
              <w:left w:val="single" w:sz="4" w:space="0" w:color="auto"/>
              <w:bottom w:val="single" w:sz="4" w:space="0" w:color="auto"/>
              <w:right w:val="single" w:sz="4" w:space="0" w:color="auto"/>
            </w:tcBorders>
          </w:tcPr>
          <w:p w:rsidR="00260335" w:rsidRPr="007D2BE1" w:rsidRDefault="00260335" w:rsidP="00D42F75">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Consiliul profesoral</w:t>
            </w:r>
          </w:p>
        </w:tc>
        <w:tc>
          <w:tcPr>
            <w:tcW w:w="1276" w:type="dxa"/>
            <w:tcBorders>
              <w:top w:val="single" w:sz="4" w:space="0" w:color="auto"/>
              <w:left w:val="single" w:sz="4" w:space="0" w:color="auto"/>
              <w:bottom w:val="single" w:sz="4" w:space="0" w:color="auto"/>
              <w:right w:val="single" w:sz="4" w:space="0" w:color="auto"/>
            </w:tcBorders>
          </w:tcPr>
          <w:p w:rsidR="00260335" w:rsidRPr="007D2BE1" w:rsidRDefault="00260335" w:rsidP="00BB291B">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D.Chirstea </w:t>
            </w:r>
          </w:p>
        </w:tc>
        <w:tc>
          <w:tcPr>
            <w:tcW w:w="992" w:type="dxa"/>
            <w:tcBorders>
              <w:top w:val="single" w:sz="4" w:space="0" w:color="auto"/>
              <w:left w:val="single" w:sz="4" w:space="0" w:color="auto"/>
              <w:bottom w:val="single" w:sz="4" w:space="0" w:color="auto"/>
              <w:right w:val="single" w:sz="4" w:space="0" w:color="auto"/>
            </w:tcBorders>
          </w:tcPr>
          <w:p w:rsidR="00260335" w:rsidRPr="007D2BE1" w:rsidRDefault="0020516E" w:rsidP="0026033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Fișa de evalu-are</w:t>
            </w:r>
          </w:p>
        </w:tc>
      </w:tr>
    </w:tbl>
    <w:p w:rsidR="00987DD0" w:rsidRDefault="00987DD0" w:rsidP="00C31DAE">
      <w:pPr>
        <w:spacing w:after="0" w:line="240" w:lineRule="auto"/>
        <w:ind w:left="360"/>
        <w:jc w:val="center"/>
        <w:rPr>
          <w:rFonts w:ascii="Times New Roman" w:hAnsi="Times New Roman" w:cs="Times New Roman"/>
          <w:b/>
          <w:sz w:val="28"/>
          <w:szCs w:val="28"/>
          <w:lang w:val="ro-RO"/>
        </w:rPr>
      </w:pPr>
    </w:p>
    <w:p w:rsidR="00987DD0" w:rsidRDefault="00987DD0">
      <w:pPr>
        <w:rPr>
          <w:rFonts w:ascii="Times New Roman" w:hAnsi="Times New Roman" w:cs="Times New Roman"/>
          <w:b/>
          <w:sz w:val="28"/>
          <w:szCs w:val="28"/>
          <w:lang w:val="ro-RO"/>
        </w:rPr>
      </w:pPr>
      <w:r>
        <w:rPr>
          <w:rFonts w:ascii="Times New Roman" w:hAnsi="Times New Roman" w:cs="Times New Roman"/>
          <w:b/>
          <w:sz w:val="28"/>
          <w:szCs w:val="28"/>
          <w:lang w:val="ro-RO"/>
        </w:rPr>
        <w:br w:type="page"/>
      </w:r>
    </w:p>
    <w:p w:rsidR="00C92536" w:rsidRPr="00F57F05" w:rsidRDefault="00C92536" w:rsidP="00F57F05">
      <w:pPr>
        <w:spacing w:after="0"/>
        <w:ind w:left="360"/>
        <w:jc w:val="center"/>
        <w:rPr>
          <w:rFonts w:ascii="Times New Roman" w:hAnsi="Times New Roman" w:cs="Times New Roman"/>
          <w:b/>
          <w:sz w:val="24"/>
          <w:szCs w:val="24"/>
          <w:lang w:val="ro-RO"/>
        </w:rPr>
      </w:pPr>
      <w:r w:rsidRPr="00F57F05">
        <w:rPr>
          <w:rFonts w:ascii="Times New Roman" w:hAnsi="Times New Roman" w:cs="Times New Roman"/>
          <w:b/>
          <w:sz w:val="24"/>
          <w:szCs w:val="24"/>
          <w:lang w:val="ro-RO"/>
        </w:rPr>
        <w:lastRenderedPageBreak/>
        <w:t>I</w:t>
      </w:r>
      <w:r w:rsidR="00ED3C19" w:rsidRPr="00F57F05">
        <w:rPr>
          <w:rFonts w:ascii="Times New Roman" w:hAnsi="Times New Roman" w:cs="Times New Roman"/>
          <w:b/>
          <w:sz w:val="24"/>
          <w:szCs w:val="24"/>
          <w:lang w:val="ro-RO"/>
        </w:rPr>
        <w:t>X. Lucrul cu copiii dificili, d</w:t>
      </w:r>
      <w:r w:rsidR="00826684" w:rsidRPr="00F57F05">
        <w:rPr>
          <w:rFonts w:ascii="Times New Roman" w:hAnsi="Times New Roman" w:cs="Times New Roman"/>
          <w:b/>
          <w:sz w:val="24"/>
          <w:szCs w:val="24"/>
          <w:lang w:val="ro-RO"/>
        </w:rPr>
        <w:t>in diverse grupuri sociale</w:t>
      </w:r>
    </w:p>
    <w:p w:rsidR="002F7D2C" w:rsidRPr="00F57F05" w:rsidRDefault="002F7D2C" w:rsidP="00F57F05">
      <w:pPr>
        <w:spacing w:after="0"/>
        <w:ind w:left="360"/>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1417"/>
        <w:gridCol w:w="1418"/>
        <w:gridCol w:w="1417"/>
        <w:gridCol w:w="1134"/>
      </w:tblGrid>
      <w:tr w:rsidR="006F162B" w:rsidRPr="00F57F05" w:rsidTr="006F162B">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Nr./</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w:t>
            </w:r>
          </w:p>
        </w:tc>
        <w:tc>
          <w:tcPr>
            <w:tcW w:w="311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Conţinutul activităţilor</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Termenii</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Locul desfăşurării</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Responsa-</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bil</w:t>
            </w:r>
          </w:p>
        </w:tc>
        <w:tc>
          <w:tcPr>
            <w:tcW w:w="1134"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Indica-tori</w:t>
            </w:r>
          </w:p>
        </w:tc>
      </w:tr>
      <w:tr w:rsidR="006F162B" w:rsidRPr="00F57F05" w:rsidTr="006F162B">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Colaborarea cu instituţiile de învăţământ general din sl Buiucani în scopul încadrării copiilor din grupul de risc în </w:t>
            </w:r>
            <w:r w:rsidR="00F57F05">
              <w:rPr>
                <w:rFonts w:ascii="Times New Roman" w:hAnsi="Times New Roman" w:cs="Times New Roman"/>
                <w:sz w:val="24"/>
                <w:szCs w:val="24"/>
                <w:lang w:val="ro-RO"/>
              </w:rPr>
              <w:t>activitatea cercurilor</w:t>
            </w:r>
            <w:r w:rsidRPr="00F57F05">
              <w:rPr>
                <w:rFonts w:ascii="Times New Roman" w:hAnsi="Times New Roman" w:cs="Times New Roman"/>
                <w:sz w:val="24"/>
                <w:szCs w:val="24"/>
                <w:lang w:val="ro-RO"/>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Septembrie</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octombrie </w:t>
            </w:r>
          </w:p>
        </w:tc>
        <w:tc>
          <w:tcPr>
            <w:tcW w:w="1418"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În instituţiile din </w:t>
            </w: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sl Buiucani</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M.Erastov</w:t>
            </w:r>
          </w:p>
        </w:tc>
        <w:tc>
          <w:tcPr>
            <w:tcW w:w="1134"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rsidTr="006F162B">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Evidența copiilor dificili, din diverse grupuri sociale din CCT</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Pe parcursul anului</w:t>
            </w:r>
          </w:p>
        </w:tc>
        <w:tc>
          <w:tcPr>
            <w:tcW w:w="1418" w:type="dxa"/>
            <w:vMerge w:val="restart"/>
            <w:tcBorders>
              <w:top w:val="single" w:sz="4" w:space="0" w:color="auto"/>
              <w:left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CCT</w:t>
            </w:r>
          </w:p>
          <w:p w:rsidR="006F162B" w:rsidRPr="00F57F05" w:rsidRDefault="006F162B" w:rsidP="00F57F05">
            <w:pPr>
              <w:spacing w:after="0"/>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Cond. de cerc</w:t>
            </w:r>
          </w:p>
        </w:tc>
        <w:tc>
          <w:tcPr>
            <w:tcW w:w="1134"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rsidTr="006F162B">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3. </w:t>
            </w:r>
          </w:p>
        </w:tc>
        <w:tc>
          <w:tcPr>
            <w:tcW w:w="311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Concurs de desene cu genericul „Copilărie fără violență”</w:t>
            </w: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Octombrie</w:t>
            </w:r>
          </w:p>
        </w:tc>
        <w:tc>
          <w:tcPr>
            <w:tcW w:w="1418" w:type="dxa"/>
            <w:vMerge/>
            <w:tcBorders>
              <w:left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O.Coroleac</w:t>
            </w:r>
          </w:p>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S.Cojocaru</w:t>
            </w:r>
          </w:p>
        </w:tc>
        <w:tc>
          <w:tcPr>
            <w:tcW w:w="1134"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rPr>
                <w:rFonts w:ascii="Times New Roman" w:hAnsi="Times New Roman" w:cs="Times New Roman"/>
                <w:sz w:val="24"/>
                <w:szCs w:val="24"/>
                <w:lang w:val="ro-RO"/>
              </w:rPr>
            </w:pPr>
            <w:r>
              <w:rPr>
                <w:rFonts w:ascii="Times New Roman" w:hAnsi="Times New Roman" w:cs="Times New Roman"/>
                <w:sz w:val="24"/>
                <w:szCs w:val="24"/>
                <w:lang w:val="ro-RO"/>
              </w:rPr>
              <w:t>Proces-verbal</w:t>
            </w:r>
          </w:p>
          <w:p w:rsidR="006F162B" w:rsidRPr="00F57F05" w:rsidRDefault="006F162B" w:rsidP="00F57F05">
            <w:pPr>
              <w:spacing w:after="0"/>
              <w:rPr>
                <w:rFonts w:ascii="Times New Roman" w:hAnsi="Times New Roman" w:cs="Times New Roman"/>
                <w:sz w:val="24"/>
                <w:szCs w:val="24"/>
                <w:lang w:val="ro-RO"/>
              </w:rPr>
            </w:pPr>
          </w:p>
        </w:tc>
      </w:tr>
      <w:tr w:rsidR="006F162B" w:rsidRPr="00F57F05" w:rsidTr="006F162B">
        <w:tc>
          <w:tcPr>
            <w:tcW w:w="70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hideMark/>
          </w:tcPr>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Organizarea discuţiilor:</w:t>
            </w:r>
          </w:p>
          <w:p w:rsidR="006F162B" w:rsidRPr="00F57F05" w:rsidRDefault="006F162B" w:rsidP="00F57F05">
            <w:pPr>
              <w:spacing w:after="0"/>
              <w:ind w:left="34" w:hanging="34"/>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w:t>
            </w:r>
            <w:r w:rsidR="00F57F05">
              <w:rPr>
                <w:rFonts w:ascii="Times New Roman" w:hAnsi="Times New Roman" w:cs="Times New Roman"/>
                <w:sz w:val="24"/>
                <w:szCs w:val="24"/>
                <w:lang w:val="ro-RO"/>
              </w:rPr>
              <w:t>Focul – prieten, dar și dușman</w:t>
            </w:r>
            <w:r w:rsidRPr="00F57F05">
              <w:rPr>
                <w:rFonts w:ascii="Times New Roman" w:hAnsi="Times New Roman" w:cs="Times New Roman"/>
                <w:sz w:val="24"/>
                <w:szCs w:val="24"/>
                <w:lang w:val="ro-RO"/>
              </w:rPr>
              <w:t>”</w:t>
            </w:r>
          </w:p>
          <w:p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eastAsia="Times New Roman" w:hAnsi="Times New Roman" w:cs="Times New Roman"/>
                <w:sz w:val="24"/>
                <w:szCs w:val="24"/>
                <w:lang w:val="ro-RO"/>
              </w:rPr>
              <w:t>„</w:t>
            </w:r>
            <w:r w:rsidR="00F57F05">
              <w:rPr>
                <w:rFonts w:ascii="Times New Roman" w:eastAsia="Times New Roman" w:hAnsi="Times New Roman" w:cs="Times New Roman"/>
                <w:sz w:val="24"/>
                <w:szCs w:val="24"/>
                <w:lang w:val="ro-RO"/>
              </w:rPr>
              <w:t>Efectele nocive ale nicotinei asupra corpului uman</w:t>
            </w:r>
            <w:r w:rsidRPr="00F57F05">
              <w:rPr>
                <w:rFonts w:ascii="Times New Roman" w:eastAsia="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Martie</w:t>
            </w:r>
          </w:p>
          <w:p w:rsidR="00F57F05" w:rsidRDefault="00F57F05" w:rsidP="00F57F05">
            <w:pPr>
              <w:spacing w:after="0"/>
              <w:jc w:val="center"/>
              <w:rPr>
                <w:rFonts w:ascii="Times New Roman" w:hAnsi="Times New Roman" w:cs="Times New Roman"/>
                <w:sz w:val="24"/>
                <w:szCs w:val="24"/>
                <w:lang w:val="ro-RO"/>
              </w:rPr>
            </w:pPr>
          </w:p>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Aprilie</w:t>
            </w:r>
          </w:p>
        </w:tc>
        <w:tc>
          <w:tcPr>
            <w:tcW w:w="1418" w:type="dxa"/>
            <w:vMerge/>
            <w:tcBorders>
              <w:left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p>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M.Erastov</w:t>
            </w:r>
          </w:p>
          <w:p w:rsidR="006F162B" w:rsidRDefault="006F162B" w:rsidP="00F57F05">
            <w:pPr>
              <w:spacing w:after="0"/>
              <w:rPr>
                <w:rFonts w:ascii="Times New Roman" w:hAnsi="Times New Roman" w:cs="Times New Roman"/>
                <w:sz w:val="24"/>
                <w:szCs w:val="24"/>
                <w:lang w:val="ro-RO"/>
              </w:rPr>
            </w:pPr>
          </w:p>
          <w:p w:rsidR="00F57F05" w:rsidRPr="00F57F05" w:rsidRDefault="00F57F05"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V.Cociug</w:t>
            </w:r>
          </w:p>
        </w:tc>
        <w:tc>
          <w:tcPr>
            <w:tcW w:w="1134"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rPr>
                <w:rFonts w:ascii="Times New Roman" w:hAnsi="Times New Roman" w:cs="Times New Roman"/>
                <w:sz w:val="24"/>
                <w:szCs w:val="24"/>
                <w:lang w:val="ro-RO"/>
              </w:rPr>
            </w:pPr>
            <w:r>
              <w:rPr>
                <w:rFonts w:ascii="Times New Roman" w:hAnsi="Times New Roman" w:cs="Times New Roman"/>
                <w:sz w:val="24"/>
                <w:szCs w:val="24"/>
                <w:lang w:val="ro-RO"/>
              </w:rPr>
              <w:t>Referat</w:t>
            </w:r>
          </w:p>
          <w:p w:rsidR="006F162B" w:rsidRPr="00F57F05" w:rsidRDefault="006F162B" w:rsidP="00F57F05">
            <w:pPr>
              <w:rPr>
                <w:rFonts w:ascii="Times New Roman" w:hAnsi="Times New Roman" w:cs="Times New Roman"/>
                <w:sz w:val="24"/>
                <w:szCs w:val="24"/>
                <w:lang w:val="ro-RO"/>
              </w:rPr>
            </w:pPr>
          </w:p>
          <w:p w:rsidR="006F162B" w:rsidRPr="00F57F05" w:rsidRDefault="006F162B" w:rsidP="00F57F05">
            <w:pPr>
              <w:spacing w:after="0"/>
              <w:rPr>
                <w:rFonts w:ascii="Times New Roman" w:hAnsi="Times New Roman" w:cs="Times New Roman"/>
                <w:sz w:val="24"/>
                <w:szCs w:val="24"/>
                <w:lang w:val="ro-RO"/>
              </w:rPr>
            </w:pPr>
          </w:p>
        </w:tc>
      </w:tr>
      <w:tr w:rsidR="006F162B" w:rsidRPr="00F57F05" w:rsidTr="006F162B">
        <w:tc>
          <w:tcPr>
            <w:tcW w:w="709"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tcPr>
          <w:p w:rsidR="006F162B" w:rsidRPr="00F57F05" w:rsidRDefault="006F162B" w:rsidP="00F21FBF">
            <w:pPr>
              <w:spacing w:after="0"/>
              <w:jc w:val="both"/>
              <w:rPr>
                <w:sz w:val="24"/>
                <w:szCs w:val="24"/>
                <w:lang w:val="ro-RO"/>
              </w:rPr>
            </w:pPr>
            <w:r w:rsidRPr="00F57F05">
              <w:rPr>
                <w:rFonts w:ascii="Times New Roman" w:hAnsi="Times New Roman" w:cs="Times New Roman"/>
                <w:sz w:val="24"/>
                <w:szCs w:val="24"/>
                <w:lang w:val="ro-RO"/>
              </w:rPr>
              <w:t>Concursul posterelor „</w:t>
            </w:r>
            <w:r w:rsidR="00F21FBF">
              <w:rPr>
                <w:rFonts w:ascii="Times New Roman" w:hAnsi="Times New Roman" w:cs="Times New Roman"/>
                <w:sz w:val="24"/>
                <w:szCs w:val="24"/>
                <w:shd w:val="clear" w:color="auto" w:fill="FFFFFF"/>
                <w:lang w:val="ro-RO"/>
              </w:rPr>
              <w:t>Protejează-mi copilăria</w:t>
            </w:r>
            <w:r w:rsidRPr="00F57F05">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Mai </w:t>
            </w:r>
          </w:p>
        </w:tc>
        <w:tc>
          <w:tcPr>
            <w:tcW w:w="1418" w:type="dxa"/>
            <w:vMerge/>
            <w:tcBorders>
              <w:left w:val="single" w:sz="4" w:space="0" w:color="auto"/>
              <w:bottom w:val="single" w:sz="4" w:space="0" w:color="auto"/>
              <w:right w:val="single" w:sz="4" w:space="0" w:color="auto"/>
            </w:tcBorders>
          </w:tcPr>
          <w:p w:rsidR="006F162B" w:rsidRPr="00F57F05" w:rsidRDefault="006F162B" w:rsidP="00F57F05">
            <w:pPr>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Cond. de cerc</w:t>
            </w:r>
          </w:p>
        </w:tc>
        <w:tc>
          <w:tcPr>
            <w:tcW w:w="1134" w:type="dxa"/>
            <w:tcBorders>
              <w:top w:val="single" w:sz="4" w:space="0" w:color="auto"/>
              <w:left w:val="single" w:sz="4" w:space="0" w:color="auto"/>
              <w:bottom w:val="single" w:sz="4" w:space="0" w:color="auto"/>
              <w:right w:val="single" w:sz="4" w:space="0" w:color="auto"/>
            </w:tcBorders>
          </w:tcPr>
          <w:p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rsidR="00815A8C" w:rsidRDefault="00815A8C" w:rsidP="00815A8C">
      <w:pPr>
        <w:spacing w:after="0" w:line="240" w:lineRule="auto"/>
        <w:rPr>
          <w:rFonts w:ascii="Times New Roman" w:hAnsi="Times New Roman" w:cs="Times New Roman"/>
          <w:b/>
          <w:sz w:val="28"/>
          <w:szCs w:val="28"/>
          <w:lang w:val="ro-RO"/>
        </w:rPr>
      </w:pPr>
    </w:p>
    <w:p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 xml:space="preserve">X. Activități de prevenire și protecție a copiilor față de abuz, </w:t>
      </w:r>
    </w:p>
    <w:p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neglijare, exploatare și trafic</w:t>
      </w:r>
    </w:p>
    <w:p w:rsidR="00815A8C" w:rsidRPr="007D2BE1" w:rsidRDefault="00815A8C" w:rsidP="00815A8C">
      <w:pPr>
        <w:spacing w:after="0" w:line="240" w:lineRule="auto"/>
        <w:jc w:val="center"/>
        <w:rPr>
          <w:rFonts w:ascii="Times New Roman" w:hAnsi="Times New Roman" w:cs="Times New Roman"/>
          <w:b/>
          <w:sz w:val="24"/>
          <w:szCs w:val="24"/>
          <w:lang w:val="ro-RO"/>
        </w:rPr>
      </w:pPr>
    </w:p>
    <w:tbl>
      <w:tblPr>
        <w:tblStyle w:val="ac"/>
        <w:tblW w:w="0" w:type="auto"/>
        <w:tblInd w:w="-34" w:type="dxa"/>
        <w:tblLayout w:type="fixed"/>
        <w:tblLook w:val="04A0"/>
      </w:tblPr>
      <w:tblGrid>
        <w:gridCol w:w="709"/>
        <w:gridCol w:w="3333"/>
        <w:gridCol w:w="1629"/>
        <w:gridCol w:w="1701"/>
        <w:gridCol w:w="1842"/>
      </w:tblGrid>
      <w:tr w:rsidR="00815A8C" w:rsidRPr="007D2BE1" w:rsidTr="00815A8C">
        <w:tc>
          <w:tcPr>
            <w:tcW w:w="709" w:type="dxa"/>
          </w:tcPr>
          <w:p w:rsidR="00815A8C" w:rsidRPr="007D2BE1" w:rsidRDefault="00815A8C" w:rsidP="00071D7B">
            <w:pPr>
              <w:spacing w:line="276" w:lineRule="auto"/>
              <w:jc w:val="center"/>
              <w:rPr>
                <w:sz w:val="24"/>
                <w:szCs w:val="24"/>
                <w:lang w:val="ro-RO"/>
              </w:rPr>
            </w:pPr>
            <w:r w:rsidRPr="007D2BE1">
              <w:rPr>
                <w:sz w:val="24"/>
                <w:szCs w:val="24"/>
                <w:lang w:val="ro-RO"/>
              </w:rPr>
              <w:t>Nr./</w:t>
            </w:r>
          </w:p>
          <w:p w:rsidR="00815A8C" w:rsidRPr="007D2BE1" w:rsidRDefault="00815A8C" w:rsidP="00071D7B">
            <w:pPr>
              <w:spacing w:line="276" w:lineRule="auto"/>
              <w:jc w:val="center"/>
              <w:rPr>
                <w:sz w:val="24"/>
                <w:szCs w:val="24"/>
                <w:lang w:val="ro-RO"/>
              </w:rPr>
            </w:pPr>
            <w:r w:rsidRPr="007D2BE1">
              <w:rPr>
                <w:sz w:val="24"/>
                <w:szCs w:val="24"/>
                <w:lang w:val="ro-RO"/>
              </w:rPr>
              <w:t>r.</w:t>
            </w:r>
          </w:p>
        </w:tc>
        <w:tc>
          <w:tcPr>
            <w:tcW w:w="3333" w:type="dxa"/>
          </w:tcPr>
          <w:p w:rsidR="00815A8C" w:rsidRPr="007D2BE1" w:rsidRDefault="00815A8C" w:rsidP="00071D7B">
            <w:pPr>
              <w:spacing w:line="276" w:lineRule="auto"/>
              <w:jc w:val="center"/>
              <w:rPr>
                <w:sz w:val="24"/>
                <w:szCs w:val="24"/>
                <w:lang w:val="ro-RO"/>
              </w:rPr>
            </w:pPr>
            <w:r w:rsidRPr="007D2BE1">
              <w:rPr>
                <w:sz w:val="24"/>
                <w:szCs w:val="24"/>
                <w:lang w:val="ro-RO"/>
              </w:rPr>
              <w:t>Conținutul</w:t>
            </w:r>
          </w:p>
        </w:tc>
        <w:tc>
          <w:tcPr>
            <w:tcW w:w="1629" w:type="dxa"/>
          </w:tcPr>
          <w:p w:rsidR="00815A8C" w:rsidRPr="007D2BE1" w:rsidRDefault="00815A8C" w:rsidP="00F87140">
            <w:pPr>
              <w:jc w:val="center"/>
              <w:rPr>
                <w:sz w:val="24"/>
                <w:szCs w:val="24"/>
                <w:lang w:val="ro-RO"/>
              </w:rPr>
            </w:pPr>
            <w:r w:rsidRPr="007D2BE1">
              <w:rPr>
                <w:sz w:val="24"/>
                <w:szCs w:val="24"/>
                <w:lang w:val="ro-RO"/>
              </w:rPr>
              <w:t>Termenii de realizare</w:t>
            </w:r>
          </w:p>
        </w:tc>
        <w:tc>
          <w:tcPr>
            <w:tcW w:w="1701" w:type="dxa"/>
          </w:tcPr>
          <w:p w:rsidR="00815A8C" w:rsidRPr="007D2BE1" w:rsidRDefault="00815A8C" w:rsidP="00F87140">
            <w:pPr>
              <w:jc w:val="center"/>
              <w:rPr>
                <w:sz w:val="24"/>
                <w:szCs w:val="24"/>
                <w:lang w:val="ro-RO"/>
              </w:rPr>
            </w:pPr>
            <w:r w:rsidRPr="007D2BE1">
              <w:rPr>
                <w:sz w:val="24"/>
                <w:szCs w:val="24"/>
                <w:lang w:val="ro-RO"/>
              </w:rPr>
              <w:t>Responsabil</w:t>
            </w:r>
          </w:p>
        </w:tc>
        <w:tc>
          <w:tcPr>
            <w:tcW w:w="1842" w:type="dxa"/>
          </w:tcPr>
          <w:p w:rsidR="00815A8C" w:rsidRPr="007D2BE1" w:rsidRDefault="00815A8C" w:rsidP="006F162B">
            <w:pPr>
              <w:jc w:val="center"/>
              <w:rPr>
                <w:sz w:val="24"/>
                <w:szCs w:val="24"/>
                <w:lang w:val="ro-RO"/>
              </w:rPr>
            </w:pPr>
            <w:r w:rsidRPr="007D2BE1">
              <w:rPr>
                <w:sz w:val="24"/>
                <w:szCs w:val="24"/>
                <w:lang w:val="ro-RO"/>
              </w:rPr>
              <w:t>Indicator</w:t>
            </w:r>
            <w:r w:rsidR="006F162B">
              <w:rPr>
                <w:sz w:val="24"/>
                <w:szCs w:val="24"/>
                <w:lang w:val="ro-RO"/>
              </w:rPr>
              <w:t>i</w:t>
            </w:r>
          </w:p>
        </w:tc>
      </w:tr>
      <w:tr w:rsidR="00815A8C" w:rsidRPr="00FC62DF" w:rsidTr="00815A8C">
        <w:tc>
          <w:tcPr>
            <w:tcW w:w="709" w:type="dxa"/>
          </w:tcPr>
          <w:p w:rsidR="00815A8C" w:rsidRPr="007D2BE1" w:rsidRDefault="00815A8C" w:rsidP="00071D7B">
            <w:pPr>
              <w:spacing w:line="276" w:lineRule="auto"/>
              <w:rPr>
                <w:b/>
                <w:sz w:val="24"/>
                <w:szCs w:val="24"/>
                <w:lang w:val="ro-RO"/>
              </w:rPr>
            </w:pPr>
          </w:p>
        </w:tc>
        <w:tc>
          <w:tcPr>
            <w:tcW w:w="8505" w:type="dxa"/>
            <w:gridSpan w:val="4"/>
          </w:tcPr>
          <w:p w:rsidR="00815A8C" w:rsidRPr="007D2BE1" w:rsidRDefault="00815A8C" w:rsidP="00071D7B">
            <w:pPr>
              <w:pStyle w:val="ab"/>
              <w:numPr>
                <w:ilvl w:val="0"/>
                <w:numId w:val="9"/>
              </w:numPr>
              <w:tabs>
                <w:tab w:val="left" w:pos="1735"/>
              </w:tabs>
              <w:spacing w:line="276" w:lineRule="auto"/>
              <w:ind w:left="34" w:firstLine="1418"/>
              <w:jc w:val="center"/>
              <w:rPr>
                <w:sz w:val="24"/>
                <w:szCs w:val="24"/>
                <w:lang w:val="ro-RO"/>
              </w:rPr>
            </w:pPr>
            <w:r w:rsidRPr="007D2BE1">
              <w:rPr>
                <w:sz w:val="24"/>
                <w:szCs w:val="24"/>
                <w:lang w:val="ro-RO"/>
              </w:rPr>
              <w:t>Organizarea instituțională în scopul prevenirii și intervenției în cazurile de ANET</w:t>
            </w:r>
          </w:p>
        </w:tc>
      </w:tr>
      <w:tr w:rsidR="00815A8C" w:rsidRPr="00FC62DF"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Respectarea în Statutul CCT sl Buiucani, în fișe</w:t>
            </w:r>
            <w:r w:rsidR="00071D7B">
              <w:rPr>
                <w:sz w:val="24"/>
                <w:szCs w:val="24"/>
                <w:lang w:val="ro-RO"/>
              </w:rPr>
              <w:t>le de post și contractul indivi</w:t>
            </w:r>
            <w:r w:rsidRPr="007D2BE1">
              <w:rPr>
                <w:sz w:val="24"/>
                <w:szCs w:val="24"/>
                <w:lang w:val="ro-RO"/>
              </w:rPr>
              <w:t>dual de muncă a prevederilor Instrucțiunilor privind mecanismul intersecto</w:t>
            </w:r>
            <w:r w:rsidR="00071D7B">
              <w:rPr>
                <w:sz w:val="24"/>
                <w:szCs w:val="24"/>
                <w:lang w:val="ro-RO"/>
              </w:rPr>
              <w:t>-</w:t>
            </w:r>
            <w:r w:rsidRPr="007D2BE1">
              <w:rPr>
                <w:sz w:val="24"/>
                <w:szCs w:val="24"/>
                <w:lang w:val="ro-RO"/>
              </w:rPr>
              <w:t>rial de cooperare pentru identi</w:t>
            </w:r>
            <w:r w:rsidR="008B322C" w:rsidRPr="007D2BE1">
              <w:rPr>
                <w:sz w:val="24"/>
                <w:szCs w:val="24"/>
                <w:lang w:val="ro-RO"/>
              </w:rPr>
              <w:t>-</w:t>
            </w:r>
            <w:r w:rsidRPr="007D2BE1">
              <w:rPr>
                <w:sz w:val="24"/>
                <w:szCs w:val="24"/>
                <w:lang w:val="ro-RO"/>
              </w:rPr>
              <w:t>ficarea, asistența și monito</w:t>
            </w:r>
            <w:r w:rsidR="008B322C" w:rsidRPr="007D2BE1">
              <w:rPr>
                <w:sz w:val="24"/>
                <w:szCs w:val="24"/>
                <w:lang w:val="ro-RO"/>
              </w:rPr>
              <w:t>-</w:t>
            </w:r>
            <w:r w:rsidRPr="007D2BE1">
              <w:rPr>
                <w:sz w:val="24"/>
                <w:szCs w:val="24"/>
                <w:lang w:val="ro-RO"/>
              </w:rPr>
              <w:t>rizarea copiilor victime și potențiale victime ale ANET</w:t>
            </w:r>
          </w:p>
        </w:tc>
        <w:tc>
          <w:tcPr>
            <w:tcW w:w="1629" w:type="dxa"/>
            <w:vMerge w:val="restart"/>
          </w:tcPr>
          <w:p w:rsidR="00815A8C" w:rsidRPr="007D2BE1" w:rsidRDefault="00815A8C" w:rsidP="00F87140">
            <w:pPr>
              <w:jc w:val="center"/>
              <w:rPr>
                <w:sz w:val="24"/>
                <w:szCs w:val="24"/>
                <w:lang w:val="ro-RO"/>
              </w:rPr>
            </w:pPr>
            <w:r w:rsidRPr="007D2BE1">
              <w:rPr>
                <w:sz w:val="24"/>
                <w:szCs w:val="24"/>
                <w:lang w:val="ro-RO"/>
              </w:rPr>
              <w:t xml:space="preserve">Septembrie </w:t>
            </w:r>
          </w:p>
          <w:p w:rsidR="00815A8C" w:rsidRPr="007D2BE1" w:rsidRDefault="00815A8C" w:rsidP="00F87140">
            <w:pPr>
              <w:jc w:val="center"/>
              <w:rPr>
                <w:sz w:val="24"/>
                <w:szCs w:val="24"/>
                <w:lang w:val="ro-RO"/>
              </w:rPr>
            </w:pPr>
            <w:r w:rsidRPr="007D2BE1">
              <w:rPr>
                <w:sz w:val="24"/>
                <w:szCs w:val="24"/>
                <w:lang w:val="ro-RO"/>
              </w:rPr>
              <w:t xml:space="preserve"> </w:t>
            </w:r>
          </w:p>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1842" w:type="dxa"/>
          </w:tcPr>
          <w:p w:rsidR="00815A8C" w:rsidRPr="007D2BE1" w:rsidRDefault="00815A8C" w:rsidP="00F87140">
            <w:pPr>
              <w:jc w:val="both"/>
              <w:rPr>
                <w:sz w:val="24"/>
                <w:szCs w:val="24"/>
                <w:lang w:val="ro-RO"/>
              </w:rPr>
            </w:pPr>
            <w:r w:rsidRPr="007D2BE1">
              <w:rPr>
                <w:sz w:val="24"/>
                <w:szCs w:val="24"/>
                <w:lang w:val="ro-RO"/>
              </w:rPr>
              <w:t>Fișe de post, contracte indi-viduale de muncă</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Întocmirea Registrului de evidență a sesizărilor privind cazurile suspecte de ANET al copilului</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1842" w:type="dxa"/>
          </w:tcPr>
          <w:p w:rsidR="00815A8C" w:rsidRPr="007D2BE1" w:rsidRDefault="00815A8C" w:rsidP="00F87140">
            <w:pPr>
              <w:jc w:val="both"/>
              <w:rPr>
                <w:sz w:val="24"/>
                <w:szCs w:val="24"/>
                <w:lang w:val="ro-RO"/>
              </w:rPr>
            </w:pPr>
            <w:r w:rsidRPr="007D2BE1">
              <w:rPr>
                <w:sz w:val="24"/>
                <w:szCs w:val="24"/>
                <w:lang w:val="ro-RO"/>
              </w:rPr>
              <w:t xml:space="preserve">Registru </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3.</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Elaborarea planului acțiu</w:t>
            </w:r>
            <w:r w:rsidR="008B322C" w:rsidRPr="007D2BE1">
              <w:rPr>
                <w:sz w:val="24"/>
                <w:szCs w:val="24"/>
                <w:lang w:val="ro-RO"/>
              </w:rPr>
              <w:t>-</w:t>
            </w:r>
            <w:r w:rsidRPr="007D2BE1">
              <w:rPr>
                <w:sz w:val="24"/>
                <w:szCs w:val="24"/>
                <w:lang w:val="ro-RO"/>
              </w:rPr>
              <w:lastRenderedPageBreak/>
              <w:t xml:space="preserve">nilor de prevenire, identificare, raportare, referire și asistență în cazurile de ANET al copilului </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1842" w:type="dxa"/>
          </w:tcPr>
          <w:p w:rsidR="00815A8C" w:rsidRPr="007D2BE1" w:rsidRDefault="00815A8C" w:rsidP="00F87140">
            <w:pPr>
              <w:jc w:val="both"/>
              <w:rPr>
                <w:sz w:val="24"/>
                <w:szCs w:val="24"/>
                <w:lang w:val="ro-RO"/>
              </w:rPr>
            </w:pPr>
            <w:r w:rsidRPr="007D2BE1">
              <w:rPr>
                <w:sz w:val="24"/>
                <w:szCs w:val="24"/>
                <w:lang w:val="ro-RO"/>
              </w:rPr>
              <w:t xml:space="preserve">Plan </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lastRenderedPageBreak/>
              <w:t>4.</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Prezentarea și aprobarea planului privind acțiunile de prevenire, identificare, rapor</w:t>
            </w:r>
            <w:r w:rsidR="00071D7B">
              <w:rPr>
                <w:sz w:val="24"/>
                <w:szCs w:val="24"/>
                <w:lang w:val="ro-RO"/>
              </w:rPr>
              <w:t>-</w:t>
            </w:r>
            <w:r w:rsidRPr="007D2BE1">
              <w:rPr>
                <w:sz w:val="24"/>
                <w:szCs w:val="24"/>
                <w:lang w:val="ro-RO"/>
              </w:rPr>
              <w:t>tare, referire și asistență în ca</w:t>
            </w:r>
            <w:r w:rsidR="00071D7B">
              <w:rPr>
                <w:sz w:val="24"/>
                <w:szCs w:val="24"/>
                <w:lang w:val="ro-RO"/>
              </w:rPr>
              <w:t>-</w:t>
            </w:r>
            <w:r w:rsidRPr="007D2BE1">
              <w:rPr>
                <w:sz w:val="24"/>
                <w:szCs w:val="24"/>
                <w:lang w:val="ro-RO"/>
              </w:rPr>
              <w:t>zurile de ANET al copilului în cadrul ședinței Consiliului de administrație</w:t>
            </w:r>
          </w:p>
        </w:tc>
        <w:tc>
          <w:tcPr>
            <w:tcW w:w="1629" w:type="dxa"/>
            <w:vMerge/>
          </w:tcPr>
          <w:p w:rsidR="00815A8C" w:rsidRPr="007D2BE1" w:rsidRDefault="00815A8C" w:rsidP="00F87140">
            <w:pPr>
              <w:jc w:val="center"/>
              <w:rPr>
                <w:sz w:val="24"/>
                <w:szCs w:val="24"/>
                <w:lang w:val="ro-RO"/>
              </w:rPr>
            </w:pP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1842"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5.</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Prezentarea raportului de activitate privind nivelul implimentării</w:t>
            </w:r>
            <w:r w:rsidR="00CC2CF0" w:rsidRPr="007D2BE1">
              <w:rPr>
                <w:sz w:val="24"/>
                <w:szCs w:val="24"/>
                <w:lang w:val="ro-RO"/>
              </w:rPr>
              <w:t xml:space="preserve"> </w:t>
            </w:r>
            <w:r w:rsidRPr="007D2BE1">
              <w:rPr>
                <w:sz w:val="24"/>
                <w:szCs w:val="24"/>
                <w:lang w:val="ro-RO"/>
              </w:rPr>
              <w:t>Instrucțiunilor privind mecanismul intersecto</w:t>
            </w:r>
            <w:r w:rsidR="00071D7B">
              <w:rPr>
                <w:sz w:val="24"/>
                <w:szCs w:val="24"/>
                <w:lang w:val="ro-RO"/>
              </w:rPr>
              <w:t>-</w:t>
            </w:r>
            <w:r w:rsidRPr="007D2BE1">
              <w:rPr>
                <w:sz w:val="24"/>
                <w:szCs w:val="24"/>
                <w:lang w:val="ro-RO"/>
              </w:rPr>
              <w:t>rial de cooperare pentru iden</w:t>
            </w:r>
            <w:r w:rsidR="00071D7B">
              <w:rPr>
                <w:sz w:val="24"/>
                <w:szCs w:val="24"/>
                <w:lang w:val="ro-RO"/>
              </w:rPr>
              <w:t>-</w:t>
            </w:r>
            <w:r w:rsidRPr="007D2BE1">
              <w:rPr>
                <w:sz w:val="24"/>
                <w:szCs w:val="24"/>
                <w:lang w:val="ro-RO"/>
              </w:rPr>
              <w:t>tificarea, evaluarea, referirea, asistența și monitorizarea copi</w:t>
            </w:r>
            <w:r w:rsidR="00071D7B">
              <w:rPr>
                <w:sz w:val="24"/>
                <w:szCs w:val="24"/>
                <w:lang w:val="ro-RO"/>
              </w:rPr>
              <w:t>-</w:t>
            </w:r>
            <w:r w:rsidRPr="007D2BE1">
              <w:rPr>
                <w:sz w:val="24"/>
                <w:szCs w:val="24"/>
                <w:lang w:val="ro-RO"/>
              </w:rPr>
              <w:t>ilor victime și potențiale victi</w:t>
            </w:r>
            <w:r w:rsidR="00071D7B">
              <w:rPr>
                <w:sz w:val="24"/>
                <w:szCs w:val="24"/>
                <w:lang w:val="ro-RO"/>
              </w:rPr>
              <w:t>-</w:t>
            </w:r>
            <w:r w:rsidRPr="007D2BE1">
              <w:rPr>
                <w:sz w:val="24"/>
                <w:szCs w:val="24"/>
                <w:lang w:val="ro-RO"/>
              </w:rPr>
              <w:t>me ale ANET în cadrul ședinței Consiliului de administrație</w:t>
            </w:r>
          </w:p>
        </w:tc>
        <w:tc>
          <w:tcPr>
            <w:tcW w:w="1629" w:type="dxa"/>
          </w:tcPr>
          <w:p w:rsidR="00815A8C" w:rsidRPr="007D2BE1" w:rsidRDefault="00815A8C" w:rsidP="00F87140">
            <w:pPr>
              <w:jc w:val="center"/>
              <w:rPr>
                <w:sz w:val="24"/>
                <w:szCs w:val="24"/>
                <w:lang w:val="ro-RO"/>
              </w:rPr>
            </w:pPr>
            <w:r w:rsidRPr="007D2BE1">
              <w:rPr>
                <w:sz w:val="24"/>
                <w:szCs w:val="24"/>
                <w:lang w:val="ro-RO"/>
              </w:rPr>
              <w:t>Decembrie</w:t>
            </w:r>
          </w:p>
        </w:tc>
        <w:tc>
          <w:tcPr>
            <w:tcW w:w="1701" w:type="dxa"/>
          </w:tcPr>
          <w:p w:rsidR="00815A8C" w:rsidRPr="007D2BE1" w:rsidRDefault="00815A8C" w:rsidP="00F87140">
            <w:pPr>
              <w:jc w:val="center"/>
              <w:rPr>
                <w:sz w:val="24"/>
                <w:szCs w:val="24"/>
                <w:lang w:val="ro-RO"/>
              </w:rPr>
            </w:pPr>
            <w:r w:rsidRPr="007D2BE1">
              <w:rPr>
                <w:sz w:val="24"/>
                <w:szCs w:val="24"/>
                <w:lang w:val="ro-RO"/>
              </w:rPr>
              <w:t>D.Chirstea</w:t>
            </w:r>
          </w:p>
        </w:tc>
        <w:tc>
          <w:tcPr>
            <w:tcW w:w="1842"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FC62DF" w:rsidTr="00815A8C">
        <w:tc>
          <w:tcPr>
            <w:tcW w:w="709" w:type="dxa"/>
          </w:tcPr>
          <w:p w:rsidR="00815A8C" w:rsidRPr="007D2BE1" w:rsidRDefault="00815A8C" w:rsidP="00071D7B">
            <w:pPr>
              <w:spacing w:line="276" w:lineRule="auto"/>
              <w:rPr>
                <w:b/>
                <w:sz w:val="24"/>
                <w:szCs w:val="24"/>
                <w:lang w:val="ro-RO"/>
              </w:rPr>
            </w:pPr>
          </w:p>
        </w:tc>
        <w:tc>
          <w:tcPr>
            <w:tcW w:w="8505" w:type="dxa"/>
            <w:gridSpan w:val="4"/>
          </w:tcPr>
          <w:p w:rsidR="00815A8C" w:rsidRPr="007D2BE1" w:rsidRDefault="00815A8C" w:rsidP="00071D7B">
            <w:pPr>
              <w:pStyle w:val="ab"/>
              <w:numPr>
                <w:ilvl w:val="0"/>
                <w:numId w:val="9"/>
              </w:numPr>
              <w:spacing w:line="276" w:lineRule="auto"/>
              <w:jc w:val="center"/>
              <w:rPr>
                <w:sz w:val="24"/>
                <w:szCs w:val="24"/>
                <w:lang w:val="ro-RO"/>
              </w:rPr>
            </w:pPr>
            <w:r w:rsidRPr="007D2BE1">
              <w:rPr>
                <w:sz w:val="24"/>
                <w:szCs w:val="24"/>
                <w:lang w:val="ro-RO"/>
              </w:rPr>
              <w:t xml:space="preserve">Organizarea activităților de prevenire a violenței </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Concurs de pictură cu ge</w:t>
            </w:r>
            <w:r w:rsidR="008B322C" w:rsidRPr="007D2BE1">
              <w:rPr>
                <w:sz w:val="24"/>
                <w:szCs w:val="24"/>
                <w:lang w:val="ro-RO"/>
              </w:rPr>
              <w:t>-</w:t>
            </w:r>
            <w:r w:rsidRPr="007D2BE1">
              <w:rPr>
                <w:sz w:val="24"/>
                <w:szCs w:val="24"/>
                <w:lang w:val="ro-RO"/>
              </w:rPr>
              <w:t>nericul „Copilărie fără vio</w:t>
            </w:r>
            <w:r w:rsidR="008B322C" w:rsidRPr="007D2BE1">
              <w:rPr>
                <w:sz w:val="24"/>
                <w:szCs w:val="24"/>
                <w:lang w:val="ro-RO"/>
              </w:rPr>
              <w:t>-</w:t>
            </w:r>
            <w:r w:rsidRPr="007D2BE1">
              <w:rPr>
                <w:sz w:val="24"/>
                <w:szCs w:val="24"/>
                <w:lang w:val="ro-RO"/>
              </w:rPr>
              <w:t>lență”</w:t>
            </w:r>
          </w:p>
        </w:tc>
        <w:tc>
          <w:tcPr>
            <w:tcW w:w="1629" w:type="dxa"/>
          </w:tcPr>
          <w:p w:rsidR="00815A8C" w:rsidRPr="007D2BE1" w:rsidRDefault="00815A8C" w:rsidP="00F87140">
            <w:pPr>
              <w:jc w:val="center"/>
              <w:rPr>
                <w:sz w:val="24"/>
                <w:szCs w:val="24"/>
                <w:lang w:val="ro-RO"/>
              </w:rPr>
            </w:pPr>
            <w:r w:rsidRPr="007D2BE1">
              <w:rPr>
                <w:sz w:val="24"/>
                <w:szCs w:val="24"/>
                <w:lang w:val="ro-RO"/>
              </w:rPr>
              <w:t>Octombrie</w:t>
            </w:r>
          </w:p>
        </w:tc>
        <w:tc>
          <w:tcPr>
            <w:tcW w:w="1701" w:type="dxa"/>
          </w:tcPr>
          <w:p w:rsidR="00815A8C" w:rsidRPr="007D2BE1" w:rsidRDefault="00815A8C" w:rsidP="00F87140">
            <w:pPr>
              <w:jc w:val="center"/>
              <w:rPr>
                <w:sz w:val="24"/>
                <w:szCs w:val="24"/>
                <w:lang w:val="ro-RO"/>
              </w:rPr>
            </w:pPr>
            <w:r w:rsidRPr="007D2BE1">
              <w:rPr>
                <w:sz w:val="24"/>
                <w:szCs w:val="24"/>
                <w:lang w:val="ro-RO"/>
              </w:rPr>
              <w:t>O.Coroleac</w:t>
            </w:r>
          </w:p>
          <w:p w:rsidR="00815A8C" w:rsidRPr="007D2BE1" w:rsidRDefault="00815A8C" w:rsidP="00F87140">
            <w:pPr>
              <w:jc w:val="center"/>
              <w:rPr>
                <w:sz w:val="24"/>
                <w:szCs w:val="24"/>
                <w:lang w:val="ro-RO"/>
              </w:rPr>
            </w:pPr>
            <w:r w:rsidRPr="007D2BE1">
              <w:rPr>
                <w:sz w:val="24"/>
                <w:szCs w:val="24"/>
                <w:lang w:val="ro-RO"/>
              </w:rPr>
              <w:t>S.Cojocaru</w:t>
            </w:r>
          </w:p>
        </w:tc>
        <w:tc>
          <w:tcPr>
            <w:tcW w:w="1842"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FC62DF"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Discuții de consiliere a copiilor în scopul prevenirii cazurilor de ANET</w:t>
            </w:r>
          </w:p>
        </w:tc>
        <w:tc>
          <w:tcPr>
            <w:tcW w:w="1629" w:type="dxa"/>
          </w:tcPr>
          <w:p w:rsidR="00815A8C" w:rsidRPr="007D2BE1" w:rsidRDefault="00815A8C" w:rsidP="00F87140">
            <w:pPr>
              <w:jc w:val="center"/>
              <w:rPr>
                <w:sz w:val="24"/>
                <w:szCs w:val="24"/>
                <w:lang w:val="ro-RO"/>
              </w:rPr>
            </w:pPr>
            <w:r w:rsidRPr="007D2BE1">
              <w:rPr>
                <w:sz w:val="24"/>
                <w:szCs w:val="24"/>
                <w:lang w:val="ro-RO"/>
              </w:rPr>
              <w:t xml:space="preserve">Pe parcursul anului </w:t>
            </w:r>
          </w:p>
        </w:tc>
        <w:tc>
          <w:tcPr>
            <w:tcW w:w="1701" w:type="dxa"/>
          </w:tcPr>
          <w:p w:rsidR="00815A8C" w:rsidRPr="007D2BE1" w:rsidRDefault="00815A8C" w:rsidP="00F87140">
            <w:pPr>
              <w:jc w:val="center"/>
              <w:rPr>
                <w:sz w:val="24"/>
                <w:szCs w:val="24"/>
                <w:lang w:val="ro-RO"/>
              </w:rPr>
            </w:pPr>
            <w:r w:rsidRPr="007D2BE1">
              <w:rPr>
                <w:sz w:val="24"/>
                <w:szCs w:val="24"/>
                <w:lang w:val="ro-RO"/>
              </w:rPr>
              <w:t>Conducătorii de cerc</w:t>
            </w:r>
          </w:p>
          <w:p w:rsidR="00815A8C" w:rsidRPr="007D2BE1" w:rsidRDefault="00815A8C" w:rsidP="00F87140">
            <w:pPr>
              <w:jc w:val="center"/>
              <w:rPr>
                <w:sz w:val="24"/>
                <w:szCs w:val="24"/>
                <w:lang w:val="ro-RO"/>
              </w:rPr>
            </w:pPr>
          </w:p>
        </w:tc>
        <w:tc>
          <w:tcPr>
            <w:tcW w:w="1842" w:type="dxa"/>
          </w:tcPr>
          <w:p w:rsidR="00815A8C" w:rsidRPr="007D2BE1" w:rsidRDefault="00815A8C" w:rsidP="00F87140">
            <w:pPr>
              <w:jc w:val="both"/>
              <w:rPr>
                <w:sz w:val="24"/>
                <w:szCs w:val="24"/>
                <w:lang w:val="ro-RO"/>
              </w:rPr>
            </w:pPr>
            <w:r w:rsidRPr="007D2BE1">
              <w:rPr>
                <w:sz w:val="24"/>
                <w:szCs w:val="24"/>
                <w:lang w:val="ro-RO"/>
              </w:rPr>
              <w:t>Discuții, materi</w:t>
            </w:r>
            <w:r w:rsidR="00071D7B">
              <w:rPr>
                <w:sz w:val="24"/>
                <w:szCs w:val="24"/>
                <w:lang w:val="ro-RO"/>
              </w:rPr>
              <w:t>-</w:t>
            </w:r>
            <w:r w:rsidRPr="007D2BE1">
              <w:rPr>
                <w:sz w:val="24"/>
                <w:szCs w:val="24"/>
                <w:lang w:val="ro-RO"/>
              </w:rPr>
              <w:t>al ilustrativ, spo</w:t>
            </w:r>
            <w:r w:rsidR="00071D7B">
              <w:rPr>
                <w:sz w:val="24"/>
                <w:szCs w:val="24"/>
                <w:lang w:val="ro-RO"/>
              </w:rPr>
              <w:t>-</w:t>
            </w:r>
            <w:r w:rsidRPr="007D2BE1">
              <w:rPr>
                <w:sz w:val="24"/>
                <w:szCs w:val="24"/>
                <w:lang w:val="ro-RO"/>
              </w:rPr>
              <w:t>turi informative</w:t>
            </w:r>
          </w:p>
        </w:tc>
      </w:tr>
      <w:tr w:rsidR="00815A8C" w:rsidRPr="00FC62DF"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3.</w:t>
            </w:r>
          </w:p>
        </w:tc>
        <w:tc>
          <w:tcPr>
            <w:tcW w:w="3333" w:type="dxa"/>
          </w:tcPr>
          <w:p w:rsidR="00815A8C" w:rsidRPr="007D2BE1" w:rsidRDefault="00815A8C" w:rsidP="00071D7B">
            <w:pPr>
              <w:spacing w:line="276" w:lineRule="auto"/>
              <w:ind w:firstLine="176"/>
              <w:jc w:val="both"/>
              <w:rPr>
                <w:sz w:val="24"/>
                <w:szCs w:val="24"/>
                <w:lang w:val="ro-RO"/>
              </w:rPr>
            </w:pPr>
            <w:r w:rsidRPr="007D2BE1">
              <w:rPr>
                <w:sz w:val="24"/>
                <w:szCs w:val="24"/>
                <w:lang w:val="ro-RO"/>
              </w:rPr>
              <w:t>Desfășurarea activităților de promovare a drepturilor copilu</w:t>
            </w:r>
            <w:r w:rsidR="00071D7B">
              <w:rPr>
                <w:sz w:val="24"/>
                <w:szCs w:val="24"/>
                <w:lang w:val="ro-RO"/>
              </w:rPr>
              <w:t>-</w:t>
            </w:r>
            <w:r w:rsidRPr="007D2BE1">
              <w:rPr>
                <w:sz w:val="24"/>
                <w:szCs w:val="24"/>
                <w:lang w:val="ro-RO"/>
              </w:rPr>
              <w:t>lui și protecției față de ANET al copilului în cadrul Zilei Mondi</w:t>
            </w:r>
            <w:r w:rsidR="00071D7B">
              <w:rPr>
                <w:sz w:val="24"/>
                <w:szCs w:val="24"/>
                <w:lang w:val="ro-RO"/>
              </w:rPr>
              <w:t>-</w:t>
            </w:r>
            <w:r w:rsidRPr="007D2BE1">
              <w:rPr>
                <w:sz w:val="24"/>
                <w:szCs w:val="24"/>
                <w:lang w:val="ro-RO"/>
              </w:rPr>
              <w:t>ale de prevenire a abuzului față de copii și Zilei Mondiale a drepturilor copiilor</w:t>
            </w:r>
          </w:p>
        </w:tc>
        <w:tc>
          <w:tcPr>
            <w:tcW w:w="1629" w:type="dxa"/>
          </w:tcPr>
          <w:p w:rsidR="00815A8C" w:rsidRPr="007D2BE1" w:rsidRDefault="00815A8C" w:rsidP="00F87140">
            <w:pPr>
              <w:jc w:val="center"/>
              <w:rPr>
                <w:sz w:val="24"/>
                <w:szCs w:val="24"/>
                <w:lang w:val="ro-RO"/>
              </w:rPr>
            </w:pPr>
            <w:r w:rsidRPr="007D2BE1">
              <w:rPr>
                <w:sz w:val="24"/>
                <w:szCs w:val="24"/>
                <w:lang w:val="ro-RO"/>
              </w:rPr>
              <w:t>Noiembrie</w:t>
            </w:r>
          </w:p>
        </w:tc>
        <w:tc>
          <w:tcPr>
            <w:tcW w:w="1701" w:type="dxa"/>
          </w:tcPr>
          <w:p w:rsidR="00815A8C" w:rsidRPr="007D2BE1" w:rsidRDefault="00815A8C" w:rsidP="00F87140">
            <w:pPr>
              <w:jc w:val="center"/>
              <w:rPr>
                <w:sz w:val="24"/>
                <w:szCs w:val="24"/>
                <w:lang w:val="ro-RO"/>
              </w:rPr>
            </w:pPr>
            <w:r w:rsidRPr="007D2BE1">
              <w:rPr>
                <w:sz w:val="24"/>
                <w:szCs w:val="24"/>
                <w:lang w:val="ro-RO"/>
              </w:rPr>
              <w:t>Conducătorii de cerc</w:t>
            </w:r>
          </w:p>
          <w:p w:rsidR="00815A8C" w:rsidRPr="007D2BE1" w:rsidRDefault="00815A8C" w:rsidP="00F87140">
            <w:pPr>
              <w:jc w:val="center"/>
              <w:rPr>
                <w:sz w:val="24"/>
                <w:szCs w:val="24"/>
                <w:lang w:val="ro-RO"/>
              </w:rPr>
            </w:pPr>
          </w:p>
        </w:tc>
        <w:tc>
          <w:tcPr>
            <w:tcW w:w="1842" w:type="dxa"/>
          </w:tcPr>
          <w:p w:rsidR="00815A8C" w:rsidRPr="007D2BE1" w:rsidRDefault="00071D7B" w:rsidP="00F87140">
            <w:pPr>
              <w:jc w:val="both"/>
              <w:rPr>
                <w:sz w:val="24"/>
                <w:szCs w:val="24"/>
                <w:lang w:val="ro-RO"/>
              </w:rPr>
            </w:pPr>
            <w:r w:rsidRPr="007D2BE1">
              <w:rPr>
                <w:sz w:val="24"/>
                <w:szCs w:val="24"/>
                <w:lang w:val="ro-RO"/>
              </w:rPr>
              <w:t>Discuții, materi</w:t>
            </w:r>
            <w:r>
              <w:rPr>
                <w:sz w:val="24"/>
                <w:szCs w:val="24"/>
                <w:lang w:val="ro-RO"/>
              </w:rPr>
              <w:t>-</w:t>
            </w:r>
            <w:r w:rsidRPr="007D2BE1">
              <w:rPr>
                <w:sz w:val="24"/>
                <w:szCs w:val="24"/>
                <w:lang w:val="ro-RO"/>
              </w:rPr>
              <w:t>al ilustrativ, spo</w:t>
            </w:r>
            <w:r>
              <w:rPr>
                <w:sz w:val="24"/>
                <w:szCs w:val="24"/>
                <w:lang w:val="ro-RO"/>
              </w:rPr>
              <w:t>-</w:t>
            </w:r>
            <w:r w:rsidRPr="007D2BE1">
              <w:rPr>
                <w:sz w:val="24"/>
                <w:szCs w:val="24"/>
                <w:lang w:val="ro-RO"/>
              </w:rPr>
              <w:t>turi informative</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4.</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Consiliul de administrație: </w:t>
            </w:r>
            <w:r w:rsidR="008B322C" w:rsidRPr="007D2BE1">
              <w:rPr>
                <w:sz w:val="24"/>
                <w:szCs w:val="24"/>
                <w:lang w:val="ro-RO"/>
              </w:rPr>
              <w:t>„To</w:t>
            </w:r>
            <w:r w:rsidR="00071D7B">
              <w:rPr>
                <w:sz w:val="24"/>
                <w:szCs w:val="24"/>
                <w:lang w:val="ro-RO"/>
              </w:rPr>
              <w:t>-</w:t>
            </w:r>
            <w:r w:rsidR="008B322C" w:rsidRPr="007D2BE1">
              <w:rPr>
                <w:sz w:val="24"/>
                <w:szCs w:val="24"/>
                <w:lang w:val="ro-RO"/>
              </w:rPr>
              <w:t>ta</w:t>
            </w:r>
            <w:r w:rsidR="00071D7B">
              <w:rPr>
                <w:sz w:val="24"/>
                <w:szCs w:val="24"/>
                <w:lang w:val="ro-RO"/>
              </w:rPr>
              <w:t>lurile acțiunilor con</w:t>
            </w:r>
            <w:r w:rsidR="008B322C" w:rsidRPr="007D2BE1">
              <w:rPr>
                <w:sz w:val="24"/>
                <w:szCs w:val="24"/>
                <w:lang w:val="ro-RO"/>
              </w:rPr>
              <w:t>ducăto</w:t>
            </w:r>
            <w:r w:rsidR="00071D7B">
              <w:rPr>
                <w:sz w:val="24"/>
                <w:szCs w:val="24"/>
                <w:lang w:val="ro-RO"/>
              </w:rPr>
              <w:t>-</w:t>
            </w:r>
            <w:r w:rsidR="008B322C" w:rsidRPr="007D2BE1">
              <w:rPr>
                <w:sz w:val="24"/>
                <w:szCs w:val="24"/>
                <w:lang w:val="ro-RO"/>
              </w:rPr>
              <w:t>rilor</w:t>
            </w:r>
            <w:r w:rsidRPr="007D2BE1">
              <w:rPr>
                <w:sz w:val="24"/>
                <w:szCs w:val="24"/>
                <w:lang w:val="ro-RO"/>
              </w:rPr>
              <w:t xml:space="preserve"> de cerc în vederea preve</w:t>
            </w:r>
            <w:r w:rsidR="00071D7B">
              <w:rPr>
                <w:sz w:val="24"/>
                <w:szCs w:val="24"/>
                <w:lang w:val="ro-RO"/>
              </w:rPr>
              <w:t>-</w:t>
            </w:r>
            <w:r w:rsidRPr="007D2BE1">
              <w:rPr>
                <w:sz w:val="24"/>
                <w:szCs w:val="24"/>
                <w:lang w:val="ro-RO"/>
              </w:rPr>
              <w:t>nirii, identificării, sesizării, raportării, evaluării, monitoriză</w:t>
            </w:r>
            <w:r w:rsidR="00071D7B">
              <w:rPr>
                <w:sz w:val="24"/>
                <w:szCs w:val="24"/>
                <w:lang w:val="ro-RO"/>
              </w:rPr>
              <w:t>-</w:t>
            </w:r>
            <w:r w:rsidRPr="007D2BE1">
              <w:rPr>
                <w:sz w:val="24"/>
                <w:szCs w:val="24"/>
                <w:lang w:val="ro-RO"/>
              </w:rPr>
              <w:t>rii cazurilor de ANET al copilului</w:t>
            </w:r>
            <w:r w:rsidR="008B322C" w:rsidRPr="007D2BE1">
              <w:rPr>
                <w:sz w:val="24"/>
                <w:szCs w:val="24"/>
                <w:lang w:val="ro-RO"/>
              </w:rPr>
              <w:t>”</w:t>
            </w:r>
            <w:r w:rsidRPr="007D2BE1">
              <w:rPr>
                <w:sz w:val="24"/>
                <w:szCs w:val="24"/>
                <w:lang w:val="ro-RO"/>
              </w:rPr>
              <w:t xml:space="preserve"> </w:t>
            </w:r>
          </w:p>
        </w:tc>
        <w:tc>
          <w:tcPr>
            <w:tcW w:w="1629" w:type="dxa"/>
            <w:tcBorders>
              <w:right w:val="single" w:sz="4" w:space="0" w:color="auto"/>
            </w:tcBorders>
          </w:tcPr>
          <w:p w:rsidR="00815A8C" w:rsidRPr="007D2BE1" w:rsidRDefault="00815A8C" w:rsidP="00F87140">
            <w:pPr>
              <w:jc w:val="center"/>
              <w:rPr>
                <w:sz w:val="24"/>
                <w:szCs w:val="24"/>
                <w:lang w:val="ro-RO"/>
              </w:rPr>
            </w:pPr>
            <w:r w:rsidRPr="007D2BE1">
              <w:rPr>
                <w:sz w:val="24"/>
                <w:szCs w:val="24"/>
                <w:lang w:val="ro-RO"/>
              </w:rPr>
              <w:t xml:space="preserve">Mai </w:t>
            </w:r>
          </w:p>
          <w:p w:rsidR="00815A8C" w:rsidRPr="007D2BE1" w:rsidRDefault="00815A8C" w:rsidP="00F87140">
            <w:pPr>
              <w:jc w:val="center"/>
              <w:rPr>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rsidR="00815A8C" w:rsidRPr="007D2BE1" w:rsidRDefault="00815A8C" w:rsidP="00F87140">
            <w:pPr>
              <w:jc w:val="center"/>
              <w:rPr>
                <w:sz w:val="24"/>
                <w:szCs w:val="24"/>
                <w:lang w:val="ro-RO"/>
              </w:rPr>
            </w:pPr>
            <w:r w:rsidRPr="007D2BE1">
              <w:rPr>
                <w:sz w:val="24"/>
                <w:szCs w:val="24"/>
                <w:lang w:val="ro-RO"/>
              </w:rPr>
              <w:t>D.Chirstea</w:t>
            </w:r>
          </w:p>
        </w:tc>
        <w:tc>
          <w:tcPr>
            <w:tcW w:w="1842" w:type="dxa"/>
            <w:tcBorders>
              <w:left w:val="single" w:sz="4" w:space="0" w:color="auto"/>
            </w:tcBorders>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5.</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Concursul posterelor „Pro</w:t>
            </w:r>
            <w:r w:rsidR="008B322C" w:rsidRPr="007D2BE1">
              <w:rPr>
                <w:sz w:val="24"/>
                <w:szCs w:val="24"/>
                <w:lang w:val="ro-RO"/>
              </w:rPr>
              <w:t>-</w:t>
            </w:r>
            <w:r w:rsidR="00071D7B">
              <w:rPr>
                <w:sz w:val="24"/>
                <w:szCs w:val="24"/>
                <w:lang w:val="ro-RO"/>
              </w:rPr>
              <w:t>tejează-mi copilăria</w:t>
            </w:r>
            <w:r w:rsidRPr="007D2BE1">
              <w:rPr>
                <w:sz w:val="24"/>
                <w:szCs w:val="24"/>
                <w:lang w:val="ro-RO"/>
              </w:rPr>
              <w:t>”</w:t>
            </w:r>
          </w:p>
        </w:tc>
        <w:tc>
          <w:tcPr>
            <w:tcW w:w="1629" w:type="dxa"/>
            <w:tcBorders>
              <w:right w:val="single" w:sz="4" w:space="0" w:color="auto"/>
            </w:tcBorders>
          </w:tcPr>
          <w:p w:rsidR="006F162B" w:rsidRPr="007D2BE1" w:rsidRDefault="006F162B" w:rsidP="006F162B">
            <w:pPr>
              <w:jc w:val="center"/>
              <w:rPr>
                <w:sz w:val="24"/>
                <w:szCs w:val="24"/>
                <w:lang w:val="ro-RO"/>
              </w:rPr>
            </w:pPr>
            <w:r w:rsidRPr="007D2BE1">
              <w:rPr>
                <w:sz w:val="24"/>
                <w:szCs w:val="24"/>
                <w:lang w:val="ro-RO"/>
              </w:rPr>
              <w:t xml:space="preserve">Mai </w:t>
            </w:r>
          </w:p>
          <w:p w:rsidR="00815A8C" w:rsidRPr="007D2BE1" w:rsidRDefault="00815A8C" w:rsidP="00F87140">
            <w:pPr>
              <w:jc w:val="center"/>
              <w:rPr>
                <w:sz w:val="24"/>
                <w:szCs w:val="24"/>
                <w:lang w:val="ro-RO"/>
              </w:rPr>
            </w:pPr>
          </w:p>
        </w:tc>
        <w:tc>
          <w:tcPr>
            <w:tcW w:w="1701" w:type="dxa"/>
            <w:tcBorders>
              <w:top w:val="single" w:sz="4" w:space="0" w:color="auto"/>
              <w:left w:val="single" w:sz="4" w:space="0" w:color="auto"/>
            </w:tcBorders>
          </w:tcPr>
          <w:p w:rsidR="00815A8C" w:rsidRPr="007D2BE1" w:rsidRDefault="00815A8C" w:rsidP="00F87140">
            <w:pPr>
              <w:jc w:val="center"/>
              <w:rPr>
                <w:sz w:val="24"/>
                <w:szCs w:val="24"/>
                <w:lang w:val="ro-RO"/>
              </w:rPr>
            </w:pPr>
            <w:r w:rsidRPr="007D2BE1">
              <w:rPr>
                <w:sz w:val="24"/>
                <w:szCs w:val="24"/>
                <w:lang w:val="ro-RO"/>
              </w:rPr>
              <w:t xml:space="preserve">Conducătorii de cerc </w:t>
            </w:r>
          </w:p>
        </w:tc>
        <w:tc>
          <w:tcPr>
            <w:tcW w:w="1842" w:type="dxa"/>
          </w:tcPr>
          <w:p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 postere</w:t>
            </w:r>
          </w:p>
        </w:tc>
      </w:tr>
      <w:tr w:rsidR="00815A8C" w:rsidRPr="00FC62DF" w:rsidTr="00815A8C">
        <w:tc>
          <w:tcPr>
            <w:tcW w:w="709" w:type="dxa"/>
          </w:tcPr>
          <w:p w:rsidR="00815A8C" w:rsidRPr="007D2BE1" w:rsidRDefault="00815A8C" w:rsidP="00071D7B">
            <w:pPr>
              <w:spacing w:line="276" w:lineRule="auto"/>
              <w:rPr>
                <w:sz w:val="24"/>
                <w:szCs w:val="24"/>
                <w:lang w:val="ro-RO"/>
              </w:rPr>
            </w:pPr>
          </w:p>
        </w:tc>
        <w:tc>
          <w:tcPr>
            <w:tcW w:w="8505" w:type="dxa"/>
            <w:gridSpan w:val="4"/>
          </w:tcPr>
          <w:p w:rsidR="00815A8C" w:rsidRPr="007D2BE1" w:rsidRDefault="00815A8C" w:rsidP="00071D7B">
            <w:pPr>
              <w:spacing w:line="276" w:lineRule="auto"/>
              <w:jc w:val="center"/>
              <w:rPr>
                <w:sz w:val="24"/>
                <w:szCs w:val="24"/>
                <w:lang w:val="ro-RO"/>
              </w:rPr>
            </w:pPr>
            <w:r w:rsidRPr="007D2BE1">
              <w:rPr>
                <w:sz w:val="24"/>
                <w:szCs w:val="24"/>
                <w:lang w:val="ro-RO"/>
              </w:rPr>
              <w:t>III. Identificarea și intervenția în cazurile de ANET</w:t>
            </w:r>
          </w:p>
        </w:tc>
      </w:tr>
      <w:tr w:rsidR="00815A8C" w:rsidRPr="007D2BE1"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 Identificarea cazurilor, înre</w:t>
            </w:r>
            <w:r w:rsidR="006376A0">
              <w:rPr>
                <w:sz w:val="24"/>
                <w:szCs w:val="24"/>
                <w:lang w:val="ro-RO"/>
              </w:rPr>
              <w:t>-</w:t>
            </w:r>
            <w:r w:rsidRPr="007D2BE1">
              <w:rPr>
                <w:sz w:val="24"/>
                <w:szCs w:val="24"/>
                <w:lang w:val="ro-RO"/>
              </w:rPr>
              <w:lastRenderedPageBreak/>
              <w:t>gistrarea și intervenția în cazurile de ANET al copilului</w:t>
            </w:r>
          </w:p>
        </w:tc>
        <w:tc>
          <w:tcPr>
            <w:tcW w:w="1629" w:type="dxa"/>
            <w:vMerge w:val="restart"/>
          </w:tcPr>
          <w:p w:rsidR="00815A8C" w:rsidRPr="007D2BE1" w:rsidRDefault="00815A8C" w:rsidP="00071D7B">
            <w:pPr>
              <w:spacing w:line="276" w:lineRule="auto"/>
              <w:jc w:val="center"/>
              <w:rPr>
                <w:sz w:val="24"/>
                <w:szCs w:val="24"/>
                <w:lang w:val="ro-RO"/>
              </w:rPr>
            </w:pPr>
            <w:r w:rsidRPr="007D2BE1">
              <w:rPr>
                <w:sz w:val="24"/>
                <w:szCs w:val="24"/>
                <w:lang w:val="ro-RO"/>
              </w:rPr>
              <w:lastRenderedPageBreak/>
              <w:t xml:space="preserve">Pe parcursul </w:t>
            </w:r>
            <w:r w:rsidRPr="007D2BE1">
              <w:rPr>
                <w:sz w:val="24"/>
                <w:szCs w:val="24"/>
                <w:lang w:val="ro-RO"/>
              </w:rPr>
              <w:lastRenderedPageBreak/>
              <w:t xml:space="preserve">anului </w:t>
            </w:r>
          </w:p>
          <w:p w:rsidR="00815A8C" w:rsidRPr="007D2BE1" w:rsidRDefault="00815A8C" w:rsidP="00071D7B">
            <w:pPr>
              <w:spacing w:line="276" w:lineRule="auto"/>
              <w:jc w:val="center"/>
              <w:rPr>
                <w:sz w:val="24"/>
                <w:szCs w:val="24"/>
                <w:lang w:val="ro-RO"/>
              </w:rPr>
            </w:pPr>
          </w:p>
        </w:tc>
        <w:tc>
          <w:tcPr>
            <w:tcW w:w="1701" w:type="dxa"/>
            <w:vMerge w:val="restart"/>
          </w:tcPr>
          <w:p w:rsidR="00815A8C" w:rsidRPr="007D2BE1" w:rsidRDefault="00815A8C" w:rsidP="00071D7B">
            <w:pPr>
              <w:spacing w:line="276" w:lineRule="auto"/>
              <w:jc w:val="center"/>
              <w:rPr>
                <w:sz w:val="24"/>
                <w:szCs w:val="24"/>
                <w:lang w:val="ro-RO"/>
              </w:rPr>
            </w:pPr>
            <w:r w:rsidRPr="007D2BE1">
              <w:rPr>
                <w:sz w:val="24"/>
                <w:szCs w:val="24"/>
                <w:lang w:val="ro-RO"/>
              </w:rPr>
              <w:lastRenderedPageBreak/>
              <w:t xml:space="preserve">Conducătorii </w:t>
            </w:r>
            <w:r w:rsidRPr="007D2BE1">
              <w:rPr>
                <w:sz w:val="24"/>
                <w:szCs w:val="24"/>
                <w:lang w:val="ro-RO"/>
              </w:rPr>
              <w:lastRenderedPageBreak/>
              <w:t>de cerc</w:t>
            </w:r>
          </w:p>
          <w:p w:rsidR="00815A8C" w:rsidRPr="007D2BE1" w:rsidRDefault="00815A8C" w:rsidP="00071D7B">
            <w:pPr>
              <w:spacing w:line="276" w:lineRule="auto"/>
              <w:jc w:val="center"/>
              <w:rPr>
                <w:sz w:val="24"/>
                <w:szCs w:val="24"/>
                <w:lang w:val="ro-RO"/>
              </w:rPr>
            </w:pPr>
          </w:p>
        </w:tc>
        <w:tc>
          <w:tcPr>
            <w:tcW w:w="1842" w:type="dxa"/>
            <w:vMerge w:val="restart"/>
          </w:tcPr>
          <w:p w:rsidR="00815A8C" w:rsidRPr="007D2BE1" w:rsidRDefault="00815A8C" w:rsidP="00071D7B">
            <w:pPr>
              <w:spacing w:line="276" w:lineRule="auto"/>
              <w:jc w:val="both"/>
              <w:rPr>
                <w:sz w:val="24"/>
                <w:szCs w:val="24"/>
                <w:lang w:val="ro-RO"/>
              </w:rPr>
            </w:pPr>
            <w:r w:rsidRPr="007D2BE1">
              <w:rPr>
                <w:sz w:val="24"/>
                <w:szCs w:val="24"/>
                <w:lang w:val="ro-RO"/>
              </w:rPr>
              <w:lastRenderedPageBreak/>
              <w:t xml:space="preserve">Fișa de sesizare </w:t>
            </w:r>
          </w:p>
          <w:p w:rsidR="00815A8C" w:rsidRPr="007D2BE1" w:rsidRDefault="00815A8C" w:rsidP="00071D7B">
            <w:pPr>
              <w:spacing w:line="276" w:lineRule="auto"/>
              <w:jc w:val="center"/>
              <w:rPr>
                <w:sz w:val="24"/>
                <w:szCs w:val="24"/>
                <w:lang w:val="ro-RO"/>
              </w:rPr>
            </w:pPr>
          </w:p>
        </w:tc>
      </w:tr>
      <w:tr w:rsidR="00815A8C" w:rsidRPr="00FC62DF" w:rsidTr="00815A8C">
        <w:tc>
          <w:tcPr>
            <w:tcW w:w="709" w:type="dxa"/>
          </w:tcPr>
          <w:p w:rsidR="00815A8C" w:rsidRPr="007D2BE1" w:rsidRDefault="00815A8C" w:rsidP="00071D7B">
            <w:pPr>
              <w:spacing w:line="276" w:lineRule="auto"/>
              <w:rPr>
                <w:sz w:val="24"/>
                <w:szCs w:val="24"/>
                <w:lang w:val="ro-RO"/>
              </w:rPr>
            </w:pPr>
            <w:r w:rsidRPr="007D2BE1">
              <w:rPr>
                <w:sz w:val="24"/>
                <w:szCs w:val="24"/>
                <w:lang w:val="ro-RO"/>
              </w:rPr>
              <w:lastRenderedPageBreak/>
              <w:t>2.</w:t>
            </w:r>
          </w:p>
        </w:tc>
        <w:tc>
          <w:tcPr>
            <w:tcW w:w="3333" w:type="dxa"/>
          </w:tcPr>
          <w:p w:rsidR="00815A8C" w:rsidRPr="007D2BE1" w:rsidRDefault="00815A8C" w:rsidP="00071D7B">
            <w:pPr>
              <w:spacing w:line="276" w:lineRule="auto"/>
              <w:jc w:val="both"/>
              <w:rPr>
                <w:sz w:val="24"/>
                <w:szCs w:val="24"/>
                <w:lang w:val="ro-RO"/>
              </w:rPr>
            </w:pPr>
            <w:r w:rsidRPr="007D2BE1">
              <w:rPr>
                <w:sz w:val="24"/>
                <w:szCs w:val="24"/>
                <w:lang w:val="ro-RO"/>
              </w:rPr>
              <w:t xml:space="preserve"> Monitorizarea situației co</w:t>
            </w:r>
            <w:r w:rsidR="008B322C" w:rsidRPr="007D2BE1">
              <w:rPr>
                <w:sz w:val="24"/>
                <w:szCs w:val="24"/>
                <w:lang w:val="ro-RO"/>
              </w:rPr>
              <w:t>-</w:t>
            </w:r>
            <w:r w:rsidRPr="007D2BE1">
              <w:rPr>
                <w:sz w:val="24"/>
                <w:szCs w:val="24"/>
                <w:lang w:val="ro-RO"/>
              </w:rPr>
              <w:t>piilor. Susținerea psihologică a copiilor în cazurile de ANET</w:t>
            </w:r>
          </w:p>
        </w:tc>
        <w:tc>
          <w:tcPr>
            <w:tcW w:w="1629" w:type="dxa"/>
            <w:vMerge/>
          </w:tcPr>
          <w:p w:rsidR="00815A8C" w:rsidRPr="007D2BE1" w:rsidRDefault="00815A8C" w:rsidP="00071D7B">
            <w:pPr>
              <w:spacing w:line="276" w:lineRule="auto"/>
              <w:jc w:val="center"/>
              <w:rPr>
                <w:sz w:val="24"/>
                <w:szCs w:val="24"/>
                <w:lang w:val="ro-RO"/>
              </w:rPr>
            </w:pPr>
          </w:p>
        </w:tc>
        <w:tc>
          <w:tcPr>
            <w:tcW w:w="1701" w:type="dxa"/>
            <w:vMerge/>
          </w:tcPr>
          <w:p w:rsidR="00815A8C" w:rsidRPr="007D2BE1" w:rsidRDefault="00815A8C" w:rsidP="00071D7B">
            <w:pPr>
              <w:spacing w:line="276" w:lineRule="auto"/>
              <w:jc w:val="center"/>
              <w:rPr>
                <w:sz w:val="24"/>
                <w:szCs w:val="24"/>
                <w:lang w:val="ro-RO"/>
              </w:rPr>
            </w:pPr>
          </w:p>
        </w:tc>
        <w:tc>
          <w:tcPr>
            <w:tcW w:w="1842" w:type="dxa"/>
            <w:vMerge/>
          </w:tcPr>
          <w:p w:rsidR="00815A8C" w:rsidRPr="007D2BE1" w:rsidRDefault="00815A8C" w:rsidP="00071D7B">
            <w:pPr>
              <w:spacing w:line="276" w:lineRule="auto"/>
              <w:jc w:val="center"/>
              <w:rPr>
                <w:sz w:val="24"/>
                <w:szCs w:val="24"/>
                <w:lang w:val="ro-RO"/>
              </w:rPr>
            </w:pPr>
          </w:p>
        </w:tc>
      </w:tr>
    </w:tbl>
    <w:p w:rsidR="002F7D2C" w:rsidRDefault="002F7D2C" w:rsidP="00B346AC">
      <w:pPr>
        <w:spacing w:after="0" w:line="240" w:lineRule="auto"/>
        <w:rPr>
          <w:rFonts w:ascii="Times New Roman" w:hAnsi="Times New Roman" w:cs="Times New Roman"/>
          <w:b/>
          <w:sz w:val="28"/>
          <w:szCs w:val="28"/>
          <w:lang w:val="ro-RO"/>
        </w:rPr>
      </w:pPr>
    </w:p>
    <w:p w:rsidR="00C92536" w:rsidRPr="006F162B" w:rsidRDefault="00ED3C19" w:rsidP="00C31DAE">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  Lucrul cu părinţii</w:t>
      </w:r>
    </w:p>
    <w:p w:rsidR="002F7D2C" w:rsidRPr="006F162B" w:rsidRDefault="002F7D2C" w:rsidP="00C31DAE">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418"/>
        <w:gridCol w:w="1636"/>
        <w:gridCol w:w="1346"/>
      </w:tblGrid>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346"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Desfăşurarea adunării cu părinţii: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Familiarizarea cu activitățile cercurilor în baza CCT sl Buiucani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Desemnarea membrilor Consiliului de etică</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rPr>
                <w:rFonts w:ascii="Times New Roman" w:hAnsi="Times New Roman" w:cs="Times New Roman"/>
                <w:sz w:val="24"/>
                <w:szCs w:val="24"/>
                <w:lang w:val="ro-RO"/>
              </w:rPr>
            </w:pPr>
          </w:p>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p w:rsidR="006F162B" w:rsidRPr="006F162B" w:rsidRDefault="006F162B" w:rsidP="007C681C">
            <w:pPr>
              <w:spacing w:after="0" w:line="240" w:lineRule="auto"/>
              <w:rPr>
                <w:rFonts w:ascii="Times New Roman" w:hAnsi="Times New Roman" w:cs="Times New Roman"/>
                <w:sz w:val="24"/>
                <w:szCs w:val="24"/>
                <w:lang w:val="ro-RO"/>
              </w:rPr>
            </w:pPr>
          </w:p>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M.Erastov</w:t>
            </w:r>
          </w:p>
        </w:tc>
        <w:tc>
          <w:tcPr>
            <w:tcW w:w="1346" w:type="dxa"/>
            <w:tcBorders>
              <w:top w:val="single" w:sz="4" w:space="0" w:color="auto"/>
              <w:left w:val="single" w:sz="4" w:space="0" w:color="auto"/>
              <w:bottom w:val="single" w:sz="4" w:space="0" w:color="auto"/>
              <w:right w:val="single" w:sz="4" w:space="0" w:color="auto"/>
            </w:tcBorders>
          </w:tcPr>
          <w:p w:rsidR="006F162B" w:rsidRDefault="00490C66">
            <w:pPr>
              <w:rPr>
                <w:rFonts w:ascii="Times New Roman" w:hAnsi="Times New Roman" w:cs="Times New Roman"/>
                <w:sz w:val="24"/>
                <w:szCs w:val="24"/>
                <w:lang w:val="ro-RO"/>
              </w:rPr>
            </w:pPr>
            <w:r>
              <w:rPr>
                <w:rFonts w:ascii="Times New Roman" w:hAnsi="Times New Roman" w:cs="Times New Roman"/>
                <w:sz w:val="24"/>
                <w:szCs w:val="24"/>
                <w:lang w:val="ro-RO"/>
              </w:rPr>
              <w:t>Orarul Proces-verbal</w:t>
            </w:r>
          </w:p>
          <w:p w:rsidR="006F162B" w:rsidRPr="006F162B" w:rsidRDefault="006F162B" w:rsidP="006F162B">
            <w:pPr>
              <w:spacing w:after="0" w:line="240" w:lineRule="auto"/>
              <w:rPr>
                <w:rFonts w:ascii="Times New Roman" w:hAnsi="Times New Roman" w:cs="Times New Roman"/>
                <w:sz w:val="24"/>
                <w:szCs w:val="24"/>
                <w:lang w:val="ro-RO"/>
              </w:rPr>
            </w:pP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2.</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Adunare cu părinţii:</w:t>
            </w:r>
          </w:p>
          <w:p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w:t>
            </w:r>
            <w:r w:rsidR="00490C66">
              <w:rPr>
                <w:rFonts w:ascii="Times New Roman" w:hAnsi="Times New Roman" w:cs="Times New Roman"/>
                <w:sz w:val="24"/>
                <w:szCs w:val="24"/>
                <w:lang w:val="ro-RO"/>
              </w:rPr>
              <w:t>Educația în baza bunului simț</w:t>
            </w:r>
            <w:r w:rsidRPr="006F162B">
              <w:rPr>
                <w:rFonts w:ascii="Times New Roman" w:hAnsi="Times New Roman" w:cs="Times New Roman"/>
                <w:sz w:val="24"/>
                <w:szCs w:val="24"/>
                <w:lang w:val="ro-RO"/>
              </w:rPr>
              <w:t>”</w:t>
            </w:r>
          </w:p>
          <w:p w:rsidR="006F162B" w:rsidRPr="006F162B" w:rsidRDefault="006F162B" w:rsidP="00490C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Realizările copiilor în anul de studii 201</w:t>
            </w:r>
            <w:r w:rsidR="00490C66">
              <w:rPr>
                <w:rFonts w:ascii="Times New Roman" w:hAnsi="Times New Roman" w:cs="Times New Roman"/>
                <w:sz w:val="24"/>
                <w:szCs w:val="24"/>
                <w:lang w:val="ro-RO"/>
              </w:rPr>
              <w:t>9</w:t>
            </w:r>
            <w:r w:rsidRPr="006F162B">
              <w:rPr>
                <w:rFonts w:ascii="Times New Roman" w:hAnsi="Times New Roman" w:cs="Times New Roman"/>
                <w:sz w:val="24"/>
                <w:szCs w:val="24"/>
                <w:lang w:val="ro-RO"/>
              </w:rPr>
              <w:t>-20</w:t>
            </w:r>
            <w:r w:rsidR="00490C66">
              <w:rPr>
                <w:rFonts w:ascii="Times New Roman" w:hAnsi="Times New Roman" w:cs="Times New Roman"/>
                <w:sz w:val="24"/>
                <w:szCs w:val="24"/>
                <w:lang w:val="ro-RO"/>
              </w:rPr>
              <w:t>20</w:t>
            </w:r>
            <w:r w:rsidRPr="006F162B">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Mai</w:t>
            </w:r>
          </w:p>
        </w:tc>
        <w:tc>
          <w:tcPr>
            <w:tcW w:w="1636"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 </w:t>
            </w:r>
          </w:p>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M.Erastov</w:t>
            </w:r>
          </w:p>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346" w:type="dxa"/>
            <w:tcBorders>
              <w:top w:val="single" w:sz="4" w:space="0" w:color="auto"/>
              <w:left w:val="single" w:sz="4" w:space="0" w:color="auto"/>
              <w:bottom w:val="single" w:sz="4" w:space="0" w:color="auto"/>
              <w:right w:val="single" w:sz="4" w:space="0" w:color="auto"/>
            </w:tcBorders>
          </w:tcPr>
          <w:p w:rsidR="006F162B" w:rsidRDefault="00490C66">
            <w:pPr>
              <w:rPr>
                <w:rFonts w:ascii="Times New Roman" w:hAnsi="Times New Roman" w:cs="Times New Roman"/>
                <w:sz w:val="24"/>
                <w:szCs w:val="24"/>
                <w:lang w:val="ro-RO"/>
              </w:rPr>
            </w:pPr>
            <w:r>
              <w:rPr>
                <w:rFonts w:ascii="Times New Roman" w:hAnsi="Times New Roman" w:cs="Times New Roman"/>
                <w:sz w:val="24"/>
                <w:szCs w:val="24"/>
                <w:lang w:val="ro-RO"/>
              </w:rPr>
              <w:t>Referat</w:t>
            </w:r>
          </w:p>
          <w:p w:rsidR="006F162B" w:rsidRPr="006F162B" w:rsidRDefault="00490C66" w:rsidP="00490C66">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4111"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Colaborarea cu părinţii în vederea organizării și participării la concursuri, competiţii, expoziţii, etc.</w:t>
            </w:r>
          </w:p>
        </w:tc>
        <w:tc>
          <w:tcPr>
            <w:tcW w:w="141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Conform planului</w:t>
            </w:r>
          </w:p>
        </w:tc>
        <w:tc>
          <w:tcPr>
            <w:tcW w:w="1636"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Cond. de cerc</w:t>
            </w:r>
          </w:p>
        </w:tc>
        <w:tc>
          <w:tcPr>
            <w:tcW w:w="1346" w:type="dxa"/>
            <w:tcBorders>
              <w:top w:val="single" w:sz="4" w:space="0" w:color="auto"/>
              <w:left w:val="single" w:sz="4" w:space="0" w:color="auto"/>
              <w:bottom w:val="single" w:sz="4" w:space="0" w:color="auto"/>
              <w:right w:val="single" w:sz="4" w:space="0" w:color="auto"/>
            </w:tcBorders>
          </w:tcPr>
          <w:p w:rsidR="006F162B" w:rsidRPr="006F162B" w:rsidRDefault="006F162B" w:rsidP="006F162B">
            <w:pPr>
              <w:spacing w:after="0" w:line="240" w:lineRule="auto"/>
              <w:rPr>
                <w:rFonts w:ascii="Times New Roman" w:hAnsi="Times New Roman" w:cs="Times New Roman"/>
                <w:sz w:val="24"/>
                <w:szCs w:val="24"/>
                <w:lang w:val="ro-RO"/>
              </w:rPr>
            </w:pPr>
          </w:p>
        </w:tc>
      </w:tr>
    </w:tbl>
    <w:p w:rsidR="00F47003" w:rsidRDefault="00F47003" w:rsidP="007C681C">
      <w:pPr>
        <w:spacing w:after="0" w:line="240" w:lineRule="auto"/>
        <w:ind w:left="360"/>
        <w:jc w:val="center"/>
        <w:rPr>
          <w:rFonts w:ascii="Times New Roman" w:hAnsi="Times New Roman" w:cs="Times New Roman"/>
          <w:b/>
          <w:sz w:val="28"/>
          <w:szCs w:val="28"/>
          <w:lang w:val="ro-RO"/>
        </w:rPr>
      </w:pPr>
    </w:p>
    <w:p w:rsidR="00ED3C19" w:rsidRPr="006F162B" w:rsidRDefault="00B346AC" w:rsidP="00B346AC">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w:t>
      </w:r>
      <w:r w:rsidR="00C31DAE" w:rsidRPr="006F162B">
        <w:rPr>
          <w:rFonts w:ascii="Times New Roman" w:hAnsi="Times New Roman" w:cs="Times New Roman"/>
          <w:b/>
          <w:sz w:val="24"/>
          <w:szCs w:val="24"/>
          <w:lang w:val="ro-RO"/>
        </w:rPr>
        <w:t>I</w:t>
      </w:r>
      <w:r w:rsidR="00ED3C19" w:rsidRPr="006F162B">
        <w:rPr>
          <w:rFonts w:ascii="Times New Roman" w:hAnsi="Times New Roman" w:cs="Times New Roman"/>
          <w:b/>
          <w:sz w:val="24"/>
          <w:szCs w:val="24"/>
          <w:lang w:val="ro-RO"/>
        </w:rPr>
        <w:t>.  Activitatea financiar-economică</w:t>
      </w:r>
    </w:p>
    <w:p w:rsidR="002F7D2C" w:rsidRPr="006F162B" w:rsidRDefault="002F7D2C" w:rsidP="00B346AC">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8"/>
        <w:gridCol w:w="1559"/>
        <w:gridCol w:w="1559"/>
        <w:gridCol w:w="1559"/>
      </w:tblGrid>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rsidTr="006F162B">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815A8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Pregătirea Centrului pentru anul de studii </w:t>
            </w:r>
            <w:r w:rsidR="007A60A6" w:rsidRPr="006F162B">
              <w:rPr>
                <w:rFonts w:ascii="Times New Roman" w:hAnsi="Times New Roman" w:cs="Times New Roman"/>
                <w:sz w:val="24"/>
                <w:szCs w:val="24"/>
                <w:lang w:val="ro-RO"/>
              </w:rPr>
              <w:t>201</w:t>
            </w:r>
            <w:r w:rsidR="007A60A6">
              <w:rPr>
                <w:rFonts w:ascii="Times New Roman" w:hAnsi="Times New Roman" w:cs="Times New Roman"/>
                <w:sz w:val="24"/>
                <w:szCs w:val="24"/>
                <w:lang w:val="ro-RO"/>
              </w:rPr>
              <w:t>9</w:t>
            </w:r>
            <w:r w:rsidR="007A60A6" w:rsidRPr="006F162B">
              <w:rPr>
                <w:rFonts w:ascii="Times New Roman" w:hAnsi="Times New Roman" w:cs="Times New Roman"/>
                <w:sz w:val="24"/>
                <w:szCs w:val="24"/>
                <w:lang w:val="ro-RO"/>
              </w:rPr>
              <w:t>-20</w:t>
            </w:r>
            <w:r w:rsidR="007A60A6">
              <w:rPr>
                <w:rFonts w:ascii="Times New Roman" w:hAnsi="Times New Roman" w:cs="Times New Roman"/>
                <w:sz w:val="24"/>
                <w:szCs w:val="24"/>
                <w:lang w:val="ro-RO"/>
              </w:rPr>
              <w:t>20</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Până la 07.09</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p>
          <w:p w:rsidR="006F162B" w:rsidRPr="006F162B" w:rsidRDefault="00141FA5"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6F162B" w:rsidP="006F162B">
            <w:pPr>
              <w:spacing w:after="0" w:line="240" w:lineRule="auto"/>
              <w:jc w:val="both"/>
              <w:rPr>
                <w:rFonts w:ascii="Times New Roman" w:hAnsi="Times New Roman" w:cs="Times New Roman"/>
                <w:sz w:val="24"/>
                <w:szCs w:val="24"/>
                <w:lang w:val="ro-RO"/>
              </w:rPr>
            </w:pPr>
          </w:p>
        </w:tc>
      </w:tr>
      <w:tr w:rsidR="006F162B" w:rsidRPr="006F162B" w:rsidTr="006F162B">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2. </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Tarifarea cadrelor didactice şi a personalului tehnic</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7A60A6"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6F162B" w:rsidRPr="006F162B" w:rsidTr="006F162B">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Întocmirea listei de evidenţă a cadrelor didactice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7A60A6"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6F162B" w:rsidRPr="006F162B" w:rsidTr="006F162B">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4.</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A60A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Întocmirea </w:t>
            </w:r>
            <w:r w:rsidR="007A60A6">
              <w:rPr>
                <w:rFonts w:ascii="Times New Roman" w:hAnsi="Times New Roman" w:cs="Times New Roman"/>
                <w:sz w:val="24"/>
                <w:szCs w:val="24"/>
                <w:lang w:val="ro-RO"/>
              </w:rPr>
              <w:t>organigramii</w:t>
            </w:r>
            <w:r w:rsidRPr="006F162B">
              <w:rPr>
                <w:rFonts w:ascii="Times New Roman" w:hAnsi="Times New Roman" w:cs="Times New Roman"/>
                <w:sz w:val="24"/>
                <w:szCs w:val="24"/>
                <w:lang w:val="ro-RO"/>
              </w:rPr>
              <w:t xml:space="preserve"> cercurilor CCT sl Buiucani pentru anul de studii </w:t>
            </w:r>
            <w:r w:rsidR="007A60A6" w:rsidRPr="006F162B">
              <w:rPr>
                <w:rFonts w:ascii="Times New Roman" w:hAnsi="Times New Roman" w:cs="Times New Roman"/>
                <w:sz w:val="24"/>
                <w:szCs w:val="24"/>
                <w:lang w:val="ro-RO"/>
              </w:rPr>
              <w:t>201</w:t>
            </w:r>
            <w:r w:rsidR="007A60A6">
              <w:rPr>
                <w:rFonts w:ascii="Times New Roman" w:hAnsi="Times New Roman" w:cs="Times New Roman"/>
                <w:sz w:val="24"/>
                <w:szCs w:val="24"/>
                <w:lang w:val="ro-RO"/>
              </w:rPr>
              <w:t>9</w:t>
            </w:r>
            <w:r w:rsidR="007A60A6" w:rsidRPr="006F162B">
              <w:rPr>
                <w:rFonts w:ascii="Times New Roman" w:hAnsi="Times New Roman" w:cs="Times New Roman"/>
                <w:sz w:val="24"/>
                <w:szCs w:val="24"/>
                <w:lang w:val="ro-RO"/>
              </w:rPr>
              <w:t>-20</w:t>
            </w:r>
            <w:r w:rsidR="007A60A6">
              <w:rPr>
                <w:rFonts w:ascii="Times New Roman" w:hAnsi="Times New Roman" w:cs="Times New Roman"/>
                <w:sz w:val="24"/>
                <w:szCs w:val="24"/>
                <w:lang w:val="ro-RO"/>
              </w:rPr>
              <w:t>20</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Septembrie </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D.Chirstea</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7A60A6"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Organigrama</w:t>
            </w:r>
          </w:p>
        </w:tc>
      </w:tr>
      <w:tr w:rsidR="006F162B" w:rsidRPr="00FC62DF" w:rsidTr="006F162B">
        <w:trPr>
          <w:trHeight w:val="258"/>
        </w:trPr>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5.</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Asigurarea cabinetelor cu stingătoare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141FA5"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7A60A6"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Registrul de evidență a stingătoarelor</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6.</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Pregătirea instituției pentru perioada rece a anului</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559" w:type="dxa"/>
            <w:tcBorders>
              <w:top w:val="single" w:sz="4" w:space="0" w:color="auto"/>
              <w:left w:val="single" w:sz="4" w:space="0" w:color="auto"/>
              <w:bottom w:val="single" w:sz="4" w:space="0" w:color="auto"/>
              <w:right w:val="single" w:sz="4" w:space="0" w:color="auto"/>
            </w:tcBorders>
            <w:hideMark/>
          </w:tcPr>
          <w:p w:rsidR="00141FA5" w:rsidRDefault="00141FA5"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Cond. cerc.</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4834E5"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infor-mativă</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7.</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Inventarierea bunurilor materiale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2018-2019</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r w:rsidR="00141FA5">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4834E5"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8.</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Decontarea bunurilor materiale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2018-2019</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r w:rsidR="00141FA5">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4834E5"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9.</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F74218">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Instruirea conducătorilor de cerc în domeniul tehnicii securităţii</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Ianuarie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4834E5"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Carnete pentru instructaj</w:t>
            </w:r>
          </w:p>
        </w:tc>
      </w:tr>
      <w:tr w:rsidR="006F162B" w:rsidRPr="006F162B" w:rsidTr="006F162B">
        <w:tc>
          <w:tcPr>
            <w:tcW w:w="70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10.</w:t>
            </w:r>
          </w:p>
        </w:tc>
        <w:tc>
          <w:tcPr>
            <w:tcW w:w="3828" w:type="dxa"/>
            <w:tcBorders>
              <w:top w:val="single" w:sz="4" w:space="0" w:color="auto"/>
              <w:left w:val="single" w:sz="4" w:space="0" w:color="auto"/>
              <w:bottom w:val="single" w:sz="4" w:space="0" w:color="auto"/>
              <w:right w:val="single" w:sz="4" w:space="0" w:color="auto"/>
            </w:tcBorders>
            <w:hideMark/>
          </w:tcPr>
          <w:p w:rsidR="006F162B" w:rsidRPr="006F162B" w:rsidRDefault="006F162B" w:rsidP="005F514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Completarea bazei tehnico-materiale</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Pe parcursul anului</w:t>
            </w:r>
          </w:p>
        </w:tc>
        <w:tc>
          <w:tcPr>
            <w:tcW w:w="1559" w:type="dxa"/>
            <w:tcBorders>
              <w:top w:val="single" w:sz="4" w:space="0" w:color="auto"/>
              <w:left w:val="single" w:sz="4" w:space="0" w:color="auto"/>
              <w:bottom w:val="single" w:sz="4" w:space="0" w:color="auto"/>
              <w:right w:val="single" w:sz="4" w:space="0" w:color="auto"/>
            </w:tcBorders>
            <w:hideMark/>
          </w:tcPr>
          <w:p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D.Chirstea </w:t>
            </w:r>
            <w:r w:rsidR="00141FA5">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6F162B" w:rsidRDefault="004834E5"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infor-mativă</w:t>
            </w:r>
          </w:p>
        </w:tc>
      </w:tr>
      <w:tr w:rsidR="006F162B" w:rsidRPr="007C681C" w:rsidTr="004834E5">
        <w:trPr>
          <w:trHeight w:val="588"/>
        </w:trPr>
        <w:tc>
          <w:tcPr>
            <w:tcW w:w="70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lastRenderedPageBreak/>
              <w:t>11.</w:t>
            </w:r>
          </w:p>
        </w:tc>
        <w:tc>
          <w:tcPr>
            <w:tcW w:w="3828"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Respectarea limitelor de consum ale resurselor energetice, apei, căldurii</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141FA5" w:rsidP="007C681C">
            <w:pPr>
              <w:spacing w:line="240" w:lineRule="auto"/>
              <w:rPr>
                <w:sz w:val="24"/>
                <w:szCs w:val="24"/>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1203AC" w:rsidRDefault="004834E5" w:rsidP="006F162B">
            <w:pPr>
              <w:spacing w:line="240" w:lineRule="auto"/>
              <w:rPr>
                <w:sz w:val="24"/>
                <w:szCs w:val="24"/>
              </w:rPr>
            </w:pPr>
            <w:r>
              <w:rPr>
                <w:rFonts w:ascii="Times New Roman" w:hAnsi="Times New Roman" w:cs="Times New Roman"/>
                <w:sz w:val="24"/>
                <w:szCs w:val="24"/>
                <w:lang w:val="ro-RO"/>
              </w:rPr>
              <w:t>Notă infor-mativă</w:t>
            </w:r>
          </w:p>
        </w:tc>
      </w:tr>
      <w:tr w:rsidR="006F162B" w:rsidRPr="007C681C" w:rsidTr="006F162B">
        <w:tc>
          <w:tcPr>
            <w:tcW w:w="70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12.</w:t>
            </w:r>
          </w:p>
        </w:tc>
        <w:tc>
          <w:tcPr>
            <w:tcW w:w="3828"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 xml:space="preserve">Menţinerea curăţeniei şi ordinii pe teritoriul și incinta CCT sl Buiucani </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141FA5" w:rsidP="007C681C">
            <w:pPr>
              <w:spacing w:line="240" w:lineRule="auto"/>
              <w:rPr>
                <w:sz w:val="24"/>
                <w:szCs w:val="24"/>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7C62A3" w:rsidRDefault="007C62A3" w:rsidP="007C62A3">
            <w:pPr>
              <w:spacing w:after="0"/>
              <w:rPr>
                <w:rFonts w:ascii="Times New Roman" w:hAnsi="Times New Roman" w:cs="Times New Roman"/>
                <w:sz w:val="24"/>
                <w:szCs w:val="24"/>
                <w:lang w:val="ro-RO"/>
              </w:rPr>
            </w:pPr>
            <w:r w:rsidRPr="007C62A3">
              <w:rPr>
                <w:rFonts w:ascii="Times New Roman" w:hAnsi="Times New Roman" w:cs="Times New Roman"/>
                <w:sz w:val="24"/>
                <w:szCs w:val="24"/>
                <w:lang w:val="ro-RO"/>
              </w:rPr>
              <w:t>Control</w:t>
            </w:r>
          </w:p>
        </w:tc>
      </w:tr>
      <w:tr w:rsidR="006F162B" w:rsidRPr="007C681C" w:rsidTr="006F162B">
        <w:tc>
          <w:tcPr>
            <w:tcW w:w="70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13.</w:t>
            </w:r>
          </w:p>
        </w:tc>
        <w:tc>
          <w:tcPr>
            <w:tcW w:w="3828"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Salubrizarea în CCT</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Coform ord. DETS</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141FA5" w:rsidP="007C681C">
            <w:pPr>
              <w:spacing w:line="240" w:lineRule="auto"/>
              <w:rPr>
                <w:sz w:val="24"/>
                <w:szCs w:val="24"/>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7C62A3" w:rsidRDefault="007C62A3" w:rsidP="006F162B">
            <w:pPr>
              <w:spacing w:line="240" w:lineRule="auto"/>
              <w:rPr>
                <w:sz w:val="24"/>
                <w:szCs w:val="24"/>
                <w:lang w:val="ro-RO"/>
              </w:rPr>
            </w:pPr>
            <w:r w:rsidRPr="007C62A3">
              <w:rPr>
                <w:rFonts w:ascii="Times New Roman" w:hAnsi="Times New Roman" w:cs="Times New Roman"/>
                <w:sz w:val="24"/>
                <w:szCs w:val="24"/>
                <w:lang w:val="ro-RO"/>
              </w:rPr>
              <w:t>Control</w:t>
            </w:r>
          </w:p>
        </w:tc>
      </w:tr>
      <w:tr w:rsidR="006F162B" w:rsidRPr="007C681C" w:rsidTr="006F162B">
        <w:tc>
          <w:tcPr>
            <w:tcW w:w="70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14.</w:t>
            </w:r>
          </w:p>
        </w:tc>
        <w:tc>
          <w:tcPr>
            <w:tcW w:w="3828"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Participarea la bilunarul de amenajare şi salubrizare a teritoriului</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Martie-aprilie</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141FA5" w:rsidP="007C681C">
            <w:pPr>
              <w:spacing w:line="240" w:lineRule="auto"/>
              <w:rPr>
                <w:sz w:val="24"/>
                <w:szCs w:val="24"/>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1203AC" w:rsidRDefault="00D01678" w:rsidP="006F162B">
            <w:pPr>
              <w:spacing w:line="240" w:lineRule="auto"/>
              <w:rPr>
                <w:sz w:val="24"/>
                <w:szCs w:val="24"/>
              </w:rPr>
            </w:pPr>
            <w:r w:rsidRPr="007C62A3">
              <w:rPr>
                <w:rFonts w:ascii="Times New Roman" w:hAnsi="Times New Roman" w:cs="Times New Roman"/>
                <w:sz w:val="24"/>
                <w:szCs w:val="24"/>
                <w:lang w:val="ro-RO"/>
              </w:rPr>
              <w:t>Control</w:t>
            </w:r>
          </w:p>
        </w:tc>
      </w:tr>
      <w:tr w:rsidR="006F162B" w:rsidRPr="007C681C" w:rsidTr="006F162B">
        <w:tc>
          <w:tcPr>
            <w:tcW w:w="70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15.</w:t>
            </w:r>
          </w:p>
        </w:tc>
        <w:tc>
          <w:tcPr>
            <w:tcW w:w="3828"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Respectarea  rigorilor sanitaro-igienice în CCT sl Buiucani</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6F162B"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 xml:space="preserve">Septembrie-mai </w:t>
            </w:r>
          </w:p>
        </w:tc>
        <w:tc>
          <w:tcPr>
            <w:tcW w:w="1559" w:type="dxa"/>
            <w:tcBorders>
              <w:top w:val="single" w:sz="4" w:space="0" w:color="auto"/>
              <w:left w:val="single" w:sz="4" w:space="0" w:color="auto"/>
              <w:bottom w:val="single" w:sz="4" w:space="0" w:color="auto"/>
              <w:right w:val="single" w:sz="4" w:space="0" w:color="auto"/>
            </w:tcBorders>
            <w:hideMark/>
          </w:tcPr>
          <w:p w:rsidR="006F162B" w:rsidRPr="001203AC" w:rsidRDefault="00141FA5" w:rsidP="007C681C">
            <w:pPr>
              <w:spacing w:line="240" w:lineRule="auto"/>
              <w:rPr>
                <w:sz w:val="24"/>
                <w:szCs w:val="24"/>
              </w:rPr>
            </w:pPr>
            <w:r>
              <w:rPr>
                <w:rFonts w:ascii="Times New Roman" w:hAnsi="Times New Roman" w:cs="Times New Roman"/>
                <w:sz w:val="24"/>
                <w:szCs w:val="24"/>
                <w:lang w:val="ro-RO"/>
              </w:rPr>
              <w:t>șef.gosp.</w:t>
            </w:r>
          </w:p>
        </w:tc>
        <w:tc>
          <w:tcPr>
            <w:tcW w:w="1559" w:type="dxa"/>
            <w:tcBorders>
              <w:top w:val="single" w:sz="4" w:space="0" w:color="auto"/>
              <w:left w:val="single" w:sz="4" w:space="0" w:color="auto"/>
              <w:bottom w:val="single" w:sz="4" w:space="0" w:color="auto"/>
              <w:right w:val="single" w:sz="4" w:space="0" w:color="auto"/>
            </w:tcBorders>
          </w:tcPr>
          <w:p w:rsidR="006F162B" w:rsidRPr="001203AC" w:rsidRDefault="00D01678" w:rsidP="006F162B">
            <w:pPr>
              <w:spacing w:line="240" w:lineRule="auto"/>
              <w:rPr>
                <w:sz w:val="24"/>
                <w:szCs w:val="24"/>
              </w:rPr>
            </w:pPr>
            <w:r w:rsidRPr="007C62A3">
              <w:rPr>
                <w:rFonts w:ascii="Times New Roman" w:hAnsi="Times New Roman" w:cs="Times New Roman"/>
                <w:sz w:val="24"/>
                <w:szCs w:val="24"/>
                <w:lang w:val="ro-RO"/>
              </w:rPr>
              <w:t>Control</w:t>
            </w:r>
          </w:p>
        </w:tc>
      </w:tr>
    </w:tbl>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sectPr w:rsidR="00B346AC" w:rsidSect="005F034B">
      <w:footerReference w:type="default" r:id="rId8"/>
      <w:pgSz w:w="11906" w:h="16838"/>
      <w:pgMar w:top="1134" w:right="113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228" w:rsidRDefault="00B86228" w:rsidP="00215DD7">
      <w:pPr>
        <w:spacing w:after="0" w:line="240" w:lineRule="auto"/>
      </w:pPr>
      <w:r>
        <w:separator/>
      </w:r>
    </w:p>
  </w:endnote>
  <w:endnote w:type="continuationSeparator" w:id="0">
    <w:p w:rsidR="00B86228" w:rsidRDefault="00B86228" w:rsidP="00215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Neo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963"/>
    </w:sdtPr>
    <w:sdtContent>
      <w:p w:rsidR="00FC62DF" w:rsidRDefault="00FC62DF">
        <w:pPr>
          <w:pStyle w:val="a5"/>
          <w:jc w:val="right"/>
        </w:pPr>
        <w:fldSimple w:instr=" PAGE   \* MERGEFORMAT ">
          <w:r w:rsidR="00C17799">
            <w:rPr>
              <w:noProof/>
            </w:rPr>
            <w:t>25</w:t>
          </w:r>
        </w:fldSimple>
      </w:p>
    </w:sdtContent>
  </w:sdt>
  <w:p w:rsidR="00FC62DF" w:rsidRDefault="00FC62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228" w:rsidRDefault="00B86228" w:rsidP="00215DD7">
      <w:pPr>
        <w:spacing w:after="0" w:line="240" w:lineRule="auto"/>
      </w:pPr>
      <w:r>
        <w:separator/>
      </w:r>
    </w:p>
  </w:footnote>
  <w:footnote w:type="continuationSeparator" w:id="0">
    <w:p w:rsidR="00B86228" w:rsidRDefault="00B86228" w:rsidP="00215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1EA"/>
    <w:multiLevelType w:val="hybridMultilevel"/>
    <w:tmpl w:val="25466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24300E4"/>
    <w:multiLevelType w:val="hybridMultilevel"/>
    <w:tmpl w:val="036A51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3AE6446"/>
    <w:multiLevelType w:val="hybridMultilevel"/>
    <w:tmpl w:val="4198F516"/>
    <w:lvl w:ilvl="0" w:tplc="D8B0606A">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48203521"/>
    <w:multiLevelType w:val="hybridMultilevel"/>
    <w:tmpl w:val="0E10B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F4D0D80"/>
    <w:multiLevelType w:val="hybridMultilevel"/>
    <w:tmpl w:val="491C3A8E"/>
    <w:lvl w:ilvl="0" w:tplc="1A70B37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F300EC0"/>
    <w:multiLevelType w:val="hybridMultilevel"/>
    <w:tmpl w:val="59CA0F42"/>
    <w:lvl w:ilvl="0" w:tplc="7F22D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6A73BE"/>
    <w:multiLevelType w:val="hybridMultilevel"/>
    <w:tmpl w:val="91B8BAC4"/>
    <w:lvl w:ilvl="0" w:tplc="9112042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A661A97"/>
    <w:multiLevelType w:val="hybridMultilevel"/>
    <w:tmpl w:val="E0861442"/>
    <w:lvl w:ilvl="0" w:tplc="5C1871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6203D3"/>
    <w:multiLevelType w:val="hybridMultilevel"/>
    <w:tmpl w:val="DEE2FF36"/>
    <w:lvl w:ilvl="0" w:tplc="410A765A">
      <w:start w:val="1"/>
      <w:numFmt w:val="decimal"/>
      <w:lvlText w:val="%1."/>
      <w:lvlJc w:val="left"/>
      <w:pPr>
        <w:ind w:left="786" w:hanging="360"/>
      </w:pPr>
      <w:rPr>
        <w:rFonts w:hint="default"/>
        <w:b w:val="0"/>
        <w:color w:val="auto"/>
      </w:rPr>
    </w:lvl>
    <w:lvl w:ilvl="1" w:tplc="7E88A8E2">
      <w:start w:val="1"/>
      <w:numFmt w:val="decimal"/>
      <w:lvlText w:val="%2."/>
      <w:lvlJc w:val="left"/>
      <w:pPr>
        <w:ind w:left="1506" w:hanging="360"/>
      </w:pPr>
      <w:rPr>
        <w:rFonts w:ascii="Times New Roman" w:eastAsia="Times New Roman" w:hAnsi="Times New Roman" w:cs="Times New Roman"/>
        <w:i w:val="0"/>
      </w:rPr>
    </w:lvl>
    <w:lvl w:ilvl="2" w:tplc="45449D3E">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EC812C3"/>
    <w:multiLevelType w:val="hybridMultilevel"/>
    <w:tmpl w:val="E1E6F9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F2E62DD"/>
    <w:multiLevelType w:val="hybridMultilevel"/>
    <w:tmpl w:val="0CFC7C72"/>
    <w:lvl w:ilvl="0" w:tplc="C2860AD0">
      <w:start w:val="1"/>
      <w:numFmt w:val="decimal"/>
      <w:lvlText w:val="%1."/>
      <w:lvlJc w:val="left"/>
      <w:pPr>
        <w:tabs>
          <w:tab w:val="num" w:pos="1191"/>
        </w:tabs>
        <w:ind w:left="1191" w:hanging="765"/>
      </w:pPr>
      <w:rPr>
        <w:rFonts w:ascii="Times New Roman" w:eastAsia="Times New Roman" w:hAnsi="Times New Roman" w:cs="Times New Roman"/>
        <w:b/>
      </w:rPr>
    </w:lvl>
    <w:lvl w:ilvl="1" w:tplc="6754909C">
      <w:start w:val="1"/>
      <w:numFmt w:val="decimal"/>
      <w:lvlText w:val="%2."/>
      <w:lvlJc w:val="left"/>
      <w:pPr>
        <w:tabs>
          <w:tab w:val="num" w:pos="1506"/>
        </w:tabs>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FDB50FA"/>
    <w:multiLevelType w:val="hybridMultilevel"/>
    <w:tmpl w:val="21AE661E"/>
    <w:lvl w:ilvl="0" w:tplc="ADD2EBA8">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1"/>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4"/>
  </w:num>
  <w:num w:numId="12">
    <w:abstractNumId w:val="3"/>
  </w:num>
  <w:num w:numId="13">
    <w:abstractNumId w:val="1"/>
  </w:num>
  <w:num w:numId="14">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D3C19"/>
    <w:rsid w:val="00005705"/>
    <w:rsid w:val="000065C5"/>
    <w:rsid w:val="000106D6"/>
    <w:rsid w:val="00011FE4"/>
    <w:rsid w:val="00014799"/>
    <w:rsid w:val="00015360"/>
    <w:rsid w:val="00020119"/>
    <w:rsid w:val="00023F63"/>
    <w:rsid w:val="00026956"/>
    <w:rsid w:val="00031766"/>
    <w:rsid w:val="000321A4"/>
    <w:rsid w:val="000325AD"/>
    <w:rsid w:val="00032D86"/>
    <w:rsid w:val="00033894"/>
    <w:rsid w:val="000350B7"/>
    <w:rsid w:val="00036C7E"/>
    <w:rsid w:val="00041930"/>
    <w:rsid w:val="00050C78"/>
    <w:rsid w:val="00051C57"/>
    <w:rsid w:val="00052342"/>
    <w:rsid w:val="00052AD1"/>
    <w:rsid w:val="0005461A"/>
    <w:rsid w:val="000562ED"/>
    <w:rsid w:val="00062F9F"/>
    <w:rsid w:val="0006405F"/>
    <w:rsid w:val="000700DE"/>
    <w:rsid w:val="00070A81"/>
    <w:rsid w:val="00071D7B"/>
    <w:rsid w:val="0007500F"/>
    <w:rsid w:val="000768E6"/>
    <w:rsid w:val="00077A92"/>
    <w:rsid w:val="000813AC"/>
    <w:rsid w:val="00083E4A"/>
    <w:rsid w:val="00087491"/>
    <w:rsid w:val="000911E1"/>
    <w:rsid w:val="00092F20"/>
    <w:rsid w:val="000A2CBD"/>
    <w:rsid w:val="000A4508"/>
    <w:rsid w:val="000A5BC4"/>
    <w:rsid w:val="000C03B0"/>
    <w:rsid w:val="000C1D01"/>
    <w:rsid w:val="000C232E"/>
    <w:rsid w:val="000C2A39"/>
    <w:rsid w:val="000C3A84"/>
    <w:rsid w:val="000C51CE"/>
    <w:rsid w:val="000D186A"/>
    <w:rsid w:val="000E01F9"/>
    <w:rsid w:val="000E3B06"/>
    <w:rsid w:val="000E424D"/>
    <w:rsid w:val="000E66B8"/>
    <w:rsid w:val="000E7F4C"/>
    <w:rsid w:val="000F450E"/>
    <w:rsid w:val="00101624"/>
    <w:rsid w:val="00105C53"/>
    <w:rsid w:val="001064FC"/>
    <w:rsid w:val="00110992"/>
    <w:rsid w:val="001111FF"/>
    <w:rsid w:val="00111FAD"/>
    <w:rsid w:val="0011291A"/>
    <w:rsid w:val="001145C8"/>
    <w:rsid w:val="001203AC"/>
    <w:rsid w:val="0012253A"/>
    <w:rsid w:val="00122F75"/>
    <w:rsid w:val="001303A3"/>
    <w:rsid w:val="0013068D"/>
    <w:rsid w:val="00130CC2"/>
    <w:rsid w:val="00141FA5"/>
    <w:rsid w:val="001455B7"/>
    <w:rsid w:val="0015421F"/>
    <w:rsid w:val="00156E02"/>
    <w:rsid w:val="00157F76"/>
    <w:rsid w:val="00157FB0"/>
    <w:rsid w:val="001631B7"/>
    <w:rsid w:val="0016689F"/>
    <w:rsid w:val="0017045C"/>
    <w:rsid w:val="0017297A"/>
    <w:rsid w:val="00174E54"/>
    <w:rsid w:val="0017702D"/>
    <w:rsid w:val="00177567"/>
    <w:rsid w:val="00177889"/>
    <w:rsid w:val="00185D09"/>
    <w:rsid w:val="00186F71"/>
    <w:rsid w:val="001908A5"/>
    <w:rsid w:val="00191B91"/>
    <w:rsid w:val="00191FD6"/>
    <w:rsid w:val="0019412A"/>
    <w:rsid w:val="00194317"/>
    <w:rsid w:val="001957D2"/>
    <w:rsid w:val="001A40FD"/>
    <w:rsid w:val="001B0EC3"/>
    <w:rsid w:val="001B1ABB"/>
    <w:rsid w:val="001B6A57"/>
    <w:rsid w:val="001C3F75"/>
    <w:rsid w:val="001C4522"/>
    <w:rsid w:val="001C4ACE"/>
    <w:rsid w:val="001C63F0"/>
    <w:rsid w:val="001C7BA1"/>
    <w:rsid w:val="001D450D"/>
    <w:rsid w:val="001D4C88"/>
    <w:rsid w:val="001E0B96"/>
    <w:rsid w:val="001E3050"/>
    <w:rsid w:val="001E3CB5"/>
    <w:rsid w:val="001E608B"/>
    <w:rsid w:val="001F04DE"/>
    <w:rsid w:val="001F1AC4"/>
    <w:rsid w:val="001F4717"/>
    <w:rsid w:val="002006BA"/>
    <w:rsid w:val="00204C02"/>
    <w:rsid w:val="0020516E"/>
    <w:rsid w:val="002114B0"/>
    <w:rsid w:val="002159B0"/>
    <w:rsid w:val="00215DD7"/>
    <w:rsid w:val="00222702"/>
    <w:rsid w:val="00223A62"/>
    <w:rsid w:val="00225CD5"/>
    <w:rsid w:val="002261D3"/>
    <w:rsid w:val="00226C19"/>
    <w:rsid w:val="00230E20"/>
    <w:rsid w:val="00232D5C"/>
    <w:rsid w:val="002333BE"/>
    <w:rsid w:val="00233D21"/>
    <w:rsid w:val="00241C14"/>
    <w:rsid w:val="00245DA7"/>
    <w:rsid w:val="00246021"/>
    <w:rsid w:val="002464E8"/>
    <w:rsid w:val="00257601"/>
    <w:rsid w:val="00260335"/>
    <w:rsid w:val="00271870"/>
    <w:rsid w:val="002723E1"/>
    <w:rsid w:val="00272998"/>
    <w:rsid w:val="002838F2"/>
    <w:rsid w:val="00292FAE"/>
    <w:rsid w:val="00296410"/>
    <w:rsid w:val="002A1841"/>
    <w:rsid w:val="002A1D78"/>
    <w:rsid w:val="002A368A"/>
    <w:rsid w:val="002A3DF9"/>
    <w:rsid w:val="002C523C"/>
    <w:rsid w:val="002D0F11"/>
    <w:rsid w:val="002D51F6"/>
    <w:rsid w:val="002E2893"/>
    <w:rsid w:val="002E55FE"/>
    <w:rsid w:val="002E5DC4"/>
    <w:rsid w:val="002F150B"/>
    <w:rsid w:val="002F3D87"/>
    <w:rsid w:val="002F4D84"/>
    <w:rsid w:val="002F54B2"/>
    <w:rsid w:val="002F55CD"/>
    <w:rsid w:val="002F7D2C"/>
    <w:rsid w:val="00302E95"/>
    <w:rsid w:val="00304CB9"/>
    <w:rsid w:val="00307818"/>
    <w:rsid w:val="003115A3"/>
    <w:rsid w:val="0031181D"/>
    <w:rsid w:val="00313F41"/>
    <w:rsid w:val="003141B9"/>
    <w:rsid w:val="0031762D"/>
    <w:rsid w:val="00317BC8"/>
    <w:rsid w:val="00320C60"/>
    <w:rsid w:val="00321FB1"/>
    <w:rsid w:val="00324380"/>
    <w:rsid w:val="00326693"/>
    <w:rsid w:val="0033406F"/>
    <w:rsid w:val="003356C4"/>
    <w:rsid w:val="00341252"/>
    <w:rsid w:val="003413E2"/>
    <w:rsid w:val="00341EAA"/>
    <w:rsid w:val="00344341"/>
    <w:rsid w:val="00344D6A"/>
    <w:rsid w:val="003455FB"/>
    <w:rsid w:val="00346002"/>
    <w:rsid w:val="00350999"/>
    <w:rsid w:val="00352AF1"/>
    <w:rsid w:val="00354D02"/>
    <w:rsid w:val="00355DD8"/>
    <w:rsid w:val="0035613E"/>
    <w:rsid w:val="00360D82"/>
    <w:rsid w:val="00361E8C"/>
    <w:rsid w:val="00367053"/>
    <w:rsid w:val="003679BE"/>
    <w:rsid w:val="00372F5C"/>
    <w:rsid w:val="00381951"/>
    <w:rsid w:val="00381AAD"/>
    <w:rsid w:val="003822D5"/>
    <w:rsid w:val="003833D2"/>
    <w:rsid w:val="00386407"/>
    <w:rsid w:val="00386ADB"/>
    <w:rsid w:val="00390893"/>
    <w:rsid w:val="00391C2D"/>
    <w:rsid w:val="00395462"/>
    <w:rsid w:val="003A3951"/>
    <w:rsid w:val="003A3C38"/>
    <w:rsid w:val="003A5A4B"/>
    <w:rsid w:val="003A7069"/>
    <w:rsid w:val="003B3416"/>
    <w:rsid w:val="003B6FD4"/>
    <w:rsid w:val="003C1D8D"/>
    <w:rsid w:val="003C2A34"/>
    <w:rsid w:val="003C33CC"/>
    <w:rsid w:val="003C4B20"/>
    <w:rsid w:val="003D1D3A"/>
    <w:rsid w:val="003D1F1B"/>
    <w:rsid w:val="003D44E8"/>
    <w:rsid w:val="003D7AE4"/>
    <w:rsid w:val="003E31AD"/>
    <w:rsid w:val="003E48DD"/>
    <w:rsid w:val="003E580A"/>
    <w:rsid w:val="003F017F"/>
    <w:rsid w:val="003F0288"/>
    <w:rsid w:val="003F0AFF"/>
    <w:rsid w:val="003F2D27"/>
    <w:rsid w:val="003F79AE"/>
    <w:rsid w:val="0040220B"/>
    <w:rsid w:val="0040316E"/>
    <w:rsid w:val="00411155"/>
    <w:rsid w:val="00415A1D"/>
    <w:rsid w:val="00416E18"/>
    <w:rsid w:val="004173BC"/>
    <w:rsid w:val="004207A9"/>
    <w:rsid w:val="0042348D"/>
    <w:rsid w:val="00424EB9"/>
    <w:rsid w:val="00426022"/>
    <w:rsid w:val="00432E5C"/>
    <w:rsid w:val="004337C9"/>
    <w:rsid w:val="00435140"/>
    <w:rsid w:val="00440070"/>
    <w:rsid w:val="00441039"/>
    <w:rsid w:val="00442283"/>
    <w:rsid w:val="00443349"/>
    <w:rsid w:val="0044428C"/>
    <w:rsid w:val="004457D9"/>
    <w:rsid w:val="00445809"/>
    <w:rsid w:val="0044704C"/>
    <w:rsid w:val="00450300"/>
    <w:rsid w:val="004507EB"/>
    <w:rsid w:val="00450C49"/>
    <w:rsid w:val="00455007"/>
    <w:rsid w:val="004564EC"/>
    <w:rsid w:val="004603A1"/>
    <w:rsid w:val="0046061A"/>
    <w:rsid w:val="00463804"/>
    <w:rsid w:val="0046582D"/>
    <w:rsid w:val="00474FFD"/>
    <w:rsid w:val="004834E5"/>
    <w:rsid w:val="00483D22"/>
    <w:rsid w:val="004854B2"/>
    <w:rsid w:val="00490C66"/>
    <w:rsid w:val="00490F71"/>
    <w:rsid w:val="00492DE5"/>
    <w:rsid w:val="004A0A69"/>
    <w:rsid w:val="004A1702"/>
    <w:rsid w:val="004A1996"/>
    <w:rsid w:val="004A4280"/>
    <w:rsid w:val="004A6A4C"/>
    <w:rsid w:val="004B347D"/>
    <w:rsid w:val="004B5CD0"/>
    <w:rsid w:val="004C170E"/>
    <w:rsid w:val="004D063A"/>
    <w:rsid w:val="004D76D2"/>
    <w:rsid w:val="004E7270"/>
    <w:rsid w:val="004E76B3"/>
    <w:rsid w:val="004F1D52"/>
    <w:rsid w:val="005005A5"/>
    <w:rsid w:val="00504E44"/>
    <w:rsid w:val="00516B71"/>
    <w:rsid w:val="00521133"/>
    <w:rsid w:val="005230D5"/>
    <w:rsid w:val="00524451"/>
    <w:rsid w:val="0052754F"/>
    <w:rsid w:val="00534FE2"/>
    <w:rsid w:val="00551025"/>
    <w:rsid w:val="00551A03"/>
    <w:rsid w:val="00551C12"/>
    <w:rsid w:val="005612EB"/>
    <w:rsid w:val="00562477"/>
    <w:rsid w:val="00563605"/>
    <w:rsid w:val="00565479"/>
    <w:rsid w:val="0057077D"/>
    <w:rsid w:val="00572533"/>
    <w:rsid w:val="00573285"/>
    <w:rsid w:val="005732D6"/>
    <w:rsid w:val="00574096"/>
    <w:rsid w:val="00577765"/>
    <w:rsid w:val="00582F9A"/>
    <w:rsid w:val="0058610B"/>
    <w:rsid w:val="00587A56"/>
    <w:rsid w:val="00591AB1"/>
    <w:rsid w:val="005932EF"/>
    <w:rsid w:val="00593342"/>
    <w:rsid w:val="00593FCF"/>
    <w:rsid w:val="005A00D5"/>
    <w:rsid w:val="005A12CF"/>
    <w:rsid w:val="005B0A7F"/>
    <w:rsid w:val="005B1BFE"/>
    <w:rsid w:val="005B47C7"/>
    <w:rsid w:val="005B4E3F"/>
    <w:rsid w:val="005B7AC9"/>
    <w:rsid w:val="005C0BED"/>
    <w:rsid w:val="005C1D02"/>
    <w:rsid w:val="005C28CB"/>
    <w:rsid w:val="005C4FAC"/>
    <w:rsid w:val="005C5147"/>
    <w:rsid w:val="005C5436"/>
    <w:rsid w:val="005C5D47"/>
    <w:rsid w:val="005C691A"/>
    <w:rsid w:val="005D1796"/>
    <w:rsid w:val="005D57E2"/>
    <w:rsid w:val="005D7D1B"/>
    <w:rsid w:val="005E008D"/>
    <w:rsid w:val="005E3DB1"/>
    <w:rsid w:val="005E413C"/>
    <w:rsid w:val="005E559E"/>
    <w:rsid w:val="005E5BF5"/>
    <w:rsid w:val="005F034B"/>
    <w:rsid w:val="005F0942"/>
    <w:rsid w:val="005F09C3"/>
    <w:rsid w:val="005F3E7F"/>
    <w:rsid w:val="005F47B5"/>
    <w:rsid w:val="005F5149"/>
    <w:rsid w:val="005F63D6"/>
    <w:rsid w:val="00600BE5"/>
    <w:rsid w:val="006044FB"/>
    <w:rsid w:val="006046C5"/>
    <w:rsid w:val="00612BAF"/>
    <w:rsid w:val="006164E3"/>
    <w:rsid w:val="006205C2"/>
    <w:rsid w:val="00630CDA"/>
    <w:rsid w:val="00631214"/>
    <w:rsid w:val="006319F3"/>
    <w:rsid w:val="00631E18"/>
    <w:rsid w:val="006376A0"/>
    <w:rsid w:val="00640442"/>
    <w:rsid w:val="006437D6"/>
    <w:rsid w:val="0064460D"/>
    <w:rsid w:val="00645437"/>
    <w:rsid w:val="0065324F"/>
    <w:rsid w:val="00654F5D"/>
    <w:rsid w:val="00660E81"/>
    <w:rsid w:val="00660F05"/>
    <w:rsid w:val="0066118C"/>
    <w:rsid w:val="00661748"/>
    <w:rsid w:val="00662400"/>
    <w:rsid w:val="006651B8"/>
    <w:rsid w:val="006808D4"/>
    <w:rsid w:val="00685FF9"/>
    <w:rsid w:val="006875EB"/>
    <w:rsid w:val="006876B3"/>
    <w:rsid w:val="00690DFE"/>
    <w:rsid w:val="00693BFB"/>
    <w:rsid w:val="00693EE3"/>
    <w:rsid w:val="00694E91"/>
    <w:rsid w:val="006A5E85"/>
    <w:rsid w:val="006A619C"/>
    <w:rsid w:val="006A64E3"/>
    <w:rsid w:val="006B365D"/>
    <w:rsid w:val="006B39A9"/>
    <w:rsid w:val="006C06DC"/>
    <w:rsid w:val="006C0C7C"/>
    <w:rsid w:val="006C1CB8"/>
    <w:rsid w:val="006C4A97"/>
    <w:rsid w:val="006C5393"/>
    <w:rsid w:val="006D7B01"/>
    <w:rsid w:val="006E0482"/>
    <w:rsid w:val="006E26C6"/>
    <w:rsid w:val="006E32C7"/>
    <w:rsid w:val="006E54BD"/>
    <w:rsid w:val="006E713E"/>
    <w:rsid w:val="006F1195"/>
    <w:rsid w:val="006F162B"/>
    <w:rsid w:val="006F1E81"/>
    <w:rsid w:val="006F34DD"/>
    <w:rsid w:val="006F5F0D"/>
    <w:rsid w:val="006F7B5B"/>
    <w:rsid w:val="00703786"/>
    <w:rsid w:val="00706385"/>
    <w:rsid w:val="0071281C"/>
    <w:rsid w:val="00713393"/>
    <w:rsid w:val="00713768"/>
    <w:rsid w:val="00716F7E"/>
    <w:rsid w:val="00717590"/>
    <w:rsid w:val="0072013E"/>
    <w:rsid w:val="00724C67"/>
    <w:rsid w:val="00726427"/>
    <w:rsid w:val="00726A77"/>
    <w:rsid w:val="00732ACB"/>
    <w:rsid w:val="0073340C"/>
    <w:rsid w:val="0073603F"/>
    <w:rsid w:val="00742852"/>
    <w:rsid w:val="00746FA8"/>
    <w:rsid w:val="00747C3D"/>
    <w:rsid w:val="007502FE"/>
    <w:rsid w:val="00751596"/>
    <w:rsid w:val="00751980"/>
    <w:rsid w:val="00755173"/>
    <w:rsid w:val="00755B2D"/>
    <w:rsid w:val="00757FFB"/>
    <w:rsid w:val="00760E6E"/>
    <w:rsid w:val="0076101D"/>
    <w:rsid w:val="0076135F"/>
    <w:rsid w:val="0076490C"/>
    <w:rsid w:val="00764F58"/>
    <w:rsid w:val="00765384"/>
    <w:rsid w:val="007674E4"/>
    <w:rsid w:val="00767747"/>
    <w:rsid w:val="00767B03"/>
    <w:rsid w:val="00775D52"/>
    <w:rsid w:val="0078082E"/>
    <w:rsid w:val="00781EED"/>
    <w:rsid w:val="00782310"/>
    <w:rsid w:val="007855CD"/>
    <w:rsid w:val="0078790F"/>
    <w:rsid w:val="007942B2"/>
    <w:rsid w:val="00795E57"/>
    <w:rsid w:val="007A0B68"/>
    <w:rsid w:val="007A60A6"/>
    <w:rsid w:val="007B56A2"/>
    <w:rsid w:val="007C0DEC"/>
    <w:rsid w:val="007C34A4"/>
    <w:rsid w:val="007C3762"/>
    <w:rsid w:val="007C468E"/>
    <w:rsid w:val="007C5EF4"/>
    <w:rsid w:val="007C62A3"/>
    <w:rsid w:val="007C681C"/>
    <w:rsid w:val="007C6EB1"/>
    <w:rsid w:val="007D2BE1"/>
    <w:rsid w:val="007D52AE"/>
    <w:rsid w:val="007E1046"/>
    <w:rsid w:val="007E39C4"/>
    <w:rsid w:val="007E3CCF"/>
    <w:rsid w:val="007E66F7"/>
    <w:rsid w:val="007F0869"/>
    <w:rsid w:val="007F2383"/>
    <w:rsid w:val="007F3080"/>
    <w:rsid w:val="007F5362"/>
    <w:rsid w:val="007F5B6E"/>
    <w:rsid w:val="007F6963"/>
    <w:rsid w:val="007F72A3"/>
    <w:rsid w:val="00801784"/>
    <w:rsid w:val="0080188F"/>
    <w:rsid w:val="00801A36"/>
    <w:rsid w:val="008036B1"/>
    <w:rsid w:val="00803CBA"/>
    <w:rsid w:val="00804C4C"/>
    <w:rsid w:val="00805FD4"/>
    <w:rsid w:val="00807C6C"/>
    <w:rsid w:val="00812B70"/>
    <w:rsid w:val="00814EA0"/>
    <w:rsid w:val="00815679"/>
    <w:rsid w:val="00815A8C"/>
    <w:rsid w:val="00816B6D"/>
    <w:rsid w:val="0082058D"/>
    <w:rsid w:val="00824CFC"/>
    <w:rsid w:val="00825363"/>
    <w:rsid w:val="00825BC4"/>
    <w:rsid w:val="00826684"/>
    <w:rsid w:val="00826CC8"/>
    <w:rsid w:val="00827BF7"/>
    <w:rsid w:val="00830A43"/>
    <w:rsid w:val="00833C2C"/>
    <w:rsid w:val="00836895"/>
    <w:rsid w:val="008403EB"/>
    <w:rsid w:val="00844CCA"/>
    <w:rsid w:val="00845072"/>
    <w:rsid w:val="0084767E"/>
    <w:rsid w:val="00856AC5"/>
    <w:rsid w:val="00857052"/>
    <w:rsid w:val="0085719F"/>
    <w:rsid w:val="00862A61"/>
    <w:rsid w:val="00864781"/>
    <w:rsid w:val="0086506D"/>
    <w:rsid w:val="0086561E"/>
    <w:rsid w:val="008702D8"/>
    <w:rsid w:val="00873FD1"/>
    <w:rsid w:val="00875335"/>
    <w:rsid w:val="0088098B"/>
    <w:rsid w:val="00880D3A"/>
    <w:rsid w:val="00884D3D"/>
    <w:rsid w:val="00887E9B"/>
    <w:rsid w:val="0089422A"/>
    <w:rsid w:val="00896C8B"/>
    <w:rsid w:val="008B0C02"/>
    <w:rsid w:val="008B322C"/>
    <w:rsid w:val="008B498B"/>
    <w:rsid w:val="008B4ECA"/>
    <w:rsid w:val="008C02E5"/>
    <w:rsid w:val="008C1443"/>
    <w:rsid w:val="008C2FC0"/>
    <w:rsid w:val="008C3A1C"/>
    <w:rsid w:val="008D188B"/>
    <w:rsid w:val="008D2D9F"/>
    <w:rsid w:val="008D2F3A"/>
    <w:rsid w:val="008D30AC"/>
    <w:rsid w:val="008D40F8"/>
    <w:rsid w:val="008D64CD"/>
    <w:rsid w:val="008E4B66"/>
    <w:rsid w:val="008E6A93"/>
    <w:rsid w:val="008F1388"/>
    <w:rsid w:val="008F4DAD"/>
    <w:rsid w:val="008F61FA"/>
    <w:rsid w:val="008F658F"/>
    <w:rsid w:val="0090225D"/>
    <w:rsid w:val="00903CC7"/>
    <w:rsid w:val="009109F6"/>
    <w:rsid w:val="00916BF2"/>
    <w:rsid w:val="00920D8E"/>
    <w:rsid w:val="0092253C"/>
    <w:rsid w:val="00925A76"/>
    <w:rsid w:val="00925B34"/>
    <w:rsid w:val="00925E6F"/>
    <w:rsid w:val="009263C4"/>
    <w:rsid w:val="00931763"/>
    <w:rsid w:val="00933FDD"/>
    <w:rsid w:val="00935DA8"/>
    <w:rsid w:val="009408B9"/>
    <w:rsid w:val="009464F5"/>
    <w:rsid w:val="009471E9"/>
    <w:rsid w:val="00947CEE"/>
    <w:rsid w:val="00951AA4"/>
    <w:rsid w:val="0095227E"/>
    <w:rsid w:val="00956553"/>
    <w:rsid w:val="00956CFE"/>
    <w:rsid w:val="0096029E"/>
    <w:rsid w:val="00966648"/>
    <w:rsid w:val="009724E9"/>
    <w:rsid w:val="0097349F"/>
    <w:rsid w:val="009768C0"/>
    <w:rsid w:val="00980012"/>
    <w:rsid w:val="009833D2"/>
    <w:rsid w:val="00987506"/>
    <w:rsid w:val="00987DD0"/>
    <w:rsid w:val="0099240D"/>
    <w:rsid w:val="00993C03"/>
    <w:rsid w:val="00995236"/>
    <w:rsid w:val="0099565A"/>
    <w:rsid w:val="009A1FA1"/>
    <w:rsid w:val="009A2290"/>
    <w:rsid w:val="009A2F9F"/>
    <w:rsid w:val="009A5CC4"/>
    <w:rsid w:val="009A729A"/>
    <w:rsid w:val="009B0490"/>
    <w:rsid w:val="009B0643"/>
    <w:rsid w:val="009B751B"/>
    <w:rsid w:val="009C0682"/>
    <w:rsid w:val="009C27ED"/>
    <w:rsid w:val="009C3103"/>
    <w:rsid w:val="009C4E4E"/>
    <w:rsid w:val="009C51E0"/>
    <w:rsid w:val="009D13F6"/>
    <w:rsid w:val="009D4167"/>
    <w:rsid w:val="009D42B0"/>
    <w:rsid w:val="009D5397"/>
    <w:rsid w:val="009D73EC"/>
    <w:rsid w:val="009F0310"/>
    <w:rsid w:val="009F033C"/>
    <w:rsid w:val="009F08C2"/>
    <w:rsid w:val="009F0A47"/>
    <w:rsid w:val="00A05019"/>
    <w:rsid w:val="00A11EF0"/>
    <w:rsid w:val="00A12B8F"/>
    <w:rsid w:val="00A215B0"/>
    <w:rsid w:val="00A22C1D"/>
    <w:rsid w:val="00A3238B"/>
    <w:rsid w:val="00A32904"/>
    <w:rsid w:val="00A34B6F"/>
    <w:rsid w:val="00A3506E"/>
    <w:rsid w:val="00A4293F"/>
    <w:rsid w:val="00A45996"/>
    <w:rsid w:val="00A4733B"/>
    <w:rsid w:val="00A55D39"/>
    <w:rsid w:val="00A56F9E"/>
    <w:rsid w:val="00A604FA"/>
    <w:rsid w:val="00A65787"/>
    <w:rsid w:val="00A66300"/>
    <w:rsid w:val="00A66566"/>
    <w:rsid w:val="00A67F5F"/>
    <w:rsid w:val="00A756F9"/>
    <w:rsid w:val="00A808C2"/>
    <w:rsid w:val="00A811D3"/>
    <w:rsid w:val="00A811F5"/>
    <w:rsid w:val="00A84431"/>
    <w:rsid w:val="00A847C6"/>
    <w:rsid w:val="00A900CF"/>
    <w:rsid w:val="00A95D0D"/>
    <w:rsid w:val="00A9604C"/>
    <w:rsid w:val="00AA2D9E"/>
    <w:rsid w:val="00AA39DA"/>
    <w:rsid w:val="00AA4D84"/>
    <w:rsid w:val="00AA50E6"/>
    <w:rsid w:val="00AB0D99"/>
    <w:rsid w:val="00AB0F5D"/>
    <w:rsid w:val="00AB3B9F"/>
    <w:rsid w:val="00AB5E36"/>
    <w:rsid w:val="00AB6611"/>
    <w:rsid w:val="00AC16CD"/>
    <w:rsid w:val="00AC2F2A"/>
    <w:rsid w:val="00AC3AC2"/>
    <w:rsid w:val="00AC6D63"/>
    <w:rsid w:val="00AD2F7F"/>
    <w:rsid w:val="00AE176B"/>
    <w:rsid w:val="00AE19CD"/>
    <w:rsid w:val="00AE3835"/>
    <w:rsid w:val="00AF5377"/>
    <w:rsid w:val="00AF67AD"/>
    <w:rsid w:val="00AF7095"/>
    <w:rsid w:val="00B1127F"/>
    <w:rsid w:val="00B125F5"/>
    <w:rsid w:val="00B1452A"/>
    <w:rsid w:val="00B17154"/>
    <w:rsid w:val="00B213A4"/>
    <w:rsid w:val="00B225F4"/>
    <w:rsid w:val="00B30641"/>
    <w:rsid w:val="00B32050"/>
    <w:rsid w:val="00B33B99"/>
    <w:rsid w:val="00B346AC"/>
    <w:rsid w:val="00B42C42"/>
    <w:rsid w:val="00B446F7"/>
    <w:rsid w:val="00B44DC1"/>
    <w:rsid w:val="00B50158"/>
    <w:rsid w:val="00B50EB7"/>
    <w:rsid w:val="00B5303B"/>
    <w:rsid w:val="00B53A15"/>
    <w:rsid w:val="00B5761C"/>
    <w:rsid w:val="00B6005A"/>
    <w:rsid w:val="00B60B2E"/>
    <w:rsid w:val="00B6149D"/>
    <w:rsid w:val="00B616E0"/>
    <w:rsid w:val="00B631C3"/>
    <w:rsid w:val="00B6479C"/>
    <w:rsid w:val="00B660A5"/>
    <w:rsid w:val="00B70AC3"/>
    <w:rsid w:val="00B71EA1"/>
    <w:rsid w:val="00B72DA8"/>
    <w:rsid w:val="00B74C38"/>
    <w:rsid w:val="00B75F31"/>
    <w:rsid w:val="00B804D2"/>
    <w:rsid w:val="00B82102"/>
    <w:rsid w:val="00B82ED6"/>
    <w:rsid w:val="00B84673"/>
    <w:rsid w:val="00B85623"/>
    <w:rsid w:val="00B8570E"/>
    <w:rsid w:val="00B86228"/>
    <w:rsid w:val="00B91B24"/>
    <w:rsid w:val="00B94F92"/>
    <w:rsid w:val="00BA0F9A"/>
    <w:rsid w:val="00BA3CC6"/>
    <w:rsid w:val="00BB291B"/>
    <w:rsid w:val="00BB3C4A"/>
    <w:rsid w:val="00BB66BA"/>
    <w:rsid w:val="00BB70ED"/>
    <w:rsid w:val="00BC36D3"/>
    <w:rsid w:val="00BC567A"/>
    <w:rsid w:val="00BC5F82"/>
    <w:rsid w:val="00BC667F"/>
    <w:rsid w:val="00BC6CA5"/>
    <w:rsid w:val="00BD0B23"/>
    <w:rsid w:val="00BD1004"/>
    <w:rsid w:val="00BD4031"/>
    <w:rsid w:val="00BD754E"/>
    <w:rsid w:val="00BE12B4"/>
    <w:rsid w:val="00BE5566"/>
    <w:rsid w:val="00BF0067"/>
    <w:rsid w:val="00BF2DF6"/>
    <w:rsid w:val="00BF3798"/>
    <w:rsid w:val="00BF4825"/>
    <w:rsid w:val="00C03AF6"/>
    <w:rsid w:val="00C03F09"/>
    <w:rsid w:val="00C12816"/>
    <w:rsid w:val="00C16EDC"/>
    <w:rsid w:val="00C17799"/>
    <w:rsid w:val="00C17F73"/>
    <w:rsid w:val="00C203AF"/>
    <w:rsid w:val="00C21C03"/>
    <w:rsid w:val="00C21FF5"/>
    <w:rsid w:val="00C234EF"/>
    <w:rsid w:val="00C241DF"/>
    <w:rsid w:val="00C24911"/>
    <w:rsid w:val="00C31DAE"/>
    <w:rsid w:val="00C32E28"/>
    <w:rsid w:val="00C3663D"/>
    <w:rsid w:val="00C435D6"/>
    <w:rsid w:val="00C4664F"/>
    <w:rsid w:val="00C503BE"/>
    <w:rsid w:val="00C62A7C"/>
    <w:rsid w:val="00C667DA"/>
    <w:rsid w:val="00C6699F"/>
    <w:rsid w:val="00C66FE2"/>
    <w:rsid w:val="00C77076"/>
    <w:rsid w:val="00C8177E"/>
    <w:rsid w:val="00C8577B"/>
    <w:rsid w:val="00C9074A"/>
    <w:rsid w:val="00C92536"/>
    <w:rsid w:val="00C94F68"/>
    <w:rsid w:val="00C958E5"/>
    <w:rsid w:val="00C961F1"/>
    <w:rsid w:val="00C96A49"/>
    <w:rsid w:val="00CA0056"/>
    <w:rsid w:val="00CA1874"/>
    <w:rsid w:val="00CA1EB7"/>
    <w:rsid w:val="00CA4FF9"/>
    <w:rsid w:val="00CA7E82"/>
    <w:rsid w:val="00CB0825"/>
    <w:rsid w:val="00CB3A46"/>
    <w:rsid w:val="00CB5512"/>
    <w:rsid w:val="00CB59AB"/>
    <w:rsid w:val="00CB7C0A"/>
    <w:rsid w:val="00CC2CF0"/>
    <w:rsid w:val="00CC7740"/>
    <w:rsid w:val="00CC7866"/>
    <w:rsid w:val="00CD115B"/>
    <w:rsid w:val="00CD2C42"/>
    <w:rsid w:val="00CD44C0"/>
    <w:rsid w:val="00CD64CE"/>
    <w:rsid w:val="00CD7731"/>
    <w:rsid w:val="00CE2690"/>
    <w:rsid w:val="00CE5CFB"/>
    <w:rsid w:val="00CE6AFF"/>
    <w:rsid w:val="00CE74CB"/>
    <w:rsid w:val="00CE7CB9"/>
    <w:rsid w:val="00CF1A2B"/>
    <w:rsid w:val="00CF361A"/>
    <w:rsid w:val="00CF3AB0"/>
    <w:rsid w:val="00CF731D"/>
    <w:rsid w:val="00D009C5"/>
    <w:rsid w:val="00D00C9C"/>
    <w:rsid w:val="00D01678"/>
    <w:rsid w:val="00D05686"/>
    <w:rsid w:val="00D074DE"/>
    <w:rsid w:val="00D105DF"/>
    <w:rsid w:val="00D1101D"/>
    <w:rsid w:val="00D11506"/>
    <w:rsid w:val="00D123BD"/>
    <w:rsid w:val="00D30888"/>
    <w:rsid w:val="00D35009"/>
    <w:rsid w:val="00D36318"/>
    <w:rsid w:val="00D37824"/>
    <w:rsid w:val="00D40E93"/>
    <w:rsid w:val="00D42F75"/>
    <w:rsid w:val="00D443A0"/>
    <w:rsid w:val="00D45066"/>
    <w:rsid w:val="00D46182"/>
    <w:rsid w:val="00D536F3"/>
    <w:rsid w:val="00D5426D"/>
    <w:rsid w:val="00D56220"/>
    <w:rsid w:val="00D57874"/>
    <w:rsid w:val="00D609ED"/>
    <w:rsid w:val="00D6382D"/>
    <w:rsid w:val="00D6415B"/>
    <w:rsid w:val="00D64431"/>
    <w:rsid w:val="00D66C76"/>
    <w:rsid w:val="00D73F19"/>
    <w:rsid w:val="00D75938"/>
    <w:rsid w:val="00D75ABD"/>
    <w:rsid w:val="00D76AE3"/>
    <w:rsid w:val="00D81382"/>
    <w:rsid w:val="00D819B4"/>
    <w:rsid w:val="00D838AC"/>
    <w:rsid w:val="00D83956"/>
    <w:rsid w:val="00D874BF"/>
    <w:rsid w:val="00D91403"/>
    <w:rsid w:val="00D91840"/>
    <w:rsid w:val="00D9295B"/>
    <w:rsid w:val="00D92E08"/>
    <w:rsid w:val="00D93F9A"/>
    <w:rsid w:val="00D95101"/>
    <w:rsid w:val="00D968AD"/>
    <w:rsid w:val="00D96ED7"/>
    <w:rsid w:val="00D973A9"/>
    <w:rsid w:val="00DA65DB"/>
    <w:rsid w:val="00DA7318"/>
    <w:rsid w:val="00DB3F02"/>
    <w:rsid w:val="00DC1C07"/>
    <w:rsid w:val="00DC3A0A"/>
    <w:rsid w:val="00DC3C9E"/>
    <w:rsid w:val="00DC3DB2"/>
    <w:rsid w:val="00DD00BE"/>
    <w:rsid w:val="00DD3116"/>
    <w:rsid w:val="00DD3396"/>
    <w:rsid w:val="00DD3D4D"/>
    <w:rsid w:val="00DE2D7F"/>
    <w:rsid w:val="00DE354F"/>
    <w:rsid w:val="00DE6F50"/>
    <w:rsid w:val="00E01D3F"/>
    <w:rsid w:val="00E03322"/>
    <w:rsid w:val="00E04212"/>
    <w:rsid w:val="00E0681C"/>
    <w:rsid w:val="00E07D1A"/>
    <w:rsid w:val="00E07D6C"/>
    <w:rsid w:val="00E13796"/>
    <w:rsid w:val="00E1659C"/>
    <w:rsid w:val="00E2413E"/>
    <w:rsid w:val="00E311EF"/>
    <w:rsid w:val="00E34483"/>
    <w:rsid w:val="00E40E18"/>
    <w:rsid w:val="00E411FC"/>
    <w:rsid w:val="00E50DCB"/>
    <w:rsid w:val="00E54067"/>
    <w:rsid w:val="00E5674E"/>
    <w:rsid w:val="00E61040"/>
    <w:rsid w:val="00E67AA1"/>
    <w:rsid w:val="00E71533"/>
    <w:rsid w:val="00E72C93"/>
    <w:rsid w:val="00E74592"/>
    <w:rsid w:val="00E81CD5"/>
    <w:rsid w:val="00E8286D"/>
    <w:rsid w:val="00E94C24"/>
    <w:rsid w:val="00E95820"/>
    <w:rsid w:val="00EA02B3"/>
    <w:rsid w:val="00EA0EE3"/>
    <w:rsid w:val="00EA4355"/>
    <w:rsid w:val="00EA4DD5"/>
    <w:rsid w:val="00EB16BE"/>
    <w:rsid w:val="00EB1A7D"/>
    <w:rsid w:val="00EB5516"/>
    <w:rsid w:val="00EB57E4"/>
    <w:rsid w:val="00EB67A8"/>
    <w:rsid w:val="00EB6E56"/>
    <w:rsid w:val="00EB75E4"/>
    <w:rsid w:val="00EC2BD1"/>
    <w:rsid w:val="00EC3323"/>
    <w:rsid w:val="00EC4921"/>
    <w:rsid w:val="00EC4DFE"/>
    <w:rsid w:val="00EC5479"/>
    <w:rsid w:val="00EC7090"/>
    <w:rsid w:val="00ED3C19"/>
    <w:rsid w:val="00ED4FEF"/>
    <w:rsid w:val="00ED6049"/>
    <w:rsid w:val="00ED7D81"/>
    <w:rsid w:val="00EE18F6"/>
    <w:rsid w:val="00EE7B20"/>
    <w:rsid w:val="00EF4301"/>
    <w:rsid w:val="00EF5F9D"/>
    <w:rsid w:val="00F10098"/>
    <w:rsid w:val="00F136E8"/>
    <w:rsid w:val="00F14E5F"/>
    <w:rsid w:val="00F21539"/>
    <w:rsid w:val="00F21FBF"/>
    <w:rsid w:val="00F42443"/>
    <w:rsid w:val="00F46FFA"/>
    <w:rsid w:val="00F47003"/>
    <w:rsid w:val="00F47A8F"/>
    <w:rsid w:val="00F50296"/>
    <w:rsid w:val="00F503E4"/>
    <w:rsid w:val="00F50A32"/>
    <w:rsid w:val="00F52A52"/>
    <w:rsid w:val="00F55273"/>
    <w:rsid w:val="00F55303"/>
    <w:rsid w:val="00F56EF1"/>
    <w:rsid w:val="00F57F05"/>
    <w:rsid w:val="00F60D6A"/>
    <w:rsid w:val="00F612D9"/>
    <w:rsid w:val="00F6341A"/>
    <w:rsid w:val="00F66648"/>
    <w:rsid w:val="00F71013"/>
    <w:rsid w:val="00F731E3"/>
    <w:rsid w:val="00F735A0"/>
    <w:rsid w:val="00F74218"/>
    <w:rsid w:val="00F82217"/>
    <w:rsid w:val="00F82710"/>
    <w:rsid w:val="00F87140"/>
    <w:rsid w:val="00F87D54"/>
    <w:rsid w:val="00F90328"/>
    <w:rsid w:val="00F92C4F"/>
    <w:rsid w:val="00F931C0"/>
    <w:rsid w:val="00F936DC"/>
    <w:rsid w:val="00F94D6F"/>
    <w:rsid w:val="00F9531D"/>
    <w:rsid w:val="00F97C18"/>
    <w:rsid w:val="00FA4641"/>
    <w:rsid w:val="00FA5032"/>
    <w:rsid w:val="00FA598A"/>
    <w:rsid w:val="00FA5E51"/>
    <w:rsid w:val="00FB0602"/>
    <w:rsid w:val="00FB2DBE"/>
    <w:rsid w:val="00FB40A4"/>
    <w:rsid w:val="00FB604A"/>
    <w:rsid w:val="00FB79B2"/>
    <w:rsid w:val="00FC04AB"/>
    <w:rsid w:val="00FC0BF1"/>
    <w:rsid w:val="00FC13BB"/>
    <w:rsid w:val="00FC62DF"/>
    <w:rsid w:val="00FC66D8"/>
    <w:rsid w:val="00FD0A76"/>
    <w:rsid w:val="00FD1EE1"/>
    <w:rsid w:val="00FD47D8"/>
    <w:rsid w:val="00FD493D"/>
    <w:rsid w:val="00FD5829"/>
    <w:rsid w:val="00FD6461"/>
    <w:rsid w:val="00FD7B65"/>
    <w:rsid w:val="00FE38A2"/>
    <w:rsid w:val="00FE766B"/>
    <w:rsid w:val="00FE774C"/>
    <w:rsid w:val="00FF2753"/>
    <w:rsid w:val="00FF3602"/>
    <w:rsid w:val="00FF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C4"/>
  </w:style>
  <w:style w:type="paragraph" w:styleId="1">
    <w:name w:val="heading 1"/>
    <w:basedOn w:val="a"/>
    <w:next w:val="a"/>
    <w:link w:val="10"/>
    <w:qFormat/>
    <w:rsid w:val="00ED3C19"/>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3C19"/>
    <w:rPr>
      <w:rFonts w:ascii="Times New Roman" w:eastAsia="Times New Roman" w:hAnsi="Times New Roman" w:cs="Times New Roman"/>
      <w:sz w:val="36"/>
      <w:szCs w:val="20"/>
      <w:lang w:val="ro-RO"/>
    </w:rPr>
  </w:style>
  <w:style w:type="paragraph" w:styleId="a3">
    <w:name w:val="header"/>
    <w:basedOn w:val="a"/>
    <w:link w:val="a4"/>
    <w:uiPriority w:val="99"/>
    <w:semiHidden/>
    <w:unhideWhenUsed/>
    <w:rsid w:val="00ED3C1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3C19"/>
  </w:style>
  <w:style w:type="paragraph" w:styleId="a5">
    <w:name w:val="footer"/>
    <w:basedOn w:val="a"/>
    <w:link w:val="a6"/>
    <w:uiPriority w:val="99"/>
    <w:unhideWhenUsed/>
    <w:rsid w:val="00ED3C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C19"/>
  </w:style>
  <w:style w:type="paragraph" w:styleId="a7">
    <w:name w:val="Body Text"/>
    <w:basedOn w:val="a"/>
    <w:link w:val="a8"/>
    <w:unhideWhenUsed/>
    <w:rsid w:val="00ED3C19"/>
    <w:pPr>
      <w:spacing w:after="0" w:line="240" w:lineRule="auto"/>
      <w:jc w:val="both"/>
    </w:pPr>
    <w:rPr>
      <w:rFonts w:ascii="Times New Roman" w:eastAsia="Times New Roman" w:hAnsi="Times New Roman" w:cs="Times New Roman"/>
      <w:sz w:val="28"/>
      <w:szCs w:val="20"/>
      <w:lang w:val="ro-RO"/>
    </w:rPr>
  </w:style>
  <w:style w:type="character" w:customStyle="1" w:styleId="a8">
    <w:name w:val="Основной текст Знак"/>
    <w:basedOn w:val="a0"/>
    <w:link w:val="a7"/>
    <w:rsid w:val="00ED3C19"/>
    <w:rPr>
      <w:rFonts w:ascii="Times New Roman" w:eastAsia="Times New Roman" w:hAnsi="Times New Roman" w:cs="Times New Roman"/>
      <w:sz w:val="28"/>
      <w:szCs w:val="20"/>
      <w:lang w:val="ro-RO"/>
    </w:rPr>
  </w:style>
  <w:style w:type="paragraph" w:styleId="a9">
    <w:name w:val="Body Text Indent"/>
    <w:basedOn w:val="a"/>
    <w:link w:val="aa"/>
    <w:unhideWhenUsed/>
    <w:rsid w:val="00ED3C19"/>
    <w:pPr>
      <w:spacing w:after="0" w:line="240" w:lineRule="auto"/>
      <w:ind w:firstLine="426"/>
      <w:jc w:val="both"/>
    </w:pPr>
    <w:rPr>
      <w:rFonts w:ascii="Times New Roman" w:eastAsia="Times New Roman" w:hAnsi="Times New Roman" w:cs="Times New Roman"/>
      <w:sz w:val="28"/>
      <w:szCs w:val="20"/>
      <w:lang w:val="ro-RO"/>
    </w:rPr>
  </w:style>
  <w:style w:type="character" w:customStyle="1" w:styleId="aa">
    <w:name w:val="Основной текст с отступом Знак"/>
    <w:basedOn w:val="a0"/>
    <w:link w:val="a9"/>
    <w:rsid w:val="00ED3C19"/>
    <w:rPr>
      <w:rFonts w:ascii="Times New Roman" w:eastAsia="Times New Roman" w:hAnsi="Times New Roman" w:cs="Times New Roman"/>
      <w:sz w:val="28"/>
      <w:szCs w:val="20"/>
      <w:lang w:val="ro-RO"/>
    </w:rPr>
  </w:style>
  <w:style w:type="paragraph" w:styleId="ab">
    <w:name w:val="List Paragraph"/>
    <w:basedOn w:val="a"/>
    <w:uiPriority w:val="34"/>
    <w:qFormat/>
    <w:rsid w:val="00ED3C19"/>
    <w:pPr>
      <w:ind w:left="720"/>
      <w:contextualSpacing/>
    </w:pPr>
  </w:style>
  <w:style w:type="table" w:styleId="ac">
    <w:name w:val="Table Grid"/>
    <w:basedOn w:val="a1"/>
    <w:rsid w:val="00ED3C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D3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D3C19"/>
    <w:rPr>
      <w:rFonts w:ascii="Tahoma" w:hAnsi="Tahoma" w:cs="Tahoma"/>
      <w:sz w:val="16"/>
      <w:szCs w:val="16"/>
    </w:rPr>
  </w:style>
  <w:style w:type="character" w:customStyle="1" w:styleId="fontstyle01">
    <w:name w:val="fontstyle01"/>
    <w:basedOn w:val="a0"/>
    <w:rsid w:val="00AE3835"/>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64F58"/>
    <w:rPr>
      <w:rFonts w:ascii="Cambria Math" w:hAnsi="Cambria Math" w:hint="default"/>
      <w:b w:val="0"/>
      <w:bCs w:val="0"/>
      <w:i w:val="0"/>
      <w:iCs w:val="0"/>
      <w:color w:val="000000"/>
      <w:sz w:val="24"/>
      <w:szCs w:val="24"/>
    </w:rPr>
  </w:style>
  <w:style w:type="paragraph" w:styleId="af">
    <w:name w:val="Normal (Web)"/>
    <w:basedOn w:val="a"/>
    <w:uiPriority w:val="99"/>
    <w:unhideWhenUsed/>
    <w:rsid w:val="001631B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1631B7"/>
    <w:rPr>
      <w:i/>
      <w:iCs/>
    </w:rPr>
  </w:style>
</w:styles>
</file>

<file path=word/webSettings.xml><?xml version="1.0" encoding="utf-8"?>
<w:webSettings xmlns:r="http://schemas.openxmlformats.org/officeDocument/2006/relationships" xmlns:w="http://schemas.openxmlformats.org/wordprocessingml/2006/main">
  <w:divs>
    <w:div w:id="362752254">
      <w:bodyDiv w:val="1"/>
      <w:marLeft w:val="0"/>
      <w:marRight w:val="0"/>
      <w:marTop w:val="0"/>
      <w:marBottom w:val="0"/>
      <w:divBdr>
        <w:top w:val="none" w:sz="0" w:space="0" w:color="auto"/>
        <w:left w:val="none" w:sz="0" w:space="0" w:color="auto"/>
        <w:bottom w:val="none" w:sz="0" w:space="0" w:color="auto"/>
        <w:right w:val="none" w:sz="0" w:space="0" w:color="auto"/>
      </w:divBdr>
    </w:div>
    <w:div w:id="584804653">
      <w:bodyDiv w:val="1"/>
      <w:marLeft w:val="0"/>
      <w:marRight w:val="0"/>
      <w:marTop w:val="0"/>
      <w:marBottom w:val="0"/>
      <w:divBdr>
        <w:top w:val="none" w:sz="0" w:space="0" w:color="auto"/>
        <w:left w:val="none" w:sz="0" w:space="0" w:color="auto"/>
        <w:bottom w:val="none" w:sz="0" w:space="0" w:color="auto"/>
        <w:right w:val="none" w:sz="0" w:space="0" w:color="auto"/>
      </w:divBdr>
    </w:div>
    <w:div w:id="10910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7C3FE-BEE2-401A-B94D-0883D0B5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Pages>
  <Words>7613</Words>
  <Characters>43397</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208</cp:revision>
  <cp:lastPrinted>2019-09-20T07:10:00Z</cp:lastPrinted>
  <dcterms:created xsi:type="dcterms:W3CDTF">2018-09-25T17:23:00Z</dcterms:created>
  <dcterms:modified xsi:type="dcterms:W3CDTF">2020-12-23T11:08:00Z</dcterms:modified>
</cp:coreProperties>
</file>